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10454" w:type="dxa"/>
        <w:tblInd w:w="-5" w:type="dxa"/>
        <w:tblLayout w:type="fixed"/>
        <w:tblCellMar>
          <w:left w:w="108" w:type="dxa"/>
          <w:top w:w="0" w:type="dxa"/>
          <w:right w:w="108" w:type="dxa"/>
          <w:bottom w:w="0" w:type="dxa"/>
        </w:tblCellMar>
        <w:tblLook w:val="04A0" w:firstRow="1" w:lastRow="0" w:firstColumn="1" w:lastColumn="0" w:noHBand="0" w:noVBand="1"/>
      </w:tblPr>
      <w:tblGrid>
        <w:gridCol w:w="10454"/>
      </w:tblGrid>
      <w:tr>
        <w:trPr/>
        <w:tc>
          <w:tcPr>
            <w:tcBorders>
              <w:top w:val="single" w:color="000000" w:sz="4" w:space="0"/>
              <w:left w:val="single" w:color="000000" w:sz="4" w:space="0"/>
              <w:bottom w:val="single" w:color="000000" w:sz="4" w:space="0"/>
              <w:right w:val="single" w:color="000000" w:sz="4" w:space="0"/>
            </w:tcBorders>
            <w:tcW w:w="10454" w:type="dxa"/>
            <w:textDirection w:val="lrTb"/>
            <w:noWrap w:val="false"/>
          </w:tcPr>
          <w:p>
            <w:pPr>
              <w:pStyle w:val="834"/>
              <w:numPr>
                <w:ilvl w:val="8"/>
                <w:numId w:val="2"/>
              </w:numPr>
              <w:jc w:val="left"/>
              <w:spacing w:before="0" w:after="0" w:line="240" w:lineRule="auto"/>
              <w:rPr>
                <w:rFonts w:ascii="Calibri" w:hAnsi="Calibri" w:cs="Calibri" w:eastAsia="Calibri"/>
                <w:sz w:val="22"/>
              </w:rPr>
              <w:outlineLvl w:val="8"/>
            </w:pPr>
            <w:r>
              <w:rPr>
                <w:rFonts w:ascii="Calibri" w:hAnsi="Calibri" w:cs="Calibri" w:eastAsia="Calibri"/>
                <w:i w:val="0"/>
                <w:sz w:val="22"/>
                <w:u w:val="single"/>
              </w:rPr>
              <w:t xml:space="preserve">Niveau</w:t>
            </w:r>
            <w:r>
              <w:rPr>
                <w:rFonts w:ascii="Calibri" w:hAnsi="Calibri" w:cs="Calibri" w:eastAsia="Calibri"/>
                <w:sz w:val="22"/>
              </w:rPr>
              <mc:AlternateContent>
                <mc:Choice Requires="wpg">
                  <w:drawing>
                    <wp:anchor xmlns:wp="http://schemas.openxmlformats.org/drawingml/2006/wordprocessingDrawing" xmlns:wp14="http://schemas.microsoft.com/office/word/2010/wordprocessingDrawing" distT="0" distB="0" distL="0" distR="0" simplePos="0" relativeHeight="3" behindDoc="0" locked="0" layoutInCell="1" allowOverlap="1">
                      <wp:simplePos x="0" y="0"/>
                      <wp:positionH relativeFrom="column">
                        <wp:posOffset>7019925</wp:posOffset>
                      </wp:positionH>
                      <wp:positionV relativeFrom="line">
                        <wp:posOffset>-467360</wp:posOffset>
                      </wp:positionV>
                      <wp:extent cx="18415" cy="18415"/>
                      <wp:effectExtent l="0" t="0" r="0" b="0"/>
                      <wp:wrapNone/>
                      <wp:docPr id="1" name="Encre 6"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175678" name="Encre 6" descr="" hidden="0"/>
                              <pic:cNvPicPr>
                                <a:picLocks noChangeAspect="1"/>
                              </pic:cNvPicPr>
                              <pic:nvPr isPhoto="0" userDrawn="0"/>
                            </pic:nvPicPr>
                            <pic:blipFill>
                              <a:blip/>
                              <a:stretch/>
                            </pic:blipFill>
                            <pic:spPr bwMode="auto">
                              <a:xfrm>
                                <a:off x="0" y="0"/>
                                <a:ext cx="18414" cy="18414"/>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0.0pt;mso-wrap-distance-top:0.0pt;mso-wrap-distance-right:0.0pt;mso-wrap-distance-bottom:0.0pt;z-index:3;o:allowoverlap:true;o:allowincell:true;mso-position-horizontal-relative:text;margin-left:552.8pt;mso-position-horizontal:absolute;mso-position-vertical-relative:line;margin-top:-36.8pt;mso-position-vertical:absolute;width:1.4pt;height:1.4pt;" stroked="false">
                      <v:path textboxrect="0,0,0,0"/>
                    </v:shape>
                  </w:pict>
                </mc:Fallback>
              </mc:AlternateContent>
            </w:r>
            <w:r>
              <w:rPr>
                <w:rFonts w:ascii="Calibri" w:hAnsi="Calibri" w:cs="Calibri" w:eastAsia="Calibri"/>
                <w:i w:val="0"/>
                <w:sz w:val="22"/>
                <w:u w:val="none"/>
              </w:rPr>
              <w:t xml:space="preserve"> </w:t>
            </w:r>
            <w:r>
              <w:rPr>
                <w:rFonts w:ascii="Calibri" w:hAnsi="Calibri" w:cs="Calibri" w:eastAsia="Calibri"/>
                <w:i w:val="0"/>
                <w:sz w:val="22"/>
              </w:rPr>
              <w:t xml:space="preserve">: seconde</w:t>
            </w:r>
            <w:r>
              <w:rPr>
                <w:rFonts w:ascii="Calibri" w:hAnsi="Calibri" w:cs="Calibri" w:eastAsia="Calibri"/>
                <w:sz w:val="22"/>
              </w:rPr>
            </w:r>
            <w:r/>
          </w:p>
          <w:p>
            <w:pPr>
              <w:pStyle w:val="834"/>
              <w:numPr>
                <w:ilvl w:val="8"/>
                <w:numId w:val="3"/>
              </w:numPr>
              <w:jc w:val="left"/>
              <w:spacing w:before="0" w:after="0" w:line="240" w:lineRule="auto"/>
              <w:rPr>
                <w:rFonts w:ascii="Calibri" w:hAnsi="Calibri" w:cs="Calibri" w:eastAsia="Calibri"/>
                <w:sz w:val="22"/>
              </w:rPr>
              <w:outlineLvl w:val="8"/>
            </w:pPr>
            <w:r>
              <w:rPr>
                <w:rFonts w:ascii="Calibri" w:hAnsi="Calibri" w:cs="Calibri" w:eastAsia="Calibri"/>
                <w:i w:val="0"/>
                <w:sz w:val="22"/>
                <w:u w:val="single"/>
              </w:rPr>
              <w:t xml:space="preserve">Chapitre du programme</w:t>
            </w:r>
            <w:r>
              <w:rPr>
                <w:rFonts w:ascii="Calibri" w:hAnsi="Calibri" w:cs="Calibri" w:eastAsia="Calibri"/>
                <w:i w:val="0"/>
                <w:sz w:val="22"/>
                <w:u w:val="none"/>
              </w:rPr>
              <w:t xml:space="preserve">  : chapitre introductif</w:t>
            </w:r>
            <w:r>
              <w:rPr>
                <w:rFonts w:ascii="Calibri" w:hAnsi="Calibri" w:cs="Calibri" w:eastAsia="Calibri"/>
                <w:sz w:val="22"/>
              </w:rPr>
            </w:r>
            <w:r/>
          </w:p>
          <w:p>
            <w:pPr>
              <w:pStyle w:val="834"/>
              <w:numPr>
                <w:ilvl w:val="8"/>
                <w:numId w:val="4"/>
              </w:numPr>
              <w:jc w:val="left"/>
              <w:spacing w:before="0" w:after="0" w:line="240" w:lineRule="auto"/>
              <w:rPr>
                <w:rFonts w:ascii="Calibri" w:hAnsi="Calibri" w:cs="Calibri" w:eastAsia="Calibri"/>
                <w:sz w:val="22"/>
              </w:rPr>
              <w:outlineLvl w:val="8"/>
            </w:pPr>
            <w:r>
              <w:rPr>
                <w:rFonts w:ascii="Calibri" w:hAnsi="Calibri" w:cs="Calibri" w:eastAsia="Calibri"/>
                <w:i w:val="0"/>
                <w:sz w:val="22"/>
                <w:u w:val="single"/>
              </w:rPr>
              <w:t xml:space="preserve">Nom de l’activité</w:t>
            </w:r>
            <w:r>
              <w:rPr>
                <w:rFonts w:ascii="Calibri" w:hAnsi="Calibri" w:cs="Calibri" w:eastAsia="Calibri"/>
                <w:i w:val="0"/>
                <w:sz w:val="22"/>
                <w:u w:val="none"/>
              </w:rPr>
              <w:t xml:space="preserve"> </w:t>
            </w:r>
            <w:r>
              <w:rPr>
                <w:rFonts w:ascii="Calibri" w:hAnsi="Calibri" w:cs="Calibri" w:eastAsia="Calibri"/>
                <w:i w:val="0"/>
                <w:sz w:val="22"/>
              </w:rPr>
              <w:t xml:space="preserve">:</w:t>
            </w:r>
            <w:r>
              <w:rPr>
                <w:rFonts w:ascii="Calibri" w:hAnsi="Calibri" w:cs="Calibri" w:eastAsia="Calibri"/>
                <w:sz w:val="22"/>
              </w:rPr>
              <mc:AlternateContent>
                <mc:Choice Requires="wpg">
                  <w:drawing>
                    <wp:anchor xmlns:wp="http://schemas.openxmlformats.org/drawingml/2006/wordprocessingDrawing" xmlns:wp14="http://schemas.microsoft.com/office/word/2010/wordprocessingDrawing" distT="0" distB="0" distL="0" distR="0" simplePos="0" relativeHeight="2" behindDoc="0" locked="0" layoutInCell="1" allowOverlap="1">
                      <wp:simplePos x="0" y="0"/>
                      <wp:positionH relativeFrom="column">
                        <wp:posOffset>7019925</wp:posOffset>
                      </wp:positionH>
                      <wp:positionV relativeFrom="line">
                        <wp:posOffset>-968375</wp:posOffset>
                      </wp:positionV>
                      <wp:extent cx="18415" cy="18415"/>
                      <wp:effectExtent l="0" t="0" r="0" b="0"/>
                      <wp:wrapNone/>
                      <wp:docPr id="2" name="Encre 5"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32764" name="Encre 5" descr="" hidden="0"/>
                              <pic:cNvPicPr>
                                <a:picLocks noChangeAspect="1"/>
                              </pic:cNvPicPr>
                              <pic:nvPr isPhoto="0" userDrawn="0"/>
                            </pic:nvPicPr>
                            <pic:blipFill>
                              <a:blip/>
                              <a:stretch/>
                            </pic:blipFill>
                            <pic:spPr bwMode="auto">
                              <a:xfrm>
                                <a:off x="0" y="0"/>
                                <a:ext cx="18414" cy="18414"/>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0.0pt;mso-wrap-distance-top:0.0pt;mso-wrap-distance-right:0.0pt;mso-wrap-distance-bottom:0.0pt;z-index:2;o:allowoverlap:true;o:allowincell:true;mso-position-horizontal-relative:text;margin-left:552.8pt;mso-position-horizontal:absolute;mso-position-vertical-relative:line;margin-top:-76.2pt;mso-position-vertical:absolute;width:1.4pt;height:1.4pt;" stroked="false">
                      <v:path textboxrect="0,0,0,0"/>
                    </v:shape>
                  </w:pict>
                </mc:Fallback>
              </mc:AlternateContent>
            </w:r>
            <w:r>
              <w:rPr>
                <w:rFonts w:ascii="Calibri" w:hAnsi="Calibri" w:cs="Calibri" w:eastAsia="Calibri"/>
                <w:sz w:val="22"/>
              </w:rPr>
              <w:t xml:space="preserve"> </w:t>
            </w:r>
            <w:r>
              <w:rPr>
                <w:rFonts w:ascii="Calibri" w:hAnsi="Calibri" w:cs="Calibri" w:eastAsia="Calibri"/>
                <w:b/>
                <w:sz w:val="22"/>
                <w:szCs w:val="22"/>
              </w:rPr>
              <w:t xml:space="preserve">Comment les économistes, les sociologues et les politistes abordent-ils les réseaux sociaux numériques ?</w:t>
            </w:r>
            <w:r>
              <w:rPr>
                <w:rFonts w:ascii="Calibri" w:hAnsi="Calibri" w:cs="Calibri" w:eastAsia="Calibri"/>
                <w:sz w:val="22"/>
              </w:rPr>
            </w:r>
            <w:r/>
          </w:p>
          <w:p>
            <w:pPr>
              <w:pStyle w:val="834"/>
              <w:numPr>
                <w:ilvl w:val="8"/>
                <w:numId w:val="5"/>
              </w:numPr>
              <w:jc w:val="left"/>
              <w:spacing w:before="0" w:after="0" w:line="240" w:lineRule="auto"/>
              <w:rPr>
                <w:rFonts w:ascii="Calibri" w:hAnsi="Calibri" w:cs="Calibri" w:eastAsia="Calibri"/>
                <w:sz w:val="22"/>
              </w:rPr>
              <w:outlineLvl w:val="8"/>
            </w:pPr>
            <w:r>
              <w:rPr>
                <w:rFonts w:ascii="Calibri" w:hAnsi="Calibri" w:cs="Calibri" w:eastAsia="Calibri"/>
                <w:i w:val="0"/>
                <w:sz w:val="22"/>
              </w:rPr>
            </w:r>
            <w:r>
              <w:rPr>
                <w:rFonts w:ascii="Calibri" w:hAnsi="Calibri" w:cs="Calibri" w:eastAsia="Calibri"/>
                <w:sz w:val="22"/>
              </w:rPr>
            </w:r>
            <w:r/>
          </w:p>
          <w:p>
            <w:pPr>
              <w:pStyle w:val="834"/>
              <w:numPr>
                <w:ilvl w:val="8"/>
                <w:numId w:val="6"/>
              </w:numPr>
              <w:jc w:val="left"/>
              <w:spacing w:before="0" w:after="0" w:line="240" w:lineRule="auto"/>
              <w:rPr>
                <w:rFonts w:ascii="Calibri" w:hAnsi="Calibri" w:cs="Calibri" w:eastAsia="Calibri"/>
                <w:sz w:val="22"/>
              </w:rPr>
              <w:outlineLvl w:val="8"/>
            </w:pPr>
            <w:r>
              <w:rPr>
                <w:rFonts w:ascii="Calibri" w:hAnsi="Calibri" w:cs="Calibri" w:eastAsia="Calibri"/>
                <w:i w:val="0"/>
                <w:sz w:val="22"/>
                <w:u w:val="single"/>
              </w:rPr>
              <w:t xml:space="preserve">Objectifs pédagogiques</w:t>
            </w:r>
            <w:r>
              <w:rPr>
                <w:rFonts w:ascii="Calibri" w:hAnsi="Calibri" w:cs="Calibri" w:eastAsia="Calibri"/>
                <w:i w:val="0"/>
                <w:sz w:val="22"/>
                <w:u w:val="none"/>
              </w:rPr>
              <w:t xml:space="preserve"> :</w:t>
            </w:r>
            <w:r>
              <w:rPr>
                <w:rFonts w:ascii="Calibri" w:hAnsi="Calibri" w:cs="Calibri" w:eastAsia="Calibri"/>
                <w:i w:val="0"/>
                <w:sz w:val="22"/>
                <w:u w:val="none"/>
              </w:rPr>
              <w:t xml:space="preserve"> </w:t>
            </w:r>
            <w:r>
              <w:rPr>
                <w:rFonts w:ascii="Calibri" w:hAnsi="Calibri" w:cs="Calibri" w:eastAsia="Calibri"/>
                <w:sz w:val="22"/>
              </w:rPr>
            </w:r>
            <w:r/>
          </w:p>
          <w:p>
            <w:pPr>
              <w:ind w:left="0" w:firstLine="0"/>
              <w:jc w:val="both"/>
              <w:spacing w:before="0" w:after="0"/>
              <w:rPr>
                <w:rFonts w:ascii="Calibri" w:hAnsi="Calibri" w:cs="Calibri" w:eastAsia="Calibri"/>
                <w:sz w:val="22"/>
              </w:rPr>
              <w:pBdr>
                <w:top w:val="none" w:color="000000" w:sz="4" w:space="0"/>
                <w:left w:val="none" w:color="000000" w:sz="4" w:space="0"/>
                <w:bottom w:val="none" w:color="000000" w:sz="4" w:space="0"/>
                <w:right w:val="none" w:color="000000" w:sz="4" w:space="0"/>
              </w:pBdr>
            </w:pPr>
            <w:r>
              <w:rPr>
                <w:rFonts w:ascii="Calibri" w:hAnsi="Calibri" w:cs="Calibri" w:eastAsia="Calibri"/>
                <w:color w:val="000000"/>
                <w:sz w:val="22"/>
              </w:rPr>
            </w:r>
            <w:r>
              <w:rPr>
                <w:rFonts w:ascii="Calibri" w:hAnsi="Calibri" w:cs="Calibri"/>
                <w:sz w:val="22"/>
                <w:szCs w:val="22"/>
              </w:rPr>
              <w:t xml:space="preserve">Montrer la diversité des questionnements abordés par chaque discipline (science éco, socio, science po), en faisant travailler les élèves en groupe, dans une logique de coopération, pour favoriser ainsi, dès le début de l’année, la mise en </w:t>
            </w:r>
            <w:r>
              <w:rPr>
                <w:rFonts w:ascii="Calibri" w:hAnsi="Calibri" w:cs="Calibri"/>
                <w:sz w:val="22"/>
                <w:szCs w:val="22"/>
              </w:rPr>
              <w:t xml:space="preserve">activité de chacun.</w:t>
            </w:r>
            <w:r>
              <w:rPr>
                <w:rFonts w:ascii="Calibri" w:hAnsi="Calibri" w:cs="Calibri" w:eastAsia="Calibri"/>
                <w:sz w:val="22"/>
              </w:rPr>
            </w:r>
            <w:r/>
          </w:p>
          <w:p>
            <w:pPr>
              <w:pStyle w:val="834"/>
              <w:numPr>
                <w:ilvl w:val="8"/>
                <w:numId w:val="7"/>
              </w:numPr>
              <w:jc w:val="left"/>
              <w:spacing w:before="0" w:after="0" w:line="240" w:lineRule="auto"/>
              <w:rPr>
                <w:rFonts w:ascii="Calibri" w:hAnsi="Calibri" w:cs="Calibri" w:eastAsia="Calibri"/>
                <w:sz w:val="22"/>
              </w:rPr>
              <w:outlineLvl w:val="8"/>
            </w:pPr>
            <w:r>
              <w:rPr>
                <w:rFonts w:ascii="Calibri" w:hAnsi="Calibri" w:cs="Calibri" w:eastAsia="Calibri"/>
                <w:i w:val="0"/>
                <w:sz w:val="22"/>
              </w:rPr>
            </w:r>
            <w:r>
              <w:rPr>
                <w:rFonts w:ascii="Calibri" w:hAnsi="Calibri" w:cs="Calibri" w:eastAsia="Calibri"/>
                <w:sz w:val="22"/>
              </w:rPr>
            </w:r>
            <w:r/>
          </w:p>
          <w:p>
            <w:pPr>
              <w:pStyle w:val="834"/>
              <w:numPr>
                <w:ilvl w:val="8"/>
                <w:numId w:val="8"/>
              </w:numPr>
              <w:jc w:val="left"/>
              <w:spacing w:before="0" w:after="0" w:line="240" w:lineRule="auto"/>
              <w:rPr>
                <w:rFonts w:ascii="Calibri" w:hAnsi="Calibri" w:cs="Calibri" w:eastAsia="Calibri"/>
                <w:sz w:val="22"/>
              </w:rPr>
              <w:outlineLvl w:val="8"/>
            </w:pPr>
            <w:r>
              <w:rPr>
                <w:rFonts w:ascii="Calibri" w:hAnsi="Calibri" w:cs="Calibri" w:eastAsia="Calibri"/>
                <w:i w:val="0"/>
                <w:sz w:val="22"/>
                <w:u w:val="single"/>
              </w:rPr>
              <w:t xml:space="preserve">Durée</w:t>
            </w:r>
            <w:r>
              <w:rPr>
                <w:rFonts w:ascii="Calibri" w:hAnsi="Calibri" w:cs="Calibri" w:eastAsia="Calibri"/>
                <w:i w:val="0"/>
                <w:sz w:val="22"/>
                <w:u w:val="none"/>
              </w:rPr>
              <w:t xml:space="preserve"> : a minima 2 séances et demi (de 55 minutes)</w:t>
            </w:r>
            <w:r>
              <w:rPr>
                <w:rFonts w:ascii="Calibri" w:hAnsi="Calibri" w:cs="Calibri" w:eastAsia="Calibri"/>
                <w:sz w:val="22"/>
              </w:rPr>
            </w:r>
            <w:r/>
          </w:p>
        </w:tc>
      </w:tr>
      <w:tr>
        <w:trPr/>
        <w:tc>
          <w:tcPr>
            <w:tcBorders>
              <w:left w:val="single" w:color="000000" w:sz="4" w:space="0"/>
              <w:bottom w:val="single" w:color="000000" w:sz="4" w:space="0"/>
              <w:right w:val="single" w:color="000000" w:sz="4" w:space="0"/>
            </w:tcBorders>
            <w:tcW w:w="10454" w:type="dxa"/>
            <w:textDirection w:val="lrTb"/>
            <w:noWrap w:val="false"/>
          </w:tcPr>
          <w:p>
            <w:pPr>
              <w:pStyle w:val="834"/>
              <w:numPr>
                <w:ilvl w:val="0"/>
                <w:numId w:val="1"/>
              </w:numPr>
              <w:jc w:val="left"/>
              <w:spacing w:before="0" w:after="0" w:line="240" w:lineRule="auto"/>
              <w:rPr>
                <w:rFonts w:ascii="Calibri" w:hAnsi="Calibri" w:cs="Calibri" w:eastAsia="Calibri"/>
                <w:sz w:val="22"/>
              </w:rPr>
              <w:outlineLvl w:val="8"/>
            </w:pPr>
            <w:r>
              <w:rPr>
                <w:rFonts w:ascii="Calibri" w:hAnsi="Calibri" w:cs="Calibri" w:eastAsia="Calibri"/>
                <w:sz w:val="22"/>
                <w:u w:val="single"/>
              </w:rPr>
              <w:t xml:space="preserve">Description de l’activité</w:t>
            </w:r>
            <w:r>
              <w:rPr>
                <w:rFonts w:ascii="Calibri" w:hAnsi="Calibri" w:cs="Calibri" w:eastAsia="Calibri"/>
                <w:sz w:val="22"/>
              </w:rPr>
            </w:r>
            <w:r/>
          </w:p>
          <w:p>
            <w:pPr>
              <w:jc w:val="left"/>
              <w:spacing w:before="0" w:after="0" w:line="240" w:lineRule="auto"/>
              <w:rPr>
                <w:rFonts w:ascii="Calibri" w:hAnsi="Calibri" w:cs="Calibri" w:eastAsia="Calibri"/>
                <w:sz w:val="22"/>
              </w:rPr>
              <w:outlineLvl w:val="8"/>
            </w:pPr>
            <w:r>
              <w:rPr>
                <w:rFonts w:ascii="Calibri" w:hAnsi="Calibri" w:cs="Calibri" w:eastAsia="Calibri"/>
                <w:color w:val="000000"/>
                <w:sz w:val="22"/>
              </w:rPr>
              <w:t xml:space="preserve">Activité décomposée en 4 temps :</w:t>
            </w:r>
            <w:r>
              <w:rPr>
                <w:rFonts w:ascii="Calibri" w:hAnsi="Calibri" w:cs="Calibri" w:eastAsia="Calibri"/>
                <w:sz w:val="22"/>
              </w:rPr>
            </w:r>
            <w:r/>
          </w:p>
          <w:p>
            <w:pPr>
              <w:pStyle w:val="838"/>
              <w:numPr>
                <w:ilvl w:val="0"/>
                <w:numId w:val="10"/>
              </w:numPr>
              <w:jc w:val="left"/>
              <w:spacing w:before="0" w:after="0" w:line="240" w:lineRule="auto"/>
              <w:rPr>
                <w:rFonts w:ascii="Calibri" w:hAnsi="Calibri" w:cs="Calibri" w:eastAsia="Calibri"/>
                <w:sz w:val="22"/>
              </w:rPr>
              <w:outlineLvl w:val="8"/>
            </w:pPr>
            <w:r>
              <w:rPr>
                <w:rFonts w:ascii="Calibri" w:hAnsi="Calibri" w:cs="Calibri" w:eastAsia="Calibri"/>
                <w:sz w:val="22"/>
              </w:rPr>
              <w:t xml:space="preserve">travail individuel sur docs</w:t>
            </w:r>
            <w:r>
              <w:rPr>
                <w:rFonts w:ascii="Calibri" w:hAnsi="Calibri" w:cs="Calibri" w:eastAsia="Calibri"/>
                <w:sz w:val="22"/>
              </w:rPr>
            </w:r>
            <w:r/>
          </w:p>
          <w:p>
            <w:pPr>
              <w:pStyle w:val="838"/>
              <w:numPr>
                <w:ilvl w:val="0"/>
                <w:numId w:val="10"/>
              </w:numPr>
              <w:jc w:val="left"/>
              <w:spacing w:before="0" w:after="0" w:line="240" w:lineRule="auto"/>
              <w:rPr>
                <w:rFonts w:ascii="Calibri" w:hAnsi="Calibri" w:cs="Calibri" w:eastAsia="Calibri"/>
                <w:sz w:val="22"/>
              </w:rPr>
              <w:outlineLvl w:val="8"/>
            </w:pPr>
            <w:r>
              <w:rPr>
                <w:rFonts w:ascii="Calibri" w:hAnsi="Calibri" w:cs="Calibri" w:eastAsia="Calibri"/>
                <w:sz w:val="22"/>
                <w:highlight w:val="none"/>
              </w:rPr>
              <w:t xml:space="preserve">travail en groupes d’experts</w:t>
            </w:r>
            <w:r>
              <w:rPr>
                <w:rFonts w:ascii="Calibri" w:hAnsi="Calibri" w:cs="Calibri" w:eastAsia="Calibri"/>
                <w:sz w:val="22"/>
              </w:rPr>
            </w:r>
            <w:r/>
          </w:p>
          <w:p>
            <w:pPr>
              <w:pStyle w:val="838"/>
              <w:numPr>
                <w:ilvl w:val="0"/>
                <w:numId w:val="10"/>
              </w:numPr>
              <w:jc w:val="left"/>
              <w:spacing w:before="0" w:after="0" w:line="240" w:lineRule="auto"/>
              <w:rPr>
                <w:rFonts w:ascii="Calibri" w:hAnsi="Calibri" w:cs="Calibri" w:eastAsia="Calibri"/>
                <w:sz w:val="22"/>
              </w:rPr>
              <w:outlineLvl w:val="8"/>
            </w:pPr>
            <w:r>
              <w:rPr>
                <w:rFonts w:ascii="Calibri" w:hAnsi="Calibri" w:cs="Calibri" w:eastAsia="Calibri"/>
                <w:sz w:val="22"/>
                <w:highlight w:val="none"/>
              </w:rPr>
              <w:t xml:space="preserve">galerie d’exposition</w:t>
            </w:r>
            <w:r>
              <w:rPr>
                <w:rFonts w:ascii="Calibri" w:hAnsi="Calibri" w:cs="Calibri" w:eastAsia="Calibri"/>
                <w:sz w:val="22"/>
              </w:rPr>
            </w:r>
            <w:r/>
          </w:p>
          <w:p>
            <w:pPr>
              <w:pStyle w:val="838"/>
              <w:numPr>
                <w:ilvl w:val="0"/>
                <w:numId w:val="10"/>
              </w:numPr>
              <w:jc w:val="left"/>
              <w:spacing w:before="0" w:after="0" w:line="240" w:lineRule="auto"/>
              <w:rPr>
                <w:rFonts w:ascii="Calibri" w:hAnsi="Calibri" w:cs="Calibri" w:eastAsia="Calibri"/>
                <w:sz w:val="22"/>
              </w:rPr>
              <w:outlineLvl w:val="8"/>
            </w:pPr>
            <w:r>
              <w:rPr>
                <w:rFonts w:ascii="Calibri" w:hAnsi="Calibri" w:cs="Calibri" w:eastAsia="Calibri"/>
                <w:sz w:val="22"/>
                <w:highlight w:val="none"/>
              </w:rPr>
              <w:t xml:space="preserve">synthèse collective</w:t>
            </w:r>
            <w:r>
              <w:rPr>
                <w:rFonts w:ascii="Calibri" w:hAnsi="Calibri" w:cs="Calibri" w:eastAsia="Calibri"/>
                <w:sz w:val="22"/>
              </w:rPr>
            </w:r>
            <w:r/>
          </w:p>
        </w:tc>
      </w:tr>
    </w:tbl>
    <w:p>
      <w:pPr>
        <w:ind w:left="0" w:right="0" w:firstLine="0"/>
        <w:spacing w:after="0" w:afterAutospacing="0" w:line="17" w:lineRule="atLeast"/>
        <w:rPr>
          <w:rFonts w:ascii="Calibri" w:hAnsi="Calibri" w:cs="Calibri" w:eastAsia="Calibri"/>
          <w:sz w:val="22"/>
        </w:rPr>
      </w:pPr>
      <w:r>
        <w:rPr>
          <w:rFonts w:ascii="Calibri" w:hAnsi="Calibri" w:cs="Calibri" w:eastAsia="Calibri"/>
          <w:sz w:val="22"/>
        </w:rPr>
      </w:r>
      <w:r>
        <w:rPr>
          <w:rFonts w:ascii="Calibri" w:hAnsi="Calibri" w:cs="Calibri" w:eastAsia="Calibri"/>
          <w:sz w:val="22"/>
        </w:rPr>
      </w:r>
      <w:r/>
    </w:p>
    <w:p>
      <w:pPr>
        <w:pStyle w:val="840"/>
        <w:jc w:val="center"/>
        <w:rPr>
          <w:rFonts w:ascii="Calibri" w:hAnsi="Calibri" w:cs="Calibri"/>
        </w:rPr>
        <w:pBdr>
          <w:top w:val="single" w:color="000000" w:sz="4" w:space="0"/>
          <w:left w:val="single" w:color="000000" w:sz="4" w:space="3"/>
          <w:bottom w:val="single" w:color="000000" w:sz="4" w:space="0"/>
          <w:right w:val="single" w:color="000000" w:sz="4" w:space="3"/>
        </w:pBdr>
      </w:pPr>
      <w:r>
        <w:rPr>
          <w:rFonts w:ascii="Calibri" w:hAnsi="Calibri" w:cs="Calibri"/>
          <w:b/>
          <w:sz w:val="22"/>
          <w:szCs w:val="22"/>
        </w:rPr>
        <w:t xml:space="preserve">Seconde – Chapitre 1 – Introduction aux Sciences Économiques et Sociales</w:t>
      </w:r>
      <w:r>
        <w:rPr>
          <w:rFonts w:ascii="Calibri" w:hAnsi="Calibri" w:cs="Calibri"/>
          <w:b/>
          <w:sz w:val="22"/>
          <w:szCs w:val="22"/>
        </w:rPr>
      </w:r>
      <w:r/>
    </w:p>
    <w:p>
      <w:pPr>
        <w:pStyle w:val="840"/>
        <w:jc w:val="center"/>
        <w:rPr>
          <w:rFonts w:ascii="Calibri" w:hAnsi="Calibri" w:cs="Calibri"/>
        </w:rPr>
        <w:pBdr>
          <w:top w:val="single" w:color="000000" w:sz="4" w:space="0"/>
          <w:left w:val="single" w:color="000000" w:sz="4" w:space="3"/>
          <w:bottom w:val="single" w:color="000000" w:sz="4" w:space="0"/>
          <w:right w:val="single" w:color="000000" w:sz="4" w:space="3"/>
        </w:pBdr>
      </w:pPr>
      <w:r>
        <w:rPr>
          <w:rFonts w:ascii="Calibri" w:hAnsi="Calibri" w:cs="Calibri"/>
          <w:b/>
          <w:sz w:val="22"/>
          <w:szCs w:val="22"/>
        </w:rPr>
        <w:t xml:space="preserve">Comment les économistes, les sociologues et les politistes abordent-ils les réseaux sociaux numériques ?</w:t>
      </w:r>
      <w:r>
        <w:rPr>
          <w:rFonts w:ascii="Calibri" w:hAnsi="Calibri" w:cs="Calibri"/>
          <w:b/>
          <w:sz w:val="22"/>
          <w:szCs w:val="22"/>
        </w:rPr>
      </w:r>
      <w:r/>
    </w:p>
    <w:p>
      <w:pPr>
        <w:pStyle w:val="840"/>
        <w:rPr>
          <w:rFonts w:ascii="Calibri" w:hAnsi="Calibri" w:cs="Calibri"/>
        </w:rPr>
      </w:pPr>
      <w:r>
        <w:rPr>
          <w:rFonts w:ascii="Calibri" w:hAnsi="Calibri" w:cs="Calibri"/>
          <w:sz w:val="22"/>
          <w:szCs w:val="22"/>
        </w:rPr>
      </w:r>
      <w:r>
        <w:rPr>
          <w:rFonts w:ascii="Calibri" w:hAnsi="Calibri" w:cs="Calibri"/>
          <w:sz w:val="22"/>
          <w:szCs w:val="22"/>
        </w:rPr>
      </w:r>
      <w:r/>
    </w:p>
    <w:p>
      <w:pPr>
        <w:pStyle w:val="840"/>
        <w:jc w:val="both"/>
        <w:rPr>
          <w:rFonts w:ascii="Calibri" w:hAnsi="Calibri" w:cs="Calibri"/>
        </w:rPr>
      </w:pPr>
      <w:r>
        <w:rPr>
          <w:rFonts w:ascii="Calibri" w:hAnsi="Calibri" w:cs="Calibri"/>
          <w:sz w:val="22"/>
          <w:szCs w:val="22"/>
        </w:rPr>
        <w:t xml:space="preserve">Cette activité peut être mise en œuvre dès le début de l’année, après un temps d’accueil des élèves.</w:t>
      </w:r>
      <w:r>
        <w:rPr>
          <w:rFonts w:ascii="Calibri" w:hAnsi="Calibri" w:cs="Calibri"/>
          <w:sz w:val="22"/>
          <w:szCs w:val="22"/>
        </w:rPr>
      </w:r>
      <w:r/>
    </w:p>
    <w:p>
      <w:pPr>
        <w:pStyle w:val="840"/>
        <w:jc w:val="both"/>
        <w:rPr>
          <w:rFonts w:ascii="Calibri" w:hAnsi="Calibri" w:cs="Calibri"/>
        </w:rPr>
      </w:pPr>
      <w:r>
        <w:rPr>
          <w:rFonts w:ascii="Calibri" w:hAnsi="Calibri" w:cs="Calibri"/>
          <w:sz w:val="22"/>
          <w:szCs w:val="22"/>
        </w:rPr>
        <w:t xml:space="preserve">La constitution des groupes d’experts peut se faire en amont (éventuellement en fonction du collège d’origine, et en essayant de respecter la parité).</w:t>
      </w:r>
      <w:r>
        <w:rPr>
          <w:rFonts w:ascii="Calibri" w:hAnsi="Calibri" w:cs="Calibri"/>
          <w:sz w:val="22"/>
          <w:szCs w:val="22"/>
        </w:rPr>
      </w:r>
      <w:r/>
    </w:p>
    <w:p>
      <w:pPr>
        <w:ind w:left="0" w:right="0" w:firstLine="0"/>
        <w:spacing w:after="0" w:afterAutospacing="0" w:line="17" w:lineRule="atLeast"/>
        <w:rPr>
          <w:rFonts w:ascii="Calibri" w:hAnsi="Calibri" w:cs="Calibri" w:eastAsia="Calibri"/>
          <w:sz w:val="22"/>
        </w:rPr>
      </w:pPr>
      <w:r>
        <w:rPr>
          <w:rFonts w:ascii="Calibri" w:hAnsi="Calibri" w:cs="Calibri" w:eastAsia="Calibri"/>
          <w:sz w:val="22"/>
        </w:rPr>
      </w:r>
      <w:r>
        <w:rPr>
          <w:rFonts w:ascii="Calibri" w:hAnsi="Calibri" w:cs="Calibri" w:eastAsia="Calibri"/>
          <w:sz w:val="22"/>
        </w:rPr>
      </w:r>
      <w:r/>
    </w:p>
    <w:p>
      <w:pPr>
        <w:pStyle w:val="840"/>
        <w:jc w:val="both"/>
        <w:rPr>
          <w:rFonts w:ascii="Calibri" w:hAnsi="Calibri" w:cs="Calibri"/>
        </w:rPr>
      </w:pPr>
      <w:r>
        <w:rPr>
          <w:rFonts w:ascii="Calibri" w:hAnsi="Calibri" w:cs="Calibri"/>
          <w:sz w:val="22"/>
          <w:szCs w:val="22"/>
        </w:rPr>
        <w:t xml:space="preserve">L’activité se déroule en 4 temps distincts.</w:t>
      </w:r>
      <w:r>
        <w:rPr>
          <w:rFonts w:ascii="Calibri" w:hAnsi="Calibri" w:cs="Calibri"/>
          <w:sz w:val="22"/>
          <w:szCs w:val="22"/>
        </w:rPr>
      </w:r>
      <w:r/>
    </w:p>
    <w:p>
      <w:pPr>
        <w:pStyle w:val="840"/>
        <w:jc w:val="both"/>
        <w:rPr>
          <w:rFonts w:ascii="Calibri" w:hAnsi="Calibri" w:cs="Calibri"/>
        </w:rPr>
      </w:pPr>
      <w:r>
        <w:rPr>
          <w:rFonts w:ascii="Calibri" w:hAnsi="Calibri" w:cs="Calibri"/>
          <w:sz w:val="22"/>
          <w:szCs w:val="22"/>
        </w:rPr>
      </w:r>
      <w:r>
        <w:rPr>
          <w:rFonts w:ascii="Calibri" w:hAnsi="Calibri" w:cs="Calibri"/>
          <w:sz w:val="22"/>
          <w:szCs w:val="22"/>
        </w:rPr>
      </w:r>
      <w:r/>
    </w:p>
    <w:p>
      <w:pPr>
        <w:pStyle w:val="840"/>
        <w:numPr>
          <w:ilvl w:val="0"/>
          <w:numId w:val="15"/>
        </w:numPr>
        <w:jc w:val="both"/>
        <w:rPr>
          <w:rFonts w:ascii="Calibri" w:hAnsi="Calibri" w:cs="Calibri"/>
        </w:rPr>
      </w:pPr>
      <w:r>
        <w:rPr>
          <w:rFonts w:ascii="Calibri" w:hAnsi="Calibri" w:cs="Calibri"/>
          <w:b/>
          <w:sz w:val="22"/>
          <w:szCs w:val="22"/>
        </w:rPr>
        <w:t xml:space="preserve">1</w:t>
      </w:r>
      <w:r>
        <w:rPr>
          <w:rFonts w:ascii="Calibri" w:hAnsi="Calibri" w:cs="Calibri"/>
          <w:b/>
          <w:sz w:val="22"/>
          <w:szCs w:val="22"/>
          <w:vertAlign w:val="superscript"/>
        </w:rPr>
        <w:t xml:space="preserve">er</w:t>
      </w:r>
      <w:r>
        <w:rPr>
          <w:rFonts w:ascii="Calibri" w:hAnsi="Calibri" w:cs="Calibri"/>
          <w:b/>
          <w:sz w:val="22"/>
          <w:szCs w:val="22"/>
        </w:rPr>
        <w:t xml:space="preserve"> temps : travail individuel sur 3 docs - 20 min</w:t>
      </w:r>
      <w:r>
        <w:rPr>
          <w:rFonts w:ascii="Calibri" w:hAnsi="Calibri" w:cs="Calibri"/>
        </w:rPr>
      </w:r>
      <w:r/>
    </w:p>
    <w:p>
      <w:pPr>
        <w:pStyle w:val="840"/>
        <w:jc w:val="both"/>
        <w:rPr>
          <w:rFonts w:ascii="Calibri" w:hAnsi="Calibri" w:cs="Calibri"/>
        </w:rPr>
      </w:pPr>
      <w:r>
        <w:rPr>
          <w:rFonts w:ascii="Calibri" w:hAnsi="Calibri" w:cs="Calibri"/>
          <w:sz w:val="22"/>
          <w:szCs w:val="22"/>
          <w:highlight w:val="none"/>
        </w:rPr>
      </w:r>
      <w:r>
        <w:rPr>
          <w:rFonts w:ascii="Calibri" w:hAnsi="Calibri" w:cs="Calibri"/>
          <w:sz w:val="22"/>
          <w:szCs w:val="22"/>
        </w:rPr>
      </w:r>
      <w:r/>
    </w:p>
    <w:p>
      <w:pPr>
        <w:pStyle w:val="840"/>
        <w:jc w:val="both"/>
        <w:rPr>
          <w:rFonts w:ascii="Calibri" w:hAnsi="Calibri" w:cs="Calibri"/>
          <w:highlight w:val="none"/>
        </w:rPr>
      </w:pPr>
      <w:r>
        <w:rPr>
          <w:rFonts w:ascii="Calibri" w:hAnsi="Calibri" w:cs="Calibri"/>
          <w:sz w:val="22"/>
          <w:szCs w:val="22"/>
        </w:rPr>
        <w:t xml:space="preserve">Chaque élève dispose d’un dossier documentaire complet comportant 6 documents de science économique, 6 docu</w:t>
      </w:r>
      <w:r>
        <w:rPr>
          <w:rFonts w:ascii="Calibri" w:hAnsi="Calibri" w:cs="Calibri"/>
          <w:sz w:val="22"/>
          <w:szCs w:val="22"/>
        </w:rPr>
        <w:t xml:space="preserve">ments de sociologie et 6 documents de science politique . Ce dossier est accessible numériquement.</w:t>
      </w:r>
      <w:r>
        <w:rPr>
          <w:rFonts w:ascii="Calibri" w:hAnsi="Calibri" w:cs="Calibri"/>
          <w:sz w:val="22"/>
          <w:szCs w:val="22"/>
          <w:highlight w:val="none"/>
        </w:rPr>
      </w:r>
      <w:r/>
    </w:p>
    <w:p>
      <w:pPr>
        <w:pStyle w:val="840"/>
        <w:jc w:val="both"/>
        <w:rPr>
          <w:rFonts w:ascii="Calibri" w:hAnsi="Calibri" w:cs="Calibri"/>
          <w:highlight w:val="none"/>
        </w:rPr>
      </w:pPr>
      <w:r>
        <w:rPr>
          <w:rFonts w:ascii="Calibri" w:hAnsi="Calibri" w:cs="Calibri"/>
          <w:sz w:val="22"/>
          <w:szCs w:val="22"/>
        </w:rPr>
        <w:t xml:space="preserve">Au sein de ce dossier documentaire, chaque élève travaille sur 3 docs de nature différente (éco / socio / sc po). Les documents à travailler pour chacun des élèves sont fournis en version papier par le professeur.</w:t>
      </w:r>
      <w:r>
        <w:rPr>
          <w:rFonts w:ascii="Calibri" w:hAnsi="Calibri" w:cs="Calibri"/>
          <w:sz w:val="22"/>
          <w:szCs w:val="22"/>
          <w:highlight w:val="none"/>
        </w:rPr>
      </w:r>
      <w:r/>
    </w:p>
    <w:p>
      <w:pPr>
        <w:pStyle w:val="840"/>
        <w:jc w:val="both"/>
        <w:rPr>
          <w:rFonts w:ascii="Calibri" w:hAnsi="Calibri" w:cs="Calibri"/>
        </w:rPr>
      </w:pPr>
      <w:r>
        <w:rPr>
          <w:rFonts w:ascii="Calibri" w:hAnsi="Calibri" w:cs="Calibri"/>
          <w:sz w:val="22"/>
          <w:szCs w:val="22"/>
          <w:highlight w:val="none"/>
        </w:rPr>
        <w:t xml:space="preserve">La répartition des documents entre les élèves est précisée ci-dessous : </w:t>
      </w:r>
      <w:r>
        <w:rPr>
          <w:rFonts w:ascii="Calibri" w:hAnsi="Calibri" w:cs="Calibri"/>
          <w:b w:val="0"/>
          <w:sz w:val="22"/>
          <w:szCs w:val="22"/>
          <w:highlight w:val="white"/>
          <w:u w:val="none"/>
        </w:rPr>
        <w:t xml:space="preserve">« </w:t>
      </w:r>
      <w:r>
        <w:rPr>
          <w:rFonts w:ascii="Calibri" w:hAnsi="Calibri" w:cs="Calibri"/>
          <w:b w:val="0"/>
          <w:sz w:val="22"/>
          <w:szCs w:val="22"/>
          <w:u w:val="none"/>
        </w:rPr>
        <w:t xml:space="preserve">Exemple de circulation de</w:t>
      </w:r>
      <w:r>
        <w:rPr>
          <w:rFonts w:ascii="Calibri" w:hAnsi="Calibri" w:cs="Calibri"/>
          <w:b w:val="0"/>
          <w:sz w:val="22"/>
          <w:szCs w:val="22"/>
          <w:u w:val="none"/>
        </w:rPr>
        <w:t xml:space="preserve">s groupes pour une classe à 36 élèves »</w:t>
      </w:r>
      <w:r>
        <w:rPr>
          <w:rFonts w:ascii="Calibri" w:hAnsi="Calibri" w:cs="Calibri"/>
          <w:sz w:val="22"/>
          <w:szCs w:val="22"/>
        </w:rPr>
        <w:t xml:space="preserve">.</w:t>
      </w:r>
      <w:r>
        <w:rPr>
          <w:rFonts w:ascii="Calibri" w:hAnsi="Calibri" w:cs="Calibri"/>
          <w:sz w:val="22"/>
          <w:szCs w:val="22"/>
        </w:rPr>
      </w:r>
      <w:r/>
    </w:p>
    <w:p>
      <w:pPr>
        <w:pStyle w:val="840"/>
        <w:jc w:val="both"/>
        <w:rPr>
          <w:rFonts w:ascii="Calibri" w:hAnsi="Calibri" w:cs="Calibri"/>
        </w:rPr>
      </w:pPr>
      <w:r>
        <w:rPr>
          <w:rFonts w:ascii="Calibri" w:hAnsi="Calibri" w:cs="Calibri"/>
          <w:sz w:val="22"/>
          <w:szCs w:val="22"/>
          <w:highlight w:val="none"/>
        </w:rPr>
      </w:r>
      <w:r>
        <w:rPr>
          <w:rFonts w:ascii="Calibri" w:hAnsi="Calibri" w:cs="Calibri"/>
          <w:sz w:val="22"/>
          <w:szCs w:val="22"/>
        </w:rPr>
      </w:r>
      <w:r/>
    </w:p>
    <w:p>
      <w:pPr>
        <w:pStyle w:val="840"/>
        <w:jc w:val="both"/>
        <w:rPr>
          <w:rFonts w:ascii="Calibri" w:hAnsi="Calibri" w:cs="Calibri"/>
          <w:highlight w:val="none"/>
        </w:rPr>
      </w:pPr>
      <w:r>
        <w:rPr>
          <w:rFonts w:ascii="Calibri" w:hAnsi="Calibri" w:cs="Calibri"/>
          <w:sz w:val="22"/>
          <w:szCs w:val="22"/>
        </w:rPr>
        <w:t xml:space="preserve">Remarques : </w:t>
      </w:r>
      <w:r>
        <w:rPr>
          <w:rFonts w:ascii="Calibri" w:hAnsi="Calibri" w:cs="Calibri"/>
          <w:sz w:val="22"/>
          <w:szCs w:val="22"/>
          <w:highlight w:val="none"/>
        </w:rPr>
      </w:r>
      <w:r/>
    </w:p>
    <w:p>
      <w:pPr>
        <w:pStyle w:val="840"/>
        <w:jc w:val="both"/>
        <w:rPr>
          <w:rFonts w:ascii="Calibri" w:hAnsi="Calibri" w:cs="Calibri"/>
        </w:rPr>
      </w:pPr>
      <w:r>
        <w:rPr>
          <w:rFonts w:ascii="Calibri" w:hAnsi="Calibri" w:cs="Calibri"/>
          <w:sz w:val="22"/>
          <w:szCs w:val="22"/>
        </w:rPr>
        <w:t xml:space="preserve">- 6 élèves travaillent sur le même jeu de docs.</w:t>
      </w:r>
      <w:r>
        <w:rPr>
          <w:rFonts w:ascii="Calibri" w:hAnsi="Calibri" w:cs="Calibri"/>
          <w:sz w:val="22"/>
          <w:szCs w:val="22"/>
        </w:rPr>
      </w:r>
      <w:r/>
    </w:p>
    <w:p>
      <w:pPr>
        <w:pStyle w:val="840"/>
        <w:jc w:val="both"/>
        <w:rPr>
          <w:rFonts w:ascii="Calibri" w:hAnsi="Calibri" w:cs="Calibri"/>
        </w:rPr>
      </w:pPr>
      <w:r>
        <w:rPr>
          <w:rFonts w:ascii="Calibri" w:hAnsi="Calibri" w:cs="Calibri"/>
          <w:sz w:val="22"/>
          <w:szCs w:val="22"/>
        </w:rPr>
        <w:t xml:space="preserve">- le dossier documentaire fourni est adapté à une classe de 36 élèves.</w:t>
      </w:r>
      <w:r>
        <w:rPr>
          <w:rFonts w:ascii="Calibri" w:hAnsi="Calibri" w:cs="Calibri"/>
          <w:sz w:val="22"/>
          <w:szCs w:val="22"/>
        </w:rPr>
      </w:r>
      <w:r/>
    </w:p>
    <w:p>
      <w:pPr>
        <w:pStyle w:val="840"/>
        <w:jc w:val="both"/>
        <w:rPr>
          <w:rFonts w:ascii="Calibri" w:hAnsi="Calibri" w:cs="Calibri"/>
        </w:rPr>
      </w:pPr>
      <w:r>
        <w:rPr>
          <w:rFonts w:ascii="Calibri" w:hAnsi="Calibri" w:cs="Calibri"/>
          <w:sz w:val="22"/>
          <w:szCs w:val="22"/>
        </w:rPr>
      </w:r>
      <w:r>
        <w:rPr>
          <w:rFonts w:ascii="Calibri" w:hAnsi="Calibri" w:cs="Calibri"/>
          <w:sz w:val="22"/>
          <w:szCs w:val="22"/>
        </w:rPr>
      </w:r>
      <w:r/>
    </w:p>
    <w:p>
      <w:pPr>
        <w:pStyle w:val="840"/>
        <w:numPr>
          <w:ilvl w:val="0"/>
          <w:numId w:val="13"/>
        </w:numPr>
        <w:jc w:val="both"/>
        <w:rPr>
          <w:rFonts w:ascii="Calibri" w:hAnsi="Calibri" w:cs="Calibri"/>
        </w:rPr>
      </w:pPr>
      <w:r>
        <w:rPr>
          <w:rFonts w:ascii="Calibri" w:hAnsi="Calibri" w:cs="Calibri"/>
          <w:b/>
          <w:sz w:val="22"/>
          <w:szCs w:val="22"/>
        </w:rPr>
        <w:t xml:space="preserve">2ème temps : travail en groupes d’"experts" – 50 min</w:t>
      </w:r>
      <w:r>
        <w:rPr>
          <w:rFonts w:ascii="Calibri" w:hAnsi="Calibri" w:cs="Calibri"/>
          <w:b/>
          <w:sz w:val="22"/>
          <w:szCs w:val="22"/>
        </w:rPr>
      </w:r>
      <w:r/>
    </w:p>
    <w:p>
      <w:pPr>
        <w:pStyle w:val="840"/>
        <w:jc w:val="both"/>
        <w:rPr>
          <w:rFonts w:ascii="Calibri" w:hAnsi="Calibri" w:cs="Calibri"/>
        </w:rPr>
      </w:pPr>
      <w:r>
        <w:rPr>
          <w:rFonts w:ascii="Calibri" w:hAnsi="Calibri" w:cs="Calibri"/>
          <w:sz w:val="22"/>
          <w:szCs w:val="22"/>
        </w:rPr>
      </w:r>
      <w:r>
        <w:rPr>
          <w:rFonts w:ascii="Calibri" w:hAnsi="Calibri" w:cs="Calibri"/>
          <w:sz w:val="22"/>
          <w:szCs w:val="22"/>
        </w:rPr>
      </w:r>
      <w:r/>
    </w:p>
    <w:p>
      <w:pPr>
        <w:pStyle w:val="840"/>
        <w:jc w:val="both"/>
        <w:rPr>
          <w:rFonts w:ascii="Calibri" w:hAnsi="Calibri" w:cs="Calibri"/>
        </w:rPr>
      </w:pPr>
      <w:r>
        <w:rPr>
          <w:rFonts w:ascii="Calibri" w:hAnsi="Calibri" w:cs="Calibri"/>
          <w:sz w:val="22"/>
          <w:szCs w:val="22"/>
          <w:highlight w:val="none"/>
        </w:rPr>
        <w:t xml:space="preserve">A l’issu de ce travail individuel, chaque élève prend connaissance de la discipline dont il devient « expert ».</w:t>
      </w:r>
      <w:r>
        <w:rPr>
          <w:rFonts w:ascii="Calibri" w:hAnsi="Calibri" w:cs="Calibri"/>
          <w:sz w:val="22"/>
          <w:szCs w:val="22"/>
        </w:rPr>
      </w:r>
      <w:r/>
    </w:p>
    <w:p>
      <w:pPr>
        <w:pStyle w:val="840"/>
        <w:jc w:val="both"/>
        <w:rPr>
          <w:rFonts w:ascii="Calibri" w:hAnsi="Calibri" w:cs="Calibri"/>
          <w:highlight w:val="none"/>
        </w:rPr>
      </w:pPr>
      <w:r>
        <w:rPr>
          <w:rFonts w:ascii="Calibri" w:hAnsi="Calibri" w:cs="Calibri"/>
          <w:sz w:val="22"/>
          <w:szCs w:val="22"/>
          <w:highlight w:val="none"/>
        </w:rPr>
      </w:r>
      <w:r>
        <w:rPr>
          <w:rFonts w:ascii="Calibri" w:hAnsi="Calibri" w:cs="Calibri"/>
          <w:sz w:val="22"/>
          <w:szCs w:val="22"/>
          <w:highlight w:val="none"/>
        </w:rPr>
      </w:r>
      <w:r/>
    </w:p>
    <w:p>
      <w:pPr>
        <w:pStyle w:val="840"/>
        <w:jc w:val="both"/>
        <w:rPr>
          <w:rFonts w:ascii="Calibri" w:hAnsi="Calibri" w:cs="Calibri"/>
          <w:highlight w:val="none"/>
        </w:rPr>
      </w:pPr>
      <w:r>
        <w:rPr>
          <w:rFonts w:ascii="Calibri" w:hAnsi="Calibri" w:cs="Calibri"/>
          <w:sz w:val="22"/>
          <w:szCs w:val="22"/>
        </w:rPr>
        <w:t xml:space="preserve">Constitution des </w:t>
      </w:r>
      <w:r>
        <w:rPr>
          <w:rFonts w:ascii="Calibri" w:hAnsi="Calibri" w:cs="Calibri" w:hint="eastAsia"/>
          <w:sz w:val="22"/>
          <w:szCs w:val="22"/>
        </w:rPr>
        <w:t xml:space="preserve">groupes </w:t>
      </w:r>
      <w:r>
        <w:rPr>
          <w:rFonts w:ascii="Calibri" w:hAnsi="Calibri" w:cs="Calibri"/>
          <w:sz w:val="22"/>
          <w:szCs w:val="22"/>
        </w:rPr>
        <w:t xml:space="preserve">d’</w:t>
      </w:r>
      <w:r>
        <w:rPr>
          <w:rFonts w:ascii="Calibri" w:hAnsi="Calibri" w:cs="Calibri" w:hint="eastAsia"/>
          <w:sz w:val="22"/>
          <w:szCs w:val="22"/>
        </w:rPr>
        <w:t xml:space="preserve">"experts</w:t>
      </w:r>
      <w:r>
        <w:rPr>
          <w:rFonts w:ascii="Calibri" w:hAnsi="Calibri" w:cs="Calibri"/>
          <w:sz w:val="22"/>
          <w:szCs w:val="22"/>
        </w:rPr>
        <w:t xml:space="preserve">", rassemblant 6 élèves chacun (soit 6 groupes dans une classe à 36) :</w:t>
      </w:r>
      <w:r>
        <w:rPr>
          <w:rFonts w:ascii="Calibri" w:hAnsi="Calibri" w:cs="Calibri"/>
          <w:sz w:val="22"/>
          <w:szCs w:val="22"/>
          <w:highlight w:val="none"/>
        </w:rPr>
      </w:r>
      <w:r/>
    </w:p>
    <w:p>
      <w:pPr>
        <w:pStyle w:val="840"/>
        <w:jc w:val="both"/>
        <w:rPr>
          <w:rFonts w:ascii="Calibri" w:hAnsi="Calibri" w:cs="Calibri"/>
        </w:rPr>
      </w:pPr>
      <w:r>
        <w:rPr>
          <w:rFonts w:ascii="Calibri" w:hAnsi="Calibri" w:cs="Calibri"/>
          <w:sz w:val="22"/>
          <w:szCs w:val="22"/>
        </w:rPr>
        <w:t xml:space="preserve">- 6 élèves, désignés « apprentis économistes » se posent la question suivante : à quoi s’intéressent les économistes quand ils abordent les réseaux sociaux numériques ?</w:t>
      </w:r>
      <w:r>
        <w:rPr>
          <w:rFonts w:ascii="Calibri" w:hAnsi="Calibri" w:cs="Calibri"/>
          <w:sz w:val="22"/>
          <w:szCs w:val="22"/>
        </w:rPr>
      </w:r>
      <w:r/>
    </w:p>
    <w:p>
      <w:pPr>
        <w:pStyle w:val="840"/>
        <w:jc w:val="both"/>
        <w:rPr>
          <w:rFonts w:ascii="Calibri" w:hAnsi="Calibri" w:cs="Calibri"/>
        </w:rPr>
      </w:pPr>
      <w:r>
        <w:rPr>
          <w:rFonts w:ascii="Calibri" w:hAnsi="Calibri" w:cs="Calibri"/>
          <w:sz w:val="22"/>
          <w:szCs w:val="22"/>
        </w:rPr>
        <w:t xml:space="preserve">Remarques : </w:t>
      </w:r>
      <w:r>
        <w:rPr>
          <w:rFonts w:ascii="Calibri" w:hAnsi="Calibri" w:cs="Calibri"/>
          <w:sz w:val="22"/>
          <w:szCs w:val="22"/>
        </w:rPr>
      </w:r>
      <w:r/>
    </w:p>
    <w:p>
      <w:pPr>
        <w:pStyle w:val="840"/>
        <w:ind w:firstLine="709"/>
        <w:jc w:val="both"/>
        <w:rPr>
          <w:rFonts w:ascii="Calibri" w:hAnsi="Calibri" w:cs="Calibri"/>
        </w:rPr>
      </w:pPr>
      <w:r>
        <w:rPr>
          <w:rFonts w:ascii="Calibri" w:hAnsi="Calibri" w:cs="Calibri"/>
          <w:sz w:val="22"/>
          <w:szCs w:val="22"/>
        </w:rPr>
        <w:t xml:space="preserve">- le</w:t>
      </w:r>
      <w:r>
        <w:rPr>
          <w:rFonts w:ascii="Calibri" w:hAnsi="Calibri" w:cs="Calibri"/>
          <w:sz w:val="22"/>
          <w:szCs w:val="22"/>
        </w:rPr>
        <w:t xml:space="preserve"> groupe est constitué de binômes d’élèves ayant travaillé sur le même jeu de documents à l’étape précédente ;</w:t>
      </w:r>
      <w:r>
        <w:rPr>
          <w:rFonts w:ascii="Calibri" w:hAnsi="Calibri" w:cs="Calibri"/>
          <w:sz w:val="22"/>
          <w:szCs w:val="22"/>
        </w:rPr>
      </w:r>
      <w:r/>
    </w:p>
    <w:p>
      <w:pPr>
        <w:pStyle w:val="840"/>
        <w:ind w:firstLine="709"/>
        <w:jc w:val="both"/>
        <w:rPr>
          <w:rFonts w:ascii="Calibri" w:hAnsi="Calibri" w:cs="Calibri"/>
        </w:rPr>
      </w:pPr>
      <w:r>
        <w:rPr>
          <w:rFonts w:ascii="Calibri" w:hAnsi="Calibri" w:cs="Calibri"/>
          <w:sz w:val="22"/>
          <w:szCs w:val="22"/>
        </w:rPr>
        <w:t xml:space="preserve">- dans une classe à 36 élèves, un 2</w:t>
      </w:r>
      <w:r>
        <w:rPr>
          <w:rFonts w:ascii="Calibri" w:hAnsi="Calibri" w:cs="Calibri"/>
          <w:sz w:val="22"/>
          <w:szCs w:val="22"/>
          <w:vertAlign w:val="superscript"/>
        </w:rPr>
        <w:t xml:space="preserve">ème</w:t>
      </w:r>
      <w:r>
        <w:rPr>
          <w:rFonts w:ascii="Calibri" w:hAnsi="Calibri" w:cs="Calibri"/>
          <w:sz w:val="22"/>
          <w:szCs w:val="22"/>
        </w:rPr>
        <w:t xml:space="preserve"> groupe se pose la même question.</w:t>
      </w:r>
      <w:r>
        <w:rPr>
          <w:rFonts w:ascii="Calibri" w:hAnsi="Calibri" w:cs="Calibri"/>
          <w:sz w:val="22"/>
          <w:szCs w:val="22"/>
        </w:rPr>
      </w:r>
      <w:r/>
    </w:p>
    <w:p>
      <w:pPr>
        <w:pStyle w:val="840"/>
        <w:jc w:val="both"/>
        <w:rPr>
          <w:rFonts w:ascii="Calibri" w:hAnsi="Calibri" w:cs="Calibri"/>
        </w:rPr>
      </w:pPr>
      <w:r>
        <w:rPr>
          <w:rFonts w:ascii="Calibri" w:hAnsi="Calibri" w:cs="Calibri"/>
          <w:sz w:val="22"/>
          <w:szCs w:val="22"/>
        </w:rPr>
        <w:t xml:space="preserve">- 6 élèves, désignés « apprentis sociologues</w:t>
      </w:r>
      <w:r>
        <w:rPr>
          <w:rFonts w:ascii="Calibri" w:hAnsi="Calibri" w:cs="Calibri"/>
          <w:sz w:val="22"/>
          <w:szCs w:val="22"/>
        </w:rPr>
        <w:t xml:space="preserve"> » se posent la question suivante : à quoi s’intéressent les sociologues quand ils abordent les réseaux sociaux numériques ?</w:t>
      </w:r>
      <w:r>
        <w:rPr>
          <w:rFonts w:ascii="Calibri" w:hAnsi="Calibri" w:cs="Calibri"/>
          <w:sz w:val="22"/>
          <w:szCs w:val="22"/>
        </w:rPr>
      </w:r>
      <w:r/>
    </w:p>
    <w:p>
      <w:pPr>
        <w:pStyle w:val="840"/>
        <w:jc w:val="both"/>
        <w:rPr>
          <w:rFonts w:ascii="Calibri" w:hAnsi="Calibri" w:cs="Calibri"/>
        </w:rPr>
      </w:pPr>
      <w:r>
        <w:rPr>
          <w:rFonts w:ascii="Calibri" w:hAnsi="Calibri" w:cs="Calibri"/>
          <w:sz w:val="22"/>
          <w:szCs w:val="22"/>
        </w:rPr>
        <w:t xml:space="preserve">Mêmes remarques que précédemment.</w:t>
      </w:r>
      <w:r>
        <w:rPr>
          <w:rFonts w:ascii="Calibri" w:hAnsi="Calibri" w:cs="Calibri"/>
          <w:sz w:val="22"/>
          <w:szCs w:val="22"/>
        </w:rPr>
      </w:r>
      <w:r/>
    </w:p>
    <w:p>
      <w:pPr>
        <w:pStyle w:val="840"/>
        <w:jc w:val="both"/>
        <w:rPr>
          <w:rFonts w:ascii="Calibri" w:hAnsi="Calibri" w:cs="Calibri"/>
        </w:rPr>
      </w:pPr>
      <w:r>
        <w:rPr>
          <w:rFonts w:ascii="Calibri" w:hAnsi="Calibri" w:cs="Calibri"/>
          <w:sz w:val="22"/>
          <w:szCs w:val="22"/>
        </w:rPr>
        <w:t xml:space="preserve">- 6 élèves, désignés « apprentis politistes » se posent la question suivante : à quoi s’intéresse</w:t>
      </w:r>
      <w:r>
        <w:rPr>
          <w:rFonts w:ascii="Calibri" w:hAnsi="Calibri" w:cs="Calibri"/>
          <w:sz w:val="22"/>
          <w:szCs w:val="22"/>
        </w:rPr>
        <w:t xml:space="preserve">nt les politistes quand ils abordent les réseaux sociaux numériques ?</w:t>
      </w:r>
      <w:r>
        <w:rPr>
          <w:rFonts w:ascii="Calibri" w:hAnsi="Calibri" w:cs="Calibri"/>
          <w:sz w:val="22"/>
          <w:szCs w:val="22"/>
        </w:rPr>
      </w:r>
      <w:r/>
    </w:p>
    <w:p>
      <w:pPr>
        <w:pStyle w:val="840"/>
        <w:jc w:val="both"/>
        <w:rPr>
          <w:rFonts w:ascii="Calibri" w:hAnsi="Calibri" w:cs="Calibri"/>
        </w:rPr>
      </w:pPr>
      <w:r>
        <w:rPr>
          <w:rFonts w:ascii="Calibri" w:hAnsi="Calibri" w:cs="Calibri"/>
          <w:sz w:val="22"/>
          <w:szCs w:val="22"/>
        </w:rPr>
        <w:t xml:space="preserve">Mêmes remarques que précédemment.</w:t>
      </w:r>
      <w:r>
        <w:rPr>
          <w:rFonts w:ascii="Calibri" w:hAnsi="Calibri" w:cs="Calibri"/>
          <w:sz w:val="22"/>
          <w:szCs w:val="22"/>
        </w:rPr>
      </w:r>
      <w:r/>
    </w:p>
    <w:p>
      <w:pPr>
        <w:pStyle w:val="840"/>
        <w:jc w:val="both"/>
        <w:rPr>
          <w:rFonts w:ascii="Calibri" w:hAnsi="Calibri" w:cs="Calibri"/>
        </w:rPr>
      </w:pPr>
      <w:r>
        <w:rPr>
          <w:rFonts w:ascii="Calibri" w:hAnsi="Calibri" w:cs="Calibri"/>
          <w:sz w:val="22"/>
          <w:szCs w:val="22"/>
        </w:rPr>
      </w:r>
      <w:r>
        <w:rPr>
          <w:rFonts w:ascii="Calibri" w:hAnsi="Calibri" w:cs="Calibri"/>
          <w:sz w:val="22"/>
          <w:szCs w:val="22"/>
        </w:rPr>
      </w:r>
      <w:r/>
    </w:p>
    <w:p>
      <w:pPr>
        <w:pStyle w:val="840"/>
        <w:jc w:val="both"/>
        <w:rPr>
          <w:rFonts w:ascii="Calibri" w:hAnsi="Calibri" w:cs="Calibri"/>
        </w:rPr>
      </w:pPr>
      <w:r>
        <w:rPr>
          <w:rFonts w:ascii="Calibri" w:hAnsi="Calibri" w:cs="Calibri"/>
          <w:sz w:val="22"/>
          <w:szCs w:val="22"/>
        </w:rPr>
        <w:t xml:space="preserve">Consignes pour chaque groupe d’experts :</w:t>
      </w:r>
      <w:r>
        <w:rPr>
          <w:rFonts w:ascii="Calibri" w:hAnsi="Calibri" w:cs="Calibri"/>
          <w:sz w:val="22"/>
          <w:szCs w:val="22"/>
        </w:rPr>
      </w:r>
      <w:r/>
    </w:p>
    <w:p>
      <w:pPr>
        <w:pStyle w:val="840"/>
        <w:numPr>
          <w:ilvl w:val="0"/>
          <w:numId w:val="14"/>
        </w:numPr>
        <w:jc w:val="both"/>
        <w:rPr>
          <w:rFonts w:ascii="Calibri" w:hAnsi="Calibri" w:cs="Calibri"/>
        </w:rPr>
      </w:pPr>
      <w:r>
        <w:rPr>
          <w:rFonts w:ascii="Calibri" w:hAnsi="Calibri" w:cs="Calibri"/>
          <w:sz w:val="22"/>
          <w:szCs w:val="22"/>
        </w:rPr>
        <w:t xml:space="preserve">Chaque binôme (ayant travaillé sur le même jeu de documents) échange sur le document correspondant à son group</w:t>
      </w:r>
      <w:r>
        <w:rPr>
          <w:rFonts w:ascii="Calibri" w:hAnsi="Calibri" w:cs="Calibri"/>
          <w:sz w:val="22"/>
          <w:szCs w:val="22"/>
        </w:rPr>
        <w:t xml:space="preserve">e d’expert. Par exemple, les deux élèves ayant travaillé sur le jeu de doc. 1, et appartenant au groupe des </w:t>
      </w:r>
      <w:r>
        <w:rPr>
          <w:rFonts w:ascii="Calibri" w:hAnsi="Calibri" w:cs="Calibri"/>
          <w:sz w:val="22"/>
          <w:szCs w:val="22"/>
          <w:u w:val="single"/>
        </w:rPr>
        <w:t xml:space="preserve">apprentis économistes</w:t>
      </w:r>
      <w:r>
        <w:rPr>
          <w:rFonts w:ascii="Calibri" w:hAnsi="Calibri" w:cs="Calibri"/>
          <w:sz w:val="22"/>
          <w:szCs w:val="22"/>
        </w:rPr>
        <w:t xml:space="preserve">, reprennent ensemble (en les complétant, les corrigeant, …) leurs réponses apportées au </w:t>
      </w:r>
      <w:r>
        <w:rPr>
          <w:rFonts w:ascii="Calibri" w:hAnsi="Calibri" w:cs="Calibri"/>
          <w:sz w:val="22"/>
          <w:szCs w:val="22"/>
          <w:u w:val="single"/>
        </w:rPr>
        <w:t xml:space="preserve">doc d’éco</w:t>
      </w:r>
      <w:r>
        <w:rPr>
          <w:rFonts w:ascii="Calibri" w:hAnsi="Calibri" w:cs="Calibri"/>
          <w:sz w:val="22"/>
          <w:szCs w:val="22"/>
        </w:rPr>
        <w:t xml:space="preserve">. Temps de concertation = 5 m</w:t>
      </w:r>
      <w:r>
        <w:rPr>
          <w:rFonts w:ascii="Calibri" w:hAnsi="Calibri" w:cs="Calibri"/>
          <w:sz w:val="22"/>
          <w:szCs w:val="22"/>
        </w:rPr>
        <w:t xml:space="preserve">in.</w:t>
      </w:r>
      <w:r>
        <w:rPr>
          <w:rFonts w:ascii="Calibri" w:hAnsi="Calibri" w:cs="Calibri"/>
          <w:sz w:val="22"/>
          <w:szCs w:val="22"/>
        </w:rPr>
      </w:r>
      <w:r/>
    </w:p>
    <w:p>
      <w:pPr>
        <w:pStyle w:val="840"/>
        <w:numPr>
          <w:ilvl w:val="0"/>
          <w:numId w:val="14"/>
        </w:numPr>
        <w:jc w:val="both"/>
        <w:rPr>
          <w:rFonts w:ascii="Calibri" w:hAnsi="Calibri" w:cs="Calibri"/>
        </w:rPr>
      </w:pPr>
      <w:r>
        <w:rPr>
          <w:rFonts w:ascii="Calibri" w:hAnsi="Calibri" w:cs="Calibri"/>
          <w:sz w:val="22"/>
          <w:szCs w:val="22"/>
        </w:rPr>
        <w:t xml:space="preserve">Les 6 élèves réalisent ensuite ensemble une </w:t>
      </w:r>
      <w:r>
        <w:rPr>
          <w:rFonts w:ascii="Calibri" w:hAnsi="Calibri" w:cs="Calibri"/>
          <w:b/>
          <w:sz w:val="22"/>
          <w:szCs w:val="22"/>
        </w:rPr>
        <w:t xml:space="preserve">affiche</w:t>
      </w:r>
      <w:r>
        <w:rPr>
          <w:rFonts w:ascii="Calibri" w:hAnsi="Calibri" w:cs="Calibri"/>
          <w:sz w:val="22"/>
          <w:szCs w:val="22"/>
        </w:rPr>
        <w:t xml:space="preserve"> (sur une feuille A3 fournie) permettant d’apporter une réponse commune à la question qu’ils doivent traiter. Ils doivent s’appuyer sur le travail individuel préalable réalisé, le travail de chaque gro</w:t>
      </w:r>
      <w:r>
        <w:rPr>
          <w:rFonts w:ascii="Calibri" w:hAnsi="Calibri" w:cs="Calibri"/>
          <w:sz w:val="22"/>
          <w:szCs w:val="22"/>
        </w:rPr>
        <w:t xml:space="preserve">upe reposant sur 3 documents différents. L’affiche peut prendre la forme que les élèves souhaitent. Libre cours est laissé à leur imagination ! </w:t>
      </w:r>
      <w:r>
        <w:rPr>
          <w:rFonts w:ascii="Calibri" w:hAnsi="Calibri" w:cs="Calibri"/>
          <w:sz w:val="22"/>
          <w:szCs w:val="22"/>
        </w:rPr>
        <w:t xml:space="preserve">Cette affiche servira de support à une présentation orale que chaque élève aura à réaliser devant un autre group</w:t>
      </w:r>
      <w:r>
        <w:rPr>
          <w:rFonts w:ascii="Calibri" w:hAnsi="Calibri" w:cs="Calibri"/>
          <w:sz w:val="22"/>
          <w:szCs w:val="22"/>
        </w:rPr>
        <w:t xml:space="preserve">e d’élèves. Durée de réalisation de l’affiche = 45 min.</w:t>
      </w:r>
      <w:r>
        <w:rPr>
          <w:rFonts w:ascii="Calibri" w:hAnsi="Calibri" w:cs="Calibri"/>
          <w:sz w:val="22"/>
          <w:szCs w:val="22"/>
        </w:rPr>
      </w:r>
      <w:r/>
    </w:p>
    <w:p>
      <w:pPr>
        <w:pStyle w:val="840"/>
        <w:jc w:val="both"/>
        <w:rPr>
          <w:rFonts w:ascii="Calibri" w:hAnsi="Calibri" w:cs="Calibri"/>
        </w:rPr>
      </w:pPr>
      <w:r>
        <w:rPr>
          <w:rFonts w:ascii="Calibri" w:hAnsi="Calibri" w:cs="Calibri"/>
          <w:sz w:val="22"/>
          <w:szCs w:val="22"/>
        </w:rPr>
      </w:r>
      <w:r>
        <w:rPr>
          <w:rFonts w:ascii="Calibri" w:hAnsi="Calibri" w:cs="Calibri"/>
          <w:sz w:val="22"/>
          <w:szCs w:val="22"/>
        </w:rPr>
      </w:r>
      <w:r/>
    </w:p>
    <w:p>
      <w:pPr>
        <w:pStyle w:val="840"/>
        <w:numPr>
          <w:ilvl w:val="0"/>
          <w:numId w:val="13"/>
        </w:numPr>
        <w:rPr>
          <w:rFonts w:ascii="Calibri" w:hAnsi="Calibri" w:cs="Calibri"/>
        </w:rPr>
      </w:pPr>
      <w:r>
        <w:rPr>
          <w:rFonts w:ascii="Calibri" w:hAnsi="Calibri" w:cs="Calibri"/>
          <w:b/>
          <w:sz w:val="22"/>
          <w:szCs w:val="22"/>
        </w:rPr>
        <w:t xml:space="preserve">3ème temps : galerie d’exposition (30 min)</w:t>
      </w:r>
      <w:r>
        <w:rPr>
          <w:rFonts w:ascii="Calibri" w:hAnsi="Calibri" w:cs="Calibri"/>
          <w:b/>
          <w:sz w:val="22"/>
          <w:szCs w:val="22"/>
        </w:rPr>
      </w:r>
      <w:r/>
    </w:p>
    <w:p>
      <w:pPr>
        <w:pStyle w:val="840"/>
        <w:jc w:val="both"/>
        <w:rPr>
          <w:rFonts w:ascii="Calibri" w:hAnsi="Calibri" w:cs="Calibri"/>
        </w:rPr>
      </w:pPr>
      <w:r>
        <w:rPr>
          <w:rFonts w:ascii="Calibri" w:hAnsi="Calibri" w:cs="Calibri"/>
          <w:sz w:val="22"/>
          <w:szCs w:val="22"/>
        </w:rPr>
        <w:t xml:space="preserve">Recomposition des groupes : groupes de 6 </w:t>
      </w:r>
      <w:r>
        <w:rPr>
          <w:rFonts w:ascii="Calibri" w:hAnsi="Calibri" w:cs="Calibri"/>
          <w:sz w:val="22"/>
          <w:szCs w:val="22"/>
        </w:rPr>
        <w:t xml:space="preserve">avec un é</w:t>
      </w:r>
      <w:r>
        <w:rPr>
          <w:rFonts w:ascii="Calibri" w:hAnsi="Calibri" w:cs="Calibri"/>
          <w:sz w:val="22"/>
          <w:szCs w:val="22"/>
        </w:rPr>
        <w:t xml:space="preserve">lève de chaque affiche dans chaque groupe (cf</w:t>
      </w:r>
      <w:r>
        <w:rPr>
          <w:rFonts w:ascii="Calibri" w:hAnsi="Calibri" w:cs="Calibri"/>
          <w:sz w:val="22"/>
          <w:szCs w:val="22"/>
        </w:rPr>
        <w:t xml:space="preserve">.</w:t>
      </w:r>
      <w:r>
        <w:rPr>
          <w:rFonts w:ascii="Calibri" w:hAnsi="Calibri" w:cs="Calibri"/>
          <w:sz w:val="22"/>
          <w:szCs w:val="22"/>
        </w:rPr>
        <w:t xml:space="preserve"> ci-dessous)</w:t>
      </w:r>
      <w:r>
        <w:t xml:space="preserve">. </w:t>
      </w:r>
      <w:r>
        <w:rPr>
          <w:rFonts w:ascii="Calibri" w:hAnsi="Calibri" w:cs="Calibri"/>
          <w:sz w:val="22"/>
          <w:szCs w:val="22"/>
        </w:rPr>
      </w:r>
      <w:r/>
    </w:p>
    <w:p>
      <w:pPr>
        <w:pStyle w:val="840"/>
        <w:jc w:val="both"/>
        <w:rPr>
          <w:rFonts w:ascii="Calibri" w:hAnsi="Calibri" w:cs="Calibri"/>
        </w:rPr>
      </w:pPr>
      <w:r>
        <w:rPr>
          <w:rFonts w:ascii="Calibri" w:hAnsi="Calibri" w:cs="Calibri"/>
          <w:sz w:val="22"/>
          <w:szCs w:val="22"/>
        </w:rPr>
      </w:r>
      <w:r>
        <w:rPr>
          <w:rFonts w:ascii="Calibri" w:hAnsi="Calibri" w:cs="Calibri"/>
          <w:sz w:val="22"/>
          <w:szCs w:val="22"/>
        </w:rPr>
      </w:r>
      <w:r/>
    </w:p>
    <w:p>
      <w:pPr>
        <w:pStyle w:val="840"/>
        <w:numPr>
          <w:ilvl w:val="0"/>
          <w:numId w:val="13"/>
        </w:numPr>
        <w:jc w:val="both"/>
        <w:rPr>
          <w:rFonts w:ascii="Calibri" w:hAnsi="Calibri" w:cs="Calibri"/>
        </w:rPr>
      </w:pPr>
      <w:r>
        <w:rPr>
          <w:rFonts w:ascii="Calibri" w:hAnsi="Calibri" w:cs="Calibri"/>
          <w:b/>
          <w:sz w:val="22"/>
          <w:szCs w:val="22"/>
        </w:rPr>
        <w:t xml:space="preserve">4ème temps : synthèse collective</w:t>
      </w:r>
      <w:r>
        <w:rPr>
          <w:rFonts w:ascii="Calibri" w:hAnsi="Calibri" w:cs="Calibri"/>
          <w:b/>
          <w:sz w:val="22"/>
          <w:szCs w:val="22"/>
        </w:rPr>
      </w:r>
      <w:r/>
    </w:p>
    <w:p>
      <w:pPr>
        <w:pStyle w:val="840"/>
        <w:jc w:val="both"/>
        <w:rPr>
          <w:rFonts w:ascii="Calibri" w:hAnsi="Calibri" w:cs="Calibri"/>
        </w:rPr>
      </w:pPr>
      <w:r>
        <w:rPr>
          <w:rFonts w:ascii="Calibri" w:hAnsi="Calibri" w:cs="Calibri"/>
          <w:sz w:val="22"/>
          <w:szCs w:val="22"/>
        </w:rPr>
        <w:t xml:space="preserve">Synthèse, sous forme écrite, permettant de mettre en évidence :</w:t>
      </w:r>
      <w:r>
        <w:rPr>
          <w:rFonts w:ascii="Calibri" w:hAnsi="Calibri" w:cs="Calibri"/>
          <w:sz w:val="22"/>
          <w:szCs w:val="22"/>
        </w:rPr>
      </w:r>
      <w:r/>
    </w:p>
    <w:p>
      <w:pPr>
        <w:pStyle w:val="840"/>
        <w:jc w:val="both"/>
        <w:rPr>
          <w:rFonts w:ascii="Calibri" w:hAnsi="Calibri" w:cs="Calibri"/>
        </w:rPr>
      </w:pPr>
      <w:r>
        <w:rPr>
          <w:rFonts w:ascii="Calibri" w:hAnsi="Calibri" w:cs="Calibri"/>
          <w:sz w:val="22"/>
          <w:szCs w:val="22"/>
        </w:rPr>
        <w:t xml:space="preserve">- à quoi s’intéressent les sociologues</w:t>
      </w:r>
      <w:r>
        <w:rPr>
          <w:rFonts w:ascii="Calibri" w:hAnsi="Calibri" w:cs="Calibri"/>
          <w:sz w:val="22"/>
          <w:szCs w:val="22"/>
        </w:rPr>
      </w:r>
      <w:r/>
    </w:p>
    <w:p>
      <w:pPr>
        <w:pStyle w:val="840"/>
        <w:jc w:val="both"/>
        <w:rPr>
          <w:rFonts w:ascii="Calibri" w:hAnsi="Calibri" w:cs="Calibri"/>
        </w:rPr>
      </w:pPr>
      <w:r>
        <w:rPr>
          <w:rFonts w:ascii="Calibri" w:hAnsi="Calibri" w:cs="Calibri"/>
          <w:sz w:val="22"/>
          <w:szCs w:val="22"/>
        </w:rPr>
        <w:t xml:space="preserve">- à quoi s’intéressent les économistes</w:t>
      </w:r>
      <w:r>
        <w:rPr>
          <w:rFonts w:ascii="Calibri" w:hAnsi="Calibri" w:cs="Calibri"/>
          <w:sz w:val="22"/>
          <w:szCs w:val="22"/>
        </w:rPr>
      </w:r>
      <w:r/>
    </w:p>
    <w:p>
      <w:pPr>
        <w:pStyle w:val="840"/>
        <w:jc w:val="both"/>
        <w:rPr>
          <w:rFonts w:ascii="Calibri" w:hAnsi="Calibri" w:cs="Calibri"/>
        </w:rPr>
      </w:pPr>
      <w:r>
        <w:rPr>
          <w:rFonts w:ascii="Calibri" w:hAnsi="Calibri" w:cs="Calibri"/>
          <w:sz w:val="22"/>
          <w:szCs w:val="22"/>
        </w:rPr>
        <w:t xml:space="preserve">- </w:t>
      </w:r>
      <w:r>
        <w:rPr>
          <w:rFonts w:ascii="Calibri" w:hAnsi="Calibri" w:cs="Calibri"/>
          <w:sz w:val="22"/>
          <w:szCs w:val="22"/>
        </w:rPr>
        <w:t xml:space="preserve">à quoi s’intéressent les politistes.</w:t>
      </w:r>
      <w:r>
        <w:rPr>
          <w:rFonts w:ascii="Calibri" w:hAnsi="Calibri" w:cs="Calibri"/>
          <w:sz w:val="22"/>
          <w:szCs w:val="22"/>
        </w:rPr>
      </w:r>
      <w:r/>
    </w:p>
    <w:p>
      <w:pPr>
        <w:pStyle w:val="840"/>
        <w:jc w:val="both"/>
        <w:rPr>
          <w:rFonts w:ascii="Calibri" w:hAnsi="Calibri" w:cs="Calibri"/>
        </w:rPr>
      </w:pPr>
      <w:r>
        <w:rPr>
          <w:rFonts w:ascii="Calibri" w:hAnsi="Calibri" w:cs="Calibri"/>
          <w:sz w:val="22"/>
          <w:szCs w:val="22"/>
        </w:rPr>
      </w:r>
      <w:r>
        <w:rPr>
          <w:rFonts w:ascii="Calibri" w:hAnsi="Calibri" w:cs="Calibri"/>
          <w:sz w:val="22"/>
          <w:szCs w:val="22"/>
        </w:rPr>
      </w:r>
      <w:r/>
    </w:p>
    <w:p>
      <w:pPr>
        <w:pStyle w:val="840"/>
        <w:jc w:val="both"/>
        <w:rPr>
          <w:rFonts w:ascii="Calibri" w:hAnsi="Calibri" w:cs="Calibri"/>
        </w:rPr>
      </w:pPr>
      <w:r>
        <w:rPr>
          <w:rFonts w:ascii="Calibri" w:hAnsi="Calibri" w:cs="Calibri"/>
          <w:sz w:val="22"/>
          <w:szCs w:val="22"/>
        </w:rPr>
        <w:t xml:space="preserve">Cette 1</w:t>
      </w:r>
      <w:r>
        <w:rPr>
          <w:rFonts w:ascii="Calibri" w:hAnsi="Calibri" w:cs="Calibri"/>
          <w:sz w:val="22"/>
          <w:szCs w:val="22"/>
          <w:vertAlign w:val="superscript"/>
        </w:rPr>
        <w:t xml:space="preserve">ère</w:t>
      </w:r>
      <w:r>
        <w:rPr>
          <w:rFonts w:ascii="Calibri" w:hAnsi="Calibri" w:cs="Calibri"/>
          <w:sz w:val="22"/>
          <w:szCs w:val="22"/>
        </w:rPr>
        <w:t xml:space="preserve"> activité sera poursuivie par une 2ème activité permettant de travailler sur la démarche des chercheurs (recueil et analyse de données quantitatives, études qualitatives, modèle).</w:t>
      </w:r>
      <w:r>
        <w:rPr>
          <w:rFonts w:ascii="Calibri" w:hAnsi="Calibri" w:cs="Calibri"/>
          <w:sz w:val="22"/>
          <w:szCs w:val="22"/>
        </w:rPr>
      </w:r>
      <w:r/>
    </w:p>
    <w:p>
      <w:pPr>
        <w:pStyle w:val="840"/>
        <w:jc w:val="both"/>
        <w:rPr>
          <w:rFonts w:ascii="Calibri" w:hAnsi="Calibri" w:cs="Calibri"/>
        </w:rPr>
      </w:pPr>
      <w:r>
        <w:rPr>
          <w:rFonts w:ascii="Calibri" w:hAnsi="Calibri" w:cs="Calibri"/>
          <w:sz w:val="22"/>
          <w:szCs w:val="22"/>
        </w:rPr>
      </w:r>
      <w:r>
        <w:rPr>
          <w:rFonts w:ascii="Calibri" w:hAnsi="Calibri" w:cs="Calibri"/>
          <w:sz w:val="22"/>
          <w:szCs w:val="22"/>
        </w:rPr>
      </w:r>
      <w:r/>
    </w:p>
    <w:p>
      <w:pPr>
        <w:pStyle w:val="840"/>
        <w:jc w:val="center"/>
        <w:rPr>
          <w:rFonts w:ascii="Calibri" w:hAnsi="Calibri" w:cs="Calibri"/>
        </w:rPr>
      </w:pPr>
      <w:r>
        <w:rPr>
          <w:rFonts w:ascii="Calibri" w:hAnsi="Calibri" w:cs="Calibri"/>
          <w:b/>
          <w:sz w:val="22"/>
          <w:szCs w:val="22"/>
          <w:u w:val="single"/>
        </w:rPr>
        <w:t xml:space="preserve">Exemple de circulation de</w:t>
      </w:r>
      <w:r>
        <w:rPr>
          <w:rFonts w:ascii="Calibri" w:hAnsi="Calibri" w:cs="Calibri"/>
          <w:b/>
          <w:sz w:val="22"/>
          <w:szCs w:val="22"/>
          <w:u w:val="single"/>
        </w:rPr>
        <w:t xml:space="preserve">s groupes pour une classe à 36 élèves</w:t>
      </w:r>
      <w:r>
        <w:rPr>
          <w:rFonts w:ascii="Calibri" w:hAnsi="Calibri" w:cs="Calibri"/>
          <w:b/>
          <w:sz w:val="22"/>
          <w:szCs w:val="22"/>
          <w:u w:val="single"/>
        </w:rPr>
      </w:r>
      <w:r/>
    </w:p>
    <w:p>
      <w:pPr>
        <w:pStyle w:val="840"/>
        <w:jc w:val="both"/>
        <w:rPr>
          <w:rFonts w:ascii="Calibri" w:hAnsi="Calibri" w:cs="Calibri"/>
        </w:rPr>
      </w:pPr>
      <w:r>
        <w:rPr>
          <w:rFonts w:ascii="Calibri" w:hAnsi="Calibri" w:cs="Calibri"/>
          <w:b/>
          <w:sz w:val="22"/>
          <w:szCs w:val="22"/>
          <w:u w:val="single"/>
        </w:rPr>
      </w:r>
      <w:r>
        <w:rPr>
          <w:rFonts w:ascii="Calibri" w:hAnsi="Calibri" w:cs="Calibri"/>
          <w:b/>
          <w:sz w:val="22"/>
          <w:szCs w:val="22"/>
          <w:u w:val="single"/>
        </w:rPr>
      </w:r>
      <w:r/>
    </w:p>
    <w:tbl>
      <w:tblPr>
        <w:tblStyle w:val="690"/>
        <w:tblW w:w="0" w:type="auto"/>
        <w:tblLook w:val="04A0" w:firstRow="1" w:lastRow="0" w:firstColumn="1" w:lastColumn="0" w:noHBand="0" w:noVBand="1"/>
      </w:tblPr>
      <w:tblGrid>
        <w:gridCol w:w="4814"/>
        <w:gridCol w:w="4814"/>
      </w:tblGrid>
      <w:tr>
        <w:trPr>
          <w:trHeight w:val="269"/>
        </w:trPr>
        <w:tc>
          <w:tcPr>
            <w:gridSpan w:val="2"/>
            <w:tcW w:w="9638" w:type="dxa"/>
            <w:vMerge w:val="restart"/>
            <w:textDirection w:val="lrTb"/>
            <w:noWrap w:val="false"/>
          </w:tcPr>
          <w:p>
            <w:pPr>
              <w:pStyle w:val="840"/>
              <w:jc w:val="center"/>
              <w:rPr>
                <w:rFonts w:ascii="Calibri" w:hAnsi="Calibri" w:cs="Calibri"/>
              </w:rPr>
            </w:pPr>
            <w:r>
              <w:rPr>
                <w:rFonts w:ascii="Calibri" w:hAnsi="Calibri" w:cs="Calibri"/>
                <w:b/>
                <w:sz w:val="22"/>
                <w:szCs w:val="22"/>
              </w:rPr>
              <w:t xml:space="preserve">1er temps : Distribution des dossiers documentaires</w:t>
            </w:r>
            <w:r>
              <w:rPr>
                <w:rFonts w:ascii="Calibri" w:hAnsi="Calibri" w:cs="Calibri"/>
                <w:b/>
                <w:sz w:val="22"/>
                <w:szCs w:val="22"/>
              </w:rPr>
            </w:r>
            <w:r/>
          </w:p>
        </w:tc>
      </w:tr>
      <w:tr>
        <w:trPr/>
        <w:tc>
          <w:tcPr>
            <w:tcW w:w="4819" w:type="dxa"/>
            <w:textDirection w:val="lrTb"/>
            <w:noWrap w:val="false"/>
          </w:tcPr>
          <w:p>
            <w:pPr>
              <w:pStyle w:val="840"/>
              <w:jc w:val="center"/>
              <w:rPr>
                <w:rFonts w:ascii="Calibri" w:hAnsi="Calibri" w:cs="Calibri"/>
              </w:rPr>
            </w:pPr>
            <w:r>
              <w:rPr>
                <w:rFonts w:ascii="Calibri" w:hAnsi="Calibri" w:cs="Calibri"/>
                <w:sz w:val="22"/>
                <w:szCs w:val="22"/>
              </w:rPr>
              <w:t xml:space="preserve">Groupe 1A : docs 1</w:t>
            </w:r>
            <w:r>
              <w:rPr>
                <w:rFonts w:ascii="Calibri" w:hAnsi="Calibri" w:cs="Calibri"/>
              </w:rPr>
            </w:r>
            <w:r/>
          </w:p>
          <w:p>
            <w:pPr>
              <w:pStyle w:val="840"/>
              <w:jc w:val="center"/>
              <w:rPr>
                <w:rFonts w:ascii="Calibri" w:hAnsi="Calibri" w:cs="Calibri"/>
              </w:rPr>
            </w:pPr>
            <w:r>
              <w:rPr>
                <w:rFonts w:ascii="Calibri" w:hAnsi="Calibri" w:cs="Calibri"/>
                <w:sz w:val="22"/>
                <w:szCs w:val="22"/>
              </w:rPr>
              <w:t xml:space="preserve">Groupe 2A : </w:t>
            </w:r>
            <w:r>
              <w:rPr>
                <w:rFonts w:ascii="Calibri" w:hAnsi="Calibri" w:cs="Calibri"/>
                <w:sz w:val="22"/>
                <w:szCs w:val="22"/>
              </w:rPr>
              <w:t xml:space="preserve">docs </w:t>
            </w:r>
            <w:r>
              <w:rPr>
                <w:rFonts w:ascii="Calibri" w:hAnsi="Calibri" w:cs="Calibri"/>
                <w:sz w:val="22"/>
                <w:szCs w:val="22"/>
              </w:rPr>
              <w:t xml:space="preserve">2 </w:t>
            </w:r>
            <w:r>
              <w:rPr>
                <w:rFonts w:ascii="Calibri" w:hAnsi="Calibri" w:cs="Calibri"/>
              </w:rPr>
            </w:r>
            <w:r/>
          </w:p>
          <w:p>
            <w:pPr>
              <w:pStyle w:val="840"/>
              <w:jc w:val="center"/>
              <w:rPr>
                <w:rFonts w:ascii="Calibri" w:hAnsi="Calibri" w:cs="Calibri"/>
              </w:rPr>
            </w:pPr>
            <w:r>
              <w:rPr>
                <w:rFonts w:ascii="Calibri" w:hAnsi="Calibri" w:cs="Calibri"/>
                <w:sz w:val="22"/>
                <w:szCs w:val="22"/>
              </w:rPr>
              <w:t xml:space="preserve">Groupe 3A : </w:t>
            </w:r>
            <w:r>
              <w:rPr>
                <w:rFonts w:ascii="Calibri" w:hAnsi="Calibri" w:cs="Calibri"/>
                <w:sz w:val="22"/>
                <w:szCs w:val="22"/>
              </w:rPr>
              <w:t xml:space="preserve">docs </w:t>
            </w:r>
            <w:r>
              <w:rPr>
                <w:rFonts w:ascii="Calibri" w:hAnsi="Calibri" w:cs="Calibri"/>
                <w:sz w:val="22"/>
                <w:szCs w:val="22"/>
              </w:rPr>
              <w:t xml:space="preserve">3</w:t>
            </w:r>
            <w:r>
              <w:rPr>
                <w:rFonts w:ascii="Calibri" w:hAnsi="Calibri" w:cs="Calibri"/>
              </w:rPr>
            </w:r>
            <w:r/>
          </w:p>
          <w:p>
            <w:pPr>
              <w:pStyle w:val="840"/>
              <w:jc w:val="center"/>
              <w:rPr>
                <w:rFonts w:ascii="Calibri" w:hAnsi="Calibri" w:cs="Calibri"/>
              </w:rPr>
            </w:pPr>
            <w:r>
              <w:rPr>
                <w:rFonts w:ascii="Calibri" w:hAnsi="Calibri" w:cs="Calibri"/>
                <w:sz w:val="22"/>
                <w:szCs w:val="22"/>
              </w:rPr>
              <w:t xml:space="preserve">Groupe 4A : </w:t>
            </w:r>
            <w:r>
              <w:rPr>
                <w:rFonts w:ascii="Calibri" w:hAnsi="Calibri" w:cs="Calibri"/>
                <w:sz w:val="22"/>
                <w:szCs w:val="22"/>
              </w:rPr>
              <w:t xml:space="preserve">docs </w:t>
            </w:r>
            <w:r>
              <w:rPr>
                <w:rFonts w:ascii="Calibri" w:hAnsi="Calibri" w:cs="Calibri"/>
                <w:sz w:val="22"/>
                <w:szCs w:val="22"/>
              </w:rPr>
              <w:t xml:space="preserve">4</w:t>
            </w:r>
            <w:r>
              <w:rPr>
                <w:rFonts w:ascii="Calibri" w:hAnsi="Calibri" w:cs="Calibri"/>
              </w:rPr>
            </w:r>
            <w:r/>
          </w:p>
          <w:p>
            <w:pPr>
              <w:pStyle w:val="840"/>
              <w:jc w:val="center"/>
              <w:rPr>
                <w:rFonts w:ascii="Calibri" w:hAnsi="Calibri" w:cs="Calibri"/>
              </w:rPr>
            </w:pPr>
            <w:r>
              <w:rPr>
                <w:rFonts w:ascii="Calibri" w:hAnsi="Calibri" w:cs="Calibri"/>
                <w:sz w:val="22"/>
                <w:szCs w:val="22"/>
              </w:rPr>
              <w:t xml:space="preserve">Groupe 5A : </w:t>
            </w:r>
            <w:r>
              <w:rPr>
                <w:rFonts w:ascii="Calibri" w:hAnsi="Calibri" w:cs="Calibri"/>
                <w:sz w:val="22"/>
                <w:szCs w:val="22"/>
              </w:rPr>
              <w:t xml:space="preserve">docs </w:t>
            </w:r>
            <w:r>
              <w:rPr>
                <w:rFonts w:ascii="Calibri" w:hAnsi="Calibri" w:cs="Calibri"/>
                <w:sz w:val="22"/>
                <w:szCs w:val="22"/>
              </w:rPr>
              <w:t xml:space="preserve">5</w:t>
            </w:r>
            <w:r>
              <w:rPr>
                <w:rFonts w:ascii="Calibri" w:hAnsi="Calibri" w:cs="Calibri"/>
              </w:rPr>
            </w:r>
            <w:r/>
          </w:p>
          <w:p>
            <w:pPr>
              <w:pStyle w:val="840"/>
              <w:jc w:val="center"/>
              <w:rPr>
                <w:rFonts w:ascii="Calibri" w:hAnsi="Calibri" w:cs="Calibri"/>
              </w:rPr>
            </w:pPr>
            <w:r>
              <w:rPr>
                <w:rFonts w:ascii="Calibri" w:hAnsi="Calibri" w:cs="Calibri"/>
                <w:sz w:val="22"/>
                <w:szCs w:val="22"/>
              </w:rPr>
              <w:t xml:space="preserve">Groupe 6A : </w:t>
            </w:r>
            <w:r>
              <w:rPr>
                <w:rFonts w:ascii="Calibri" w:hAnsi="Calibri" w:cs="Calibri"/>
                <w:sz w:val="22"/>
                <w:szCs w:val="22"/>
              </w:rPr>
              <w:t xml:space="preserve">docs </w:t>
            </w:r>
            <w:r>
              <w:rPr>
                <w:rFonts w:ascii="Calibri" w:hAnsi="Calibri" w:cs="Calibri"/>
                <w:sz w:val="22"/>
                <w:szCs w:val="22"/>
              </w:rPr>
              <w:t xml:space="preserve">6</w:t>
            </w:r>
            <w:r>
              <w:rPr>
                <w:rFonts w:ascii="Calibri" w:hAnsi="Calibri" w:cs="Calibri"/>
              </w:rPr>
            </w:r>
            <w:r/>
          </w:p>
        </w:tc>
        <w:tc>
          <w:tcPr>
            <w:tcW w:w="4819" w:type="dxa"/>
            <w:textDirection w:val="lrTb"/>
            <w:noWrap w:val="false"/>
          </w:tcPr>
          <w:p>
            <w:pPr>
              <w:pStyle w:val="840"/>
              <w:jc w:val="center"/>
              <w:rPr>
                <w:rFonts w:ascii="Calibri" w:hAnsi="Calibri" w:cs="Calibri"/>
              </w:rPr>
            </w:pPr>
            <w:r>
              <w:rPr>
                <w:rFonts w:ascii="Calibri" w:hAnsi="Calibri" w:cs="Calibri"/>
                <w:sz w:val="22"/>
                <w:szCs w:val="22"/>
              </w:rPr>
              <w:t xml:space="preserve">Groupe 1</w:t>
            </w:r>
            <w:r>
              <w:rPr>
                <w:rFonts w:ascii="Calibri" w:hAnsi="Calibri" w:cs="Calibri"/>
                <w:sz w:val="22"/>
                <w:szCs w:val="22"/>
              </w:rPr>
              <w:t xml:space="preserve">B  :</w:t>
            </w:r>
            <w:r>
              <w:rPr>
                <w:rFonts w:ascii="Calibri" w:hAnsi="Calibri" w:cs="Calibri"/>
                <w:sz w:val="22"/>
                <w:szCs w:val="22"/>
              </w:rPr>
              <w:t xml:space="preserve"> </w:t>
            </w:r>
            <w:r>
              <w:rPr>
                <w:rFonts w:ascii="Calibri" w:hAnsi="Calibri" w:cs="Calibri"/>
                <w:sz w:val="22"/>
                <w:szCs w:val="22"/>
              </w:rPr>
              <w:t xml:space="preserve">docs </w:t>
            </w:r>
            <w:r>
              <w:rPr>
                <w:rFonts w:ascii="Calibri" w:hAnsi="Calibri" w:cs="Calibri"/>
                <w:sz w:val="22"/>
                <w:szCs w:val="22"/>
              </w:rPr>
              <w:t xml:space="preserve">1</w:t>
            </w:r>
            <w:r>
              <w:rPr>
                <w:rFonts w:ascii="Calibri" w:hAnsi="Calibri" w:cs="Calibri"/>
              </w:rPr>
            </w:r>
            <w:r/>
          </w:p>
          <w:p>
            <w:pPr>
              <w:pStyle w:val="840"/>
              <w:jc w:val="center"/>
              <w:rPr>
                <w:rFonts w:ascii="Calibri" w:hAnsi="Calibri" w:cs="Calibri"/>
              </w:rPr>
            </w:pPr>
            <w:r>
              <w:rPr>
                <w:rFonts w:ascii="Calibri" w:hAnsi="Calibri" w:cs="Calibri"/>
                <w:sz w:val="22"/>
                <w:szCs w:val="22"/>
              </w:rPr>
              <w:t xml:space="preserve">Groupe 2B : </w:t>
            </w:r>
            <w:r>
              <w:rPr>
                <w:rFonts w:ascii="Calibri" w:hAnsi="Calibri" w:cs="Calibri"/>
                <w:sz w:val="22"/>
                <w:szCs w:val="22"/>
              </w:rPr>
              <w:t xml:space="preserve">docs </w:t>
            </w:r>
            <w:r>
              <w:rPr>
                <w:rFonts w:ascii="Calibri" w:hAnsi="Calibri" w:cs="Calibri"/>
                <w:sz w:val="22"/>
                <w:szCs w:val="22"/>
              </w:rPr>
              <w:t xml:space="preserve">2</w:t>
            </w:r>
            <w:r>
              <w:rPr>
                <w:rFonts w:ascii="Calibri" w:hAnsi="Calibri" w:cs="Calibri"/>
              </w:rPr>
            </w:r>
            <w:r/>
          </w:p>
          <w:p>
            <w:pPr>
              <w:pStyle w:val="840"/>
              <w:jc w:val="center"/>
              <w:rPr>
                <w:rFonts w:ascii="Calibri" w:hAnsi="Calibri" w:cs="Calibri"/>
              </w:rPr>
            </w:pPr>
            <w:r>
              <w:rPr>
                <w:rFonts w:ascii="Calibri" w:hAnsi="Calibri" w:cs="Calibri"/>
                <w:sz w:val="22"/>
                <w:szCs w:val="22"/>
              </w:rPr>
              <w:t xml:space="preserve">Groupe 3B : </w:t>
            </w:r>
            <w:r>
              <w:rPr>
                <w:rFonts w:ascii="Calibri" w:hAnsi="Calibri" w:cs="Calibri"/>
                <w:sz w:val="22"/>
                <w:szCs w:val="22"/>
              </w:rPr>
              <w:t xml:space="preserve">docs </w:t>
            </w:r>
            <w:r>
              <w:rPr>
                <w:rFonts w:ascii="Calibri" w:hAnsi="Calibri" w:cs="Calibri"/>
                <w:sz w:val="22"/>
                <w:szCs w:val="22"/>
              </w:rPr>
              <w:t xml:space="preserve">3</w:t>
            </w:r>
            <w:r>
              <w:rPr>
                <w:rFonts w:ascii="Calibri" w:hAnsi="Calibri" w:cs="Calibri"/>
              </w:rPr>
            </w:r>
            <w:r/>
          </w:p>
          <w:p>
            <w:pPr>
              <w:pStyle w:val="840"/>
              <w:jc w:val="center"/>
              <w:rPr>
                <w:rFonts w:ascii="Calibri" w:hAnsi="Calibri" w:cs="Calibri"/>
              </w:rPr>
            </w:pPr>
            <w:r>
              <w:rPr>
                <w:rFonts w:ascii="Calibri" w:hAnsi="Calibri" w:cs="Calibri"/>
                <w:sz w:val="22"/>
                <w:szCs w:val="22"/>
              </w:rPr>
              <w:t xml:space="preserve">Groupe 4B : </w:t>
            </w:r>
            <w:r>
              <w:rPr>
                <w:rFonts w:ascii="Calibri" w:hAnsi="Calibri" w:cs="Calibri"/>
                <w:sz w:val="22"/>
                <w:szCs w:val="22"/>
              </w:rPr>
              <w:t xml:space="preserve">docs </w:t>
            </w:r>
            <w:r>
              <w:rPr>
                <w:rFonts w:ascii="Calibri" w:hAnsi="Calibri" w:cs="Calibri"/>
                <w:sz w:val="22"/>
                <w:szCs w:val="22"/>
              </w:rPr>
              <w:t xml:space="preserve">4</w:t>
            </w:r>
            <w:r>
              <w:rPr>
                <w:rFonts w:ascii="Calibri" w:hAnsi="Calibri" w:cs="Calibri"/>
              </w:rPr>
            </w:r>
            <w:r/>
          </w:p>
          <w:p>
            <w:pPr>
              <w:pStyle w:val="840"/>
              <w:jc w:val="center"/>
              <w:rPr>
                <w:rFonts w:ascii="Calibri" w:hAnsi="Calibri" w:cs="Calibri"/>
              </w:rPr>
            </w:pPr>
            <w:r>
              <w:rPr>
                <w:rFonts w:ascii="Calibri" w:hAnsi="Calibri" w:cs="Calibri"/>
                <w:sz w:val="22"/>
                <w:szCs w:val="22"/>
              </w:rPr>
              <w:t xml:space="preserve">Groupe 5B : </w:t>
            </w:r>
            <w:r>
              <w:rPr>
                <w:rFonts w:ascii="Calibri" w:hAnsi="Calibri" w:cs="Calibri"/>
                <w:sz w:val="22"/>
                <w:szCs w:val="22"/>
              </w:rPr>
              <w:t xml:space="preserve">docs </w:t>
            </w:r>
            <w:r>
              <w:rPr>
                <w:rFonts w:ascii="Calibri" w:hAnsi="Calibri" w:cs="Calibri"/>
                <w:sz w:val="22"/>
                <w:szCs w:val="22"/>
              </w:rPr>
              <w:t xml:space="preserve">5</w:t>
            </w:r>
            <w:r>
              <w:rPr>
                <w:rFonts w:ascii="Calibri" w:hAnsi="Calibri" w:cs="Calibri"/>
              </w:rPr>
            </w:r>
            <w:r/>
          </w:p>
          <w:p>
            <w:pPr>
              <w:pStyle w:val="840"/>
              <w:jc w:val="center"/>
              <w:rPr>
                <w:rFonts w:ascii="Calibri" w:hAnsi="Calibri" w:cs="Calibri"/>
              </w:rPr>
            </w:pPr>
            <w:r>
              <w:rPr>
                <w:rFonts w:ascii="Calibri" w:hAnsi="Calibri" w:cs="Calibri"/>
                <w:sz w:val="22"/>
                <w:szCs w:val="22"/>
              </w:rPr>
              <w:t xml:space="preserve">Groupe 6B : </w:t>
            </w:r>
            <w:r>
              <w:rPr>
                <w:rFonts w:ascii="Calibri" w:hAnsi="Calibri" w:cs="Calibri"/>
                <w:sz w:val="22"/>
                <w:szCs w:val="22"/>
              </w:rPr>
              <w:t xml:space="preserve">docs </w:t>
            </w:r>
            <w:r>
              <w:rPr>
                <w:rFonts w:ascii="Calibri" w:hAnsi="Calibri" w:cs="Calibri"/>
                <w:sz w:val="22"/>
                <w:szCs w:val="22"/>
              </w:rPr>
              <w:t xml:space="preserve">6</w:t>
            </w:r>
            <w:r>
              <w:rPr>
                <w:rFonts w:ascii="Calibri" w:hAnsi="Calibri" w:cs="Calibri"/>
              </w:rPr>
            </w:r>
            <w:r/>
          </w:p>
        </w:tc>
      </w:tr>
    </w:tbl>
    <w:p>
      <w:pPr>
        <w:pStyle w:val="840"/>
        <w:jc w:val="both"/>
        <w:rPr>
          <w:rFonts w:ascii="Calibri" w:hAnsi="Calibri" w:cs="Calibri"/>
          <w:highlight w:val="none"/>
        </w:rPr>
      </w:pPr>
      <w:r>
        <w:rPr>
          <w:rFonts w:ascii="Calibri" w:hAnsi="Calibri" w:cs="Calibri"/>
          <w:sz w:val="22"/>
          <w:szCs w:val="22"/>
        </w:rPr>
        <w:t xml:space="preserve">3 élèves par groupe. </w:t>
      </w:r>
      <w:r>
        <w:rPr>
          <w:rFonts w:ascii="Calibri" w:hAnsi="Calibri" w:cs="Calibri"/>
          <w:sz w:val="22"/>
          <w:szCs w:val="22"/>
        </w:rPr>
        <w:t xml:space="preserve">Les groupes 1A et 1B étudient chacun les docs 1 du dossier doc, </w:t>
      </w:r>
      <w:r>
        <w:rPr>
          <w:rFonts w:ascii="Calibri" w:hAnsi="Calibri" w:cs="Calibri"/>
          <w:sz w:val="22"/>
          <w:szCs w:val="22"/>
        </w:rPr>
        <w:t xml:space="preserve">les groupes 2A et 2B étudient chacun les docs 2 du dossier doc</w:t>
      </w:r>
      <w:r>
        <w:rPr>
          <w:rFonts w:ascii="Calibri" w:hAnsi="Calibri" w:cs="Calibri"/>
          <w:sz w:val="22"/>
          <w:szCs w:val="22"/>
        </w:rPr>
        <w:t xml:space="preserve">, etc.</w:t>
      </w:r>
      <w:r>
        <w:rPr>
          <w:rFonts w:ascii="Calibri" w:hAnsi="Calibri" w:cs="Calibri"/>
          <w:sz w:val="22"/>
          <w:szCs w:val="22"/>
          <w:highlight w:val="none"/>
        </w:rPr>
      </w:r>
      <w:r/>
    </w:p>
    <w:p>
      <w:pPr>
        <w:pStyle w:val="840"/>
        <w:jc w:val="both"/>
        <w:rPr>
          <w:rFonts w:ascii="Calibri" w:hAnsi="Calibri" w:cs="Calibri"/>
          <w:highlight w:val="none"/>
        </w:rPr>
      </w:pPr>
      <w:r>
        <w:rPr>
          <w:rFonts w:ascii="Calibri" w:hAnsi="Calibri" w:cs="Calibri"/>
          <w:sz w:val="22"/>
          <w:szCs w:val="22"/>
          <w:highlight w:val="none"/>
        </w:rPr>
        <w:t xml:space="preserve">Ces groupes n’ont pas à être constitués « physiquement » en classe. Ils sont utiles pour le professeur. Le travail des élèves est individuel dans ce 1er temps.</w:t>
      </w:r>
      <w:r>
        <w:rPr>
          <w:rFonts w:ascii="Calibri" w:hAnsi="Calibri" w:cs="Calibri"/>
          <w:sz w:val="22"/>
          <w:szCs w:val="22"/>
          <w:highlight w:val="none"/>
        </w:rPr>
      </w:r>
      <w:r/>
    </w:p>
    <w:p>
      <w:pPr>
        <w:pStyle w:val="840"/>
        <w:jc w:val="both"/>
        <w:rPr>
          <w:rFonts w:ascii="Calibri" w:hAnsi="Calibri" w:cs="Calibri"/>
        </w:rPr>
      </w:pPr>
      <w:r>
        <w:rPr>
          <w:rFonts w:ascii="Calibri" w:hAnsi="Calibri" w:cs="Calibri"/>
          <w:sz w:val="22"/>
          <w:szCs w:val="22"/>
          <w:highlight w:val="none"/>
        </w:rPr>
      </w:r>
      <w:r>
        <w:rPr>
          <w:rFonts w:ascii="Calibri" w:hAnsi="Calibri" w:cs="Calibri"/>
          <w:sz w:val="22"/>
          <w:szCs w:val="22"/>
        </w:rPr>
      </w:r>
      <w:r/>
    </w:p>
    <w:tbl>
      <w:tblPr>
        <w:tblStyle w:val="690"/>
        <w:tblW w:w="0" w:type="auto"/>
        <w:tblLook w:val="04A0" w:firstRow="1" w:lastRow="0" w:firstColumn="1" w:lastColumn="0" w:noHBand="0" w:noVBand="1"/>
      </w:tblPr>
      <w:tblGrid>
        <w:gridCol w:w="1605"/>
        <w:gridCol w:w="1605"/>
        <w:gridCol w:w="1605"/>
        <w:gridCol w:w="1605"/>
        <w:gridCol w:w="1604"/>
        <w:gridCol w:w="1604"/>
      </w:tblGrid>
      <w:tr>
        <w:trPr>
          <w:trHeight w:val="241"/>
        </w:trPr>
        <w:tc>
          <w:tcPr>
            <w:gridSpan w:val="6"/>
            <w:tcW w:w="9636" w:type="dxa"/>
            <w:vMerge w:val="restart"/>
            <w:textDirection w:val="lrTb"/>
            <w:noWrap w:val="false"/>
          </w:tcPr>
          <w:p>
            <w:pPr>
              <w:pStyle w:val="840"/>
              <w:jc w:val="center"/>
              <w:rPr>
                <w:rFonts w:ascii="Calibri" w:hAnsi="Calibri" w:cs="Calibri"/>
              </w:rPr>
            </w:pPr>
            <w:r>
              <w:rPr>
                <w:rFonts w:ascii="Calibri" w:hAnsi="Calibri" w:cs="Calibri"/>
                <w:b/>
                <w:sz w:val="22"/>
              </w:rPr>
            </w:r>
            <w:r>
              <w:rPr>
                <w:rFonts w:ascii="Calibri" w:hAnsi="Calibri" w:cs="Calibri"/>
                <w:b/>
                <w:sz w:val="22"/>
                <w:szCs w:val="22"/>
              </w:rPr>
              <w:t xml:space="preserve">2ème temps : </w:t>
            </w:r>
            <w:r>
              <w:rPr>
                <w:rFonts w:ascii="Calibri" w:hAnsi="Calibri" w:cs="Calibri"/>
                <w:b/>
                <w:sz w:val="22"/>
                <w:szCs w:val="22"/>
              </w:rPr>
              <w:t xml:space="preserve">Constitution des </w:t>
            </w:r>
            <w:r>
              <w:rPr>
                <w:rFonts w:ascii="Calibri" w:hAnsi="Calibri" w:cs="Calibri" w:hint="eastAsia"/>
                <w:b/>
                <w:sz w:val="22"/>
                <w:szCs w:val="22"/>
              </w:rPr>
              <w:t xml:space="preserve">groupes </w:t>
            </w:r>
            <w:r>
              <w:rPr>
                <w:rFonts w:ascii="Calibri" w:hAnsi="Calibri" w:cs="Calibri"/>
                <w:b/>
                <w:sz w:val="22"/>
                <w:szCs w:val="22"/>
              </w:rPr>
              <w:t xml:space="preserve">d’</w:t>
            </w:r>
            <w:r>
              <w:rPr>
                <w:rFonts w:ascii="Calibri" w:hAnsi="Calibri" w:cs="Calibri" w:hint="eastAsia"/>
                <w:b/>
                <w:sz w:val="22"/>
                <w:szCs w:val="22"/>
              </w:rPr>
              <w:t xml:space="preserve">"experts</w:t>
            </w:r>
            <w:r>
              <w:rPr>
                <w:rFonts w:ascii="Calibri" w:hAnsi="Calibri" w:cs="Calibri"/>
                <w:b/>
                <w:sz w:val="22"/>
                <w:szCs w:val="22"/>
              </w:rPr>
              <w:t xml:space="preserve">"</w:t>
            </w:r>
            <w:r>
              <w:rPr>
                <w:rFonts w:ascii="Calibri" w:hAnsi="Calibri" w:cs="Calibri"/>
                <w:b/>
                <w:sz w:val="22"/>
              </w:rPr>
            </w:r>
            <w:r/>
          </w:p>
        </w:tc>
      </w:tr>
      <w:tr>
        <w:trPr>
          <w:trHeight w:val="241"/>
        </w:trPr>
        <w:tc>
          <w:tcPr>
            <w:gridSpan w:val="6"/>
            <w:tcW w:w="9636" w:type="dxa"/>
            <w:vMerge w:val="restart"/>
            <w:textDirection w:val="lrTb"/>
            <w:noWrap w:val="false"/>
          </w:tcPr>
          <w:p>
            <w:pPr>
              <w:pStyle w:val="840"/>
              <w:jc w:val="both"/>
              <w:rPr>
                <w:rFonts w:ascii="Calibri" w:hAnsi="Calibri" w:cs="Calibri"/>
                <w:highlight w:val="none"/>
              </w:rPr>
            </w:pPr>
            <w:r>
              <w:rPr>
                <w:rFonts w:ascii="Calibri" w:hAnsi="Calibri" w:cs="Calibri"/>
                <w:sz w:val="22"/>
                <w:szCs w:val="22"/>
              </w:rPr>
            </w:r>
            <w:r>
              <w:rPr>
                <w:rFonts w:ascii="Calibri" w:hAnsi="Calibri" w:cs="Calibri"/>
                <w:sz w:val="22"/>
                <w:szCs w:val="22"/>
              </w:rPr>
              <w:t xml:space="preserve">A l’issu du travail individuel, chaque élève est désigné apprenti éco, socio ou </w:t>
            </w:r>
            <w:r>
              <w:rPr>
                <w:rFonts w:ascii="Calibri" w:hAnsi="Calibri" w:cs="Calibri"/>
                <w:sz w:val="22"/>
                <w:szCs w:val="22"/>
              </w:rPr>
              <w:t xml:space="preserve">sp.</w:t>
            </w:r>
            <w:r>
              <w:rPr>
                <w:rFonts w:ascii="Calibri" w:hAnsi="Calibri" w:cs="Calibri"/>
                <w:sz w:val="22"/>
                <w:szCs w:val="22"/>
                <w:highlight w:val="none"/>
              </w:rPr>
            </w:r>
            <w:r/>
          </w:p>
          <w:p>
            <w:pPr>
              <w:pStyle w:val="840"/>
              <w:jc w:val="both"/>
              <w:rPr>
                <w:rFonts w:ascii="Calibri" w:hAnsi="Calibri" w:cs="Calibri"/>
                <w:highlight w:val="none"/>
              </w:rPr>
            </w:pPr>
            <w:r>
              <w:rPr>
                <w:rFonts w:ascii="Calibri" w:hAnsi="Calibri" w:cs="Calibri"/>
                <w:sz w:val="22"/>
                <w:szCs w:val="22"/>
                <w:highlight w:val="none"/>
              </w:rPr>
              <w:t xml:space="preserve">Ex : dans le groupe 1A, </w:t>
            </w:r>
            <w:r>
              <w:rPr>
                <w:rFonts w:ascii="Calibri" w:hAnsi="Calibri" w:cs="Calibri"/>
                <w:sz w:val="22"/>
                <w:szCs w:val="22"/>
                <w:highlight w:val="none"/>
              </w:rPr>
              <w:t xml:space="preserve">l’élève ECO1A devient apprenti éco, </w:t>
            </w:r>
            <w:r>
              <w:rPr>
                <w:rFonts w:ascii="Calibri" w:hAnsi="Calibri" w:cs="Calibri"/>
                <w:sz w:val="22"/>
                <w:szCs w:val="22"/>
                <w:highlight w:val="none"/>
              </w:rPr>
              <w:t xml:space="preserve">l’élève SOCIO1A devient apprenti socio, </w:t>
            </w:r>
            <w:r>
              <w:rPr>
                <w:rFonts w:ascii="Calibri" w:hAnsi="Calibri" w:cs="Calibri"/>
                <w:sz w:val="22"/>
                <w:szCs w:val="22"/>
                <w:highlight w:val="none"/>
              </w:rPr>
              <w:t xml:space="preserve">l’élève SP1A devient apprenti sp.</w:t>
            </w:r>
            <w:r>
              <w:rPr>
                <w:rFonts w:ascii="Calibri" w:hAnsi="Calibri" w:cs="Calibri"/>
                <w:sz w:val="22"/>
                <w:szCs w:val="22"/>
                <w:highlight w:val="none"/>
              </w:rPr>
            </w:r>
            <w:r/>
          </w:p>
          <w:p>
            <w:pPr>
              <w:pStyle w:val="840"/>
              <w:jc w:val="both"/>
              <w:rPr>
                <w:rFonts w:ascii="Calibri" w:hAnsi="Calibri" w:cs="Calibri"/>
              </w:rPr>
            </w:pPr>
            <w:r>
              <w:rPr>
                <w:rFonts w:ascii="Calibri" w:hAnsi="Calibri" w:cs="Calibri"/>
                <w:sz w:val="22"/>
                <w:szCs w:val="22"/>
                <w:highlight w:val="none"/>
              </w:rPr>
            </w:r>
            <w:r>
              <w:rPr>
                <w:rFonts w:ascii="Calibri" w:hAnsi="Calibri" w:cs="Calibri"/>
                <w:sz w:val="22"/>
                <w:szCs w:val="22"/>
                <w:highlight w:val="none"/>
              </w:rPr>
              <w:t xml:space="preserve">Dans le groupe 2A, </w:t>
            </w:r>
            <w:r>
              <w:rPr>
                <w:rFonts w:ascii="Calibri" w:hAnsi="Calibri" w:cs="Calibri"/>
                <w:sz w:val="22"/>
                <w:szCs w:val="22"/>
                <w:highlight w:val="none"/>
              </w:rPr>
              <w:t xml:space="preserve">l’élève ECO2A devient apprenti éco, </w:t>
            </w:r>
            <w:r>
              <w:rPr>
                <w:rFonts w:ascii="Calibri" w:hAnsi="Calibri" w:cs="Calibri"/>
                <w:sz w:val="22"/>
                <w:szCs w:val="22"/>
                <w:highlight w:val="none"/>
              </w:rPr>
              <w:t xml:space="preserve">l’élève SOCIO2A devient apprenti socio, </w:t>
            </w:r>
            <w:r>
              <w:rPr>
                <w:rFonts w:ascii="Calibri" w:hAnsi="Calibri" w:cs="Calibri"/>
                <w:sz w:val="22"/>
                <w:szCs w:val="22"/>
                <w:highlight w:val="none"/>
              </w:rPr>
              <w:t xml:space="preserve">l’élève SP2A devient apprenti sp.</w:t>
            </w:r>
            <w:r>
              <w:rPr>
                <w:rFonts w:ascii="Calibri" w:hAnsi="Calibri" w:cs="Calibri"/>
                <w:sz w:val="22"/>
                <w:szCs w:val="22"/>
              </w:rPr>
            </w:r>
            <w:r/>
          </w:p>
        </w:tc>
      </w:tr>
      <w:tr>
        <w:trPr>
          <w:trHeight w:val="241"/>
        </w:trPr>
        <w:tc>
          <w:tcPr>
            <w:tcW w:w="1606" w:type="dxa"/>
            <w:textDirection w:val="lrTb"/>
            <w:noWrap w:val="false"/>
          </w:tcPr>
          <w:p>
            <w:pPr>
              <w:pStyle w:val="840"/>
              <w:jc w:val="center"/>
              <w:rPr>
                <w:rFonts w:ascii="Calibri" w:hAnsi="Calibri" w:cs="Calibri"/>
              </w:rPr>
            </w:pPr>
            <w:r>
              <w:rPr>
                <w:rFonts w:ascii="Calibri" w:hAnsi="Calibri" w:cs="Calibri"/>
                <w:b/>
                <w:sz w:val="22"/>
              </w:rPr>
              <w:t xml:space="preserve">Gpe ECO 1 à 3</w:t>
            </w:r>
            <w:r>
              <w:rPr>
                <w:rFonts w:ascii="Calibri" w:hAnsi="Calibri" w:cs="Calibri"/>
                <w:b/>
                <w:sz w:val="22"/>
                <w:szCs w:val="22"/>
              </w:rPr>
            </w:r>
            <w:r/>
          </w:p>
        </w:tc>
        <w:tc>
          <w:tcPr>
            <w:tcW w:w="1606" w:type="dxa"/>
            <w:textDirection w:val="lrTb"/>
            <w:noWrap w:val="false"/>
          </w:tcPr>
          <w:p>
            <w:pPr>
              <w:pStyle w:val="840"/>
              <w:jc w:val="center"/>
              <w:rPr>
                <w:rFonts w:ascii="Calibri" w:hAnsi="Calibri" w:cs="Calibri"/>
              </w:rPr>
            </w:pPr>
            <w:r>
              <w:rPr>
                <w:rFonts w:ascii="Calibri" w:hAnsi="Calibri" w:cs="Calibri"/>
                <w:b/>
                <w:sz w:val="22"/>
              </w:rPr>
            </w:r>
            <w:r>
              <w:rPr>
                <w:rFonts w:ascii="Calibri" w:hAnsi="Calibri" w:cs="Calibri"/>
                <w:b/>
                <w:sz w:val="22"/>
              </w:rPr>
              <w:t xml:space="preserve">Gpe </w:t>
            </w:r>
            <w:r>
              <w:rPr>
                <w:rFonts w:ascii="Calibri" w:hAnsi="Calibri" w:cs="Calibri"/>
                <w:b/>
                <w:sz w:val="22"/>
              </w:rPr>
              <w:t xml:space="preserve">ECO 4 à 6</w:t>
            </w:r>
            <w:r>
              <w:rPr>
                <w:rFonts w:ascii="Calibri" w:hAnsi="Calibri" w:cs="Calibri"/>
                <w:b/>
                <w:sz w:val="22"/>
                <w:szCs w:val="22"/>
              </w:rPr>
            </w:r>
            <w:r/>
          </w:p>
        </w:tc>
        <w:tc>
          <w:tcPr>
            <w:tcW w:w="1606" w:type="dxa"/>
            <w:textDirection w:val="lrTb"/>
            <w:noWrap w:val="false"/>
          </w:tcPr>
          <w:p>
            <w:pPr>
              <w:pStyle w:val="840"/>
              <w:jc w:val="center"/>
              <w:rPr>
                <w:rFonts w:ascii="Calibri" w:hAnsi="Calibri" w:cs="Calibri"/>
              </w:rPr>
            </w:pPr>
            <w:r>
              <w:rPr>
                <w:rFonts w:ascii="Calibri" w:hAnsi="Calibri" w:cs="Calibri"/>
                <w:b/>
                <w:sz w:val="22"/>
              </w:rPr>
            </w:r>
            <w:r>
              <w:rPr>
                <w:rFonts w:ascii="Calibri" w:hAnsi="Calibri" w:cs="Calibri"/>
                <w:b/>
                <w:sz w:val="22"/>
              </w:rPr>
              <w:t xml:space="preserve">Gpe </w:t>
            </w:r>
            <w:r>
              <w:rPr>
                <w:rFonts w:ascii="Calibri" w:hAnsi="Calibri" w:cs="Calibri"/>
                <w:b/>
                <w:sz w:val="22"/>
              </w:rPr>
              <w:t xml:space="preserve">SOCIO 1 à 3</w:t>
            </w:r>
            <w:r>
              <w:rPr>
                <w:rFonts w:ascii="Calibri" w:hAnsi="Calibri" w:cs="Calibri"/>
                <w:b/>
                <w:sz w:val="22"/>
                <w:szCs w:val="22"/>
              </w:rPr>
            </w:r>
            <w:r/>
          </w:p>
        </w:tc>
        <w:tc>
          <w:tcPr>
            <w:tcW w:w="1606" w:type="dxa"/>
            <w:textDirection w:val="lrTb"/>
            <w:noWrap w:val="false"/>
          </w:tcPr>
          <w:p>
            <w:pPr>
              <w:pStyle w:val="840"/>
              <w:jc w:val="center"/>
              <w:rPr>
                <w:rFonts w:ascii="Calibri" w:hAnsi="Calibri" w:cs="Calibri"/>
              </w:rPr>
            </w:pPr>
            <w:r>
              <w:rPr>
                <w:rFonts w:ascii="Calibri" w:hAnsi="Calibri" w:cs="Calibri"/>
                <w:b/>
                <w:sz w:val="22"/>
              </w:rPr>
            </w:r>
            <w:r>
              <w:rPr>
                <w:rFonts w:ascii="Calibri" w:hAnsi="Calibri" w:cs="Calibri"/>
                <w:b/>
                <w:sz w:val="22"/>
              </w:rPr>
              <w:t xml:space="preserve">Gpe </w:t>
            </w:r>
            <w:r>
              <w:rPr>
                <w:rFonts w:ascii="Calibri" w:hAnsi="Calibri" w:cs="Calibri"/>
                <w:b/>
                <w:sz w:val="22"/>
              </w:rPr>
              <w:t xml:space="preserve">SOCIO 4 à 6</w:t>
            </w:r>
            <w:r>
              <w:rPr>
                <w:rFonts w:ascii="Calibri" w:hAnsi="Calibri" w:cs="Calibri"/>
                <w:b/>
                <w:sz w:val="22"/>
                <w:szCs w:val="22"/>
              </w:rPr>
            </w:r>
            <w:r/>
          </w:p>
        </w:tc>
        <w:tc>
          <w:tcPr>
            <w:tcW w:w="1606" w:type="dxa"/>
            <w:textDirection w:val="lrTb"/>
            <w:noWrap w:val="false"/>
          </w:tcPr>
          <w:p>
            <w:pPr>
              <w:pStyle w:val="840"/>
              <w:jc w:val="center"/>
              <w:rPr>
                <w:rFonts w:ascii="Calibri" w:hAnsi="Calibri" w:cs="Calibri"/>
              </w:rPr>
            </w:pPr>
            <w:r>
              <w:rPr>
                <w:rFonts w:ascii="Calibri" w:hAnsi="Calibri" w:cs="Calibri"/>
                <w:b/>
                <w:sz w:val="22"/>
              </w:rPr>
            </w:r>
            <w:r>
              <w:rPr>
                <w:rFonts w:ascii="Calibri" w:hAnsi="Calibri" w:cs="Calibri"/>
                <w:b/>
                <w:sz w:val="22"/>
              </w:rPr>
              <w:t xml:space="preserve">Gpe </w:t>
            </w:r>
            <w:r>
              <w:rPr>
                <w:rFonts w:ascii="Calibri" w:hAnsi="Calibri" w:cs="Calibri"/>
                <w:b/>
                <w:sz w:val="22"/>
              </w:rPr>
              <w:t xml:space="preserve">SP 1 à 3</w:t>
            </w:r>
            <w:r>
              <w:rPr>
                <w:rFonts w:ascii="Calibri" w:hAnsi="Calibri" w:cs="Calibri"/>
                <w:b/>
                <w:sz w:val="22"/>
                <w:szCs w:val="22"/>
              </w:rPr>
            </w:r>
            <w:r/>
          </w:p>
        </w:tc>
        <w:tc>
          <w:tcPr>
            <w:tcW w:w="1606" w:type="dxa"/>
            <w:textDirection w:val="lrTb"/>
            <w:noWrap w:val="false"/>
          </w:tcPr>
          <w:p>
            <w:pPr>
              <w:pStyle w:val="840"/>
              <w:jc w:val="center"/>
              <w:rPr>
                <w:rFonts w:ascii="Calibri" w:hAnsi="Calibri" w:cs="Calibri"/>
              </w:rPr>
            </w:pPr>
            <w:r>
              <w:rPr>
                <w:rFonts w:ascii="Calibri" w:hAnsi="Calibri" w:cs="Calibri"/>
                <w:b/>
                <w:sz w:val="22"/>
              </w:rPr>
            </w:r>
            <w:r>
              <w:rPr>
                <w:rFonts w:ascii="Calibri" w:hAnsi="Calibri" w:cs="Calibri"/>
                <w:b/>
                <w:sz w:val="22"/>
              </w:rPr>
              <w:t xml:space="preserve">Gpe </w:t>
            </w:r>
            <w:r>
              <w:rPr>
                <w:rFonts w:ascii="Calibri" w:hAnsi="Calibri" w:cs="Calibri"/>
                <w:b/>
                <w:sz w:val="22"/>
              </w:rPr>
              <w:t xml:space="preserve">SP 4</w:t>
            </w:r>
            <w:r>
              <w:rPr>
                <w:rFonts w:ascii="Calibri" w:hAnsi="Calibri" w:cs="Calibri"/>
                <w:b/>
                <w:sz w:val="22"/>
              </w:rPr>
              <w:t xml:space="preserve"> à 6</w:t>
            </w:r>
            <w:r>
              <w:rPr>
                <w:rFonts w:ascii="Calibri" w:hAnsi="Calibri" w:cs="Calibri"/>
                <w:b/>
                <w:sz w:val="22"/>
                <w:szCs w:val="22"/>
              </w:rPr>
            </w:r>
            <w:r/>
          </w:p>
        </w:tc>
      </w:tr>
      <w:tr>
        <w:trPr/>
        <w:tc>
          <w:tcPr>
            <w:tcW w:w="1606" w:type="dxa"/>
            <w:textDirection w:val="lrTb"/>
            <w:noWrap w:val="false"/>
          </w:tcPr>
          <w:p>
            <w:pPr>
              <w:pStyle w:val="840"/>
              <w:jc w:val="center"/>
              <w:rPr>
                <w:rFonts w:ascii="Calibri" w:hAnsi="Calibri" w:cs="Calibri"/>
              </w:rPr>
            </w:pPr>
            <w:r>
              <w:rPr>
                <w:rFonts w:ascii="Calibri" w:hAnsi="Calibri" w:cs="Calibri"/>
                <w:sz w:val="22"/>
              </w:rPr>
              <w:t xml:space="preserve">ECO1A</w:t>
            </w:r>
            <w:r>
              <w:rPr>
                <w:rFonts w:ascii="Calibri" w:hAnsi="Calibri" w:cs="Calibri"/>
                <w:sz w:val="22"/>
                <w:szCs w:val="22"/>
              </w:rPr>
            </w:r>
            <w:r/>
          </w:p>
        </w:tc>
        <w:tc>
          <w:tcPr>
            <w:tcW w:w="1606" w:type="dxa"/>
            <w:textDirection w:val="lrTb"/>
            <w:noWrap w:val="false"/>
          </w:tcPr>
          <w:p>
            <w:pPr>
              <w:pStyle w:val="840"/>
              <w:jc w:val="center"/>
              <w:rPr>
                <w:rFonts w:ascii="Calibri" w:hAnsi="Calibri" w:cs="Calibri"/>
              </w:rPr>
            </w:pPr>
            <w:r>
              <w:rPr>
                <w:rFonts w:ascii="Calibri" w:hAnsi="Calibri" w:cs="Calibri"/>
                <w:sz w:val="22"/>
              </w:rPr>
              <w:t xml:space="preserve">ECO4A</w:t>
            </w:r>
            <w:r>
              <w:rPr>
                <w:rFonts w:ascii="Calibri" w:hAnsi="Calibri" w:cs="Calibri"/>
              </w:rPr>
            </w:r>
            <w:r/>
          </w:p>
        </w:tc>
        <w:tc>
          <w:tcPr>
            <w:tcW w:w="1606" w:type="dxa"/>
            <w:textDirection w:val="lrTb"/>
            <w:noWrap w:val="false"/>
          </w:tcPr>
          <w:p>
            <w:pPr>
              <w:pStyle w:val="840"/>
              <w:jc w:val="center"/>
              <w:rPr>
                <w:rFonts w:ascii="Calibri" w:hAnsi="Calibri" w:cs="Calibri"/>
              </w:rPr>
            </w:pPr>
            <w:r>
              <w:rPr>
                <w:rFonts w:ascii="Calibri" w:hAnsi="Calibri" w:cs="Calibri"/>
                <w:sz w:val="22"/>
              </w:rPr>
              <w:t xml:space="preserve">SOCIO1A</w:t>
            </w:r>
            <w:r>
              <w:rPr>
                <w:rFonts w:ascii="Calibri" w:hAnsi="Calibri" w:cs="Calibri"/>
                <w:sz w:val="22"/>
                <w:szCs w:val="22"/>
              </w:rPr>
            </w:r>
            <w:r/>
          </w:p>
        </w:tc>
        <w:tc>
          <w:tcPr>
            <w:tcW w:w="1606" w:type="dxa"/>
            <w:textDirection w:val="lrTb"/>
            <w:noWrap w:val="false"/>
          </w:tcPr>
          <w:p>
            <w:pPr>
              <w:jc w:val="center"/>
            </w:pPr>
            <w:r>
              <w:rPr>
                <w:rFonts w:ascii="Calibri" w:hAnsi="Calibri" w:cs="Calibri"/>
                <w:sz w:val="22"/>
              </w:rPr>
              <w:t xml:space="preserve">SOCIO4A</w:t>
            </w:r>
            <w:r/>
          </w:p>
        </w:tc>
        <w:tc>
          <w:tcPr>
            <w:tcW w:w="1606" w:type="dxa"/>
            <w:textDirection w:val="lrTb"/>
            <w:noWrap w:val="false"/>
          </w:tcPr>
          <w:p>
            <w:pPr>
              <w:pStyle w:val="840"/>
              <w:jc w:val="center"/>
              <w:rPr>
                <w:rFonts w:ascii="Calibri" w:hAnsi="Calibri" w:cs="Calibri"/>
              </w:rPr>
            </w:pPr>
            <w:r>
              <w:rPr>
                <w:rFonts w:ascii="Calibri" w:hAnsi="Calibri" w:cs="Calibri"/>
                <w:sz w:val="22"/>
              </w:rPr>
              <w:t xml:space="preserve">SP1A</w:t>
            </w:r>
            <w:r>
              <w:rPr>
                <w:rFonts w:ascii="Calibri" w:hAnsi="Calibri" w:cs="Calibri"/>
              </w:rPr>
            </w:r>
            <w:r/>
          </w:p>
        </w:tc>
        <w:tc>
          <w:tcPr>
            <w:tcW w:w="1606" w:type="dxa"/>
            <w:textDirection w:val="lrTb"/>
            <w:noWrap w:val="false"/>
          </w:tcPr>
          <w:p>
            <w:pPr>
              <w:jc w:val="center"/>
            </w:pPr>
            <w:r>
              <w:rPr>
                <w:rFonts w:ascii="Calibri" w:hAnsi="Calibri" w:cs="Calibri"/>
                <w:sz w:val="22"/>
              </w:rPr>
              <w:t xml:space="preserve">SP4A</w:t>
            </w:r>
            <w:r/>
          </w:p>
        </w:tc>
      </w:tr>
      <w:tr>
        <w:trPr/>
        <w:tc>
          <w:tcPr>
            <w:tcW w:w="1606" w:type="dxa"/>
            <w:textDirection w:val="lrTb"/>
            <w:noWrap w:val="false"/>
          </w:tcPr>
          <w:p>
            <w:pPr>
              <w:pStyle w:val="840"/>
              <w:jc w:val="center"/>
              <w:rPr>
                <w:rFonts w:ascii="Calibri" w:hAnsi="Calibri" w:cs="Calibri"/>
              </w:rPr>
            </w:pPr>
            <w:r>
              <w:rPr>
                <w:rFonts w:ascii="Calibri" w:hAnsi="Calibri" w:cs="Calibri"/>
                <w:sz w:val="22"/>
              </w:rPr>
              <w:t xml:space="preserve">ECO2A</w:t>
            </w:r>
            <w:r>
              <w:rPr>
                <w:rFonts w:ascii="Calibri" w:hAnsi="Calibri" w:cs="Calibri"/>
              </w:rPr>
            </w:r>
            <w:r/>
          </w:p>
        </w:tc>
        <w:tc>
          <w:tcPr>
            <w:tcW w:w="1606" w:type="dxa"/>
            <w:textDirection w:val="lrTb"/>
            <w:noWrap w:val="false"/>
          </w:tcPr>
          <w:p>
            <w:pPr>
              <w:pStyle w:val="840"/>
              <w:jc w:val="center"/>
              <w:rPr>
                <w:rFonts w:ascii="Calibri" w:hAnsi="Calibri" w:cs="Calibri"/>
              </w:rPr>
            </w:pPr>
            <w:r>
              <w:rPr>
                <w:rFonts w:ascii="Calibri" w:hAnsi="Calibri" w:cs="Calibri"/>
                <w:sz w:val="22"/>
              </w:rPr>
              <w:t xml:space="preserve">ECO5A</w:t>
            </w:r>
            <w:r>
              <w:rPr>
                <w:rFonts w:ascii="Calibri" w:hAnsi="Calibri" w:cs="Calibri"/>
              </w:rPr>
            </w:r>
            <w:r/>
          </w:p>
        </w:tc>
        <w:tc>
          <w:tcPr>
            <w:tcW w:w="1606" w:type="dxa"/>
            <w:textDirection w:val="lrTb"/>
            <w:noWrap w:val="false"/>
          </w:tcPr>
          <w:p>
            <w:pPr>
              <w:jc w:val="center"/>
            </w:pPr>
            <w:r>
              <w:rPr>
                <w:rFonts w:ascii="Calibri" w:hAnsi="Calibri" w:cs="Calibri"/>
                <w:sz w:val="22"/>
              </w:rPr>
              <w:t xml:space="preserve">SOCIO2A</w:t>
            </w:r>
            <w:r/>
          </w:p>
        </w:tc>
        <w:tc>
          <w:tcPr>
            <w:tcW w:w="1606" w:type="dxa"/>
            <w:textDirection w:val="lrTb"/>
            <w:noWrap w:val="false"/>
          </w:tcPr>
          <w:p>
            <w:pPr>
              <w:jc w:val="center"/>
            </w:pPr>
            <w:r>
              <w:rPr>
                <w:rFonts w:ascii="Calibri" w:hAnsi="Calibri" w:cs="Calibri"/>
                <w:sz w:val="22"/>
              </w:rPr>
              <w:t xml:space="preserve">SOCIO5A</w:t>
            </w:r>
            <w:r/>
          </w:p>
        </w:tc>
        <w:tc>
          <w:tcPr>
            <w:tcW w:w="1606" w:type="dxa"/>
            <w:textDirection w:val="lrTb"/>
            <w:noWrap w:val="false"/>
          </w:tcPr>
          <w:p>
            <w:pPr>
              <w:jc w:val="center"/>
            </w:pPr>
            <w:r>
              <w:rPr>
                <w:rFonts w:ascii="Calibri" w:hAnsi="Calibri" w:cs="Calibri"/>
                <w:sz w:val="22"/>
              </w:rPr>
              <w:t xml:space="preserve">SP2A</w:t>
            </w:r>
            <w:r/>
          </w:p>
        </w:tc>
        <w:tc>
          <w:tcPr>
            <w:tcW w:w="1606" w:type="dxa"/>
            <w:textDirection w:val="lrTb"/>
            <w:noWrap w:val="false"/>
          </w:tcPr>
          <w:p>
            <w:pPr>
              <w:jc w:val="center"/>
            </w:pPr>
            <w:r>
              <w:rPr>
                <w:rFonts w:ascii="Calibri" w:hAnsi="Calibri" w:cs="Calibri"/>
                <w:sz w:val="22"/>
              </w:rPr>
              <w:t xml:space="preserve">SP5A</w:t>
            </w:r>
            <w:r/>
          </w:p>
        </w:tc>
      </w:tr>
      <w:tr>
        <w:trPr>
          <w:trHeight w:val="322"/>
        </w:trPr>
        <w:tc>
          <w:tcPr>
            <w:tcW w:w="1606" w:type="dxa"/>
            <w:textDirection w:val="lrTb"/>
            <w:noWrap w:val="false"/>
          </w:tcPr>
          <w:p>
            <w:pPr>
              <w:pStyle w:val="840"/>
              <w:jc w:val="center"/>
              <w:rPr>
                <w:rFonts w:ascii="Calibri" w:hAnsi="Calibri" w:cs="Calibri"/>
              </w:rPr>
            </w:pPr>
            <w:r>
              <w:rPr>
                <w:rFonts w:ascii="Calibri" w:hAnsi="Calibri" w:cs="Calibri"/>
                <w:sz w:val="22"/>
              </w:rPr>
              <w:t xml:space="preserve">ECO3A</w:t>
            </w:r>
            <w:r>
              <w:rPr>
                <w:rFonts w:ascii="Calibri" w:hAnsi="Calibri" w:cs="Calibri"/>
              </w:rPr>
            </w:r>
            <w:r/>
          </w:p>
        </w:tc>
        <w:tc>
          <w:tcPr>
            <w:tcW w:w="1606" w:type="dxa"/>
            <w:textDirection w:val="lrTb"/>
            <w:noWrap w:val="false"/>
          </w:tcPr>
          <w:p>
            <w:pPr>
              <w:pStyle w:val="840"/>
              <w:jc w:val="center"/>
              <w:rPr>
                <w:rFonts w:ascii="Calibri" w:hAnsi="Calibri" w:cs="Calibri"/>
              </w:rPr>
            </w:pPr>
            <w:r>
              <w:rPr>
                <w:rFonts w:ascii="Calibri" w:hAnsi="Calibri" w:cs="Calibri"/>
                <w:sz w:val="22"/>
              </w:rPr>
              <w:t xml:space="preserve">ECO6A</w:t>
            </w:r>
            <w:r>
              <w:rPr>
                <w:rFonts w:ascii="Calibri" w:hAnsi="Calibri" w:cs="Calibri"/>
              </w:rPr>
            </w:r>
            <w:r/>
          </w:p>
        </w:tc>
        <w:tc>
          <w:tcPr>
            <w:tcW w:w="1606" w:type="dxa"/>
            <w:textDirection w:val="lrTb"/>
            <w:noWrap w:val="false"/>
          </w:tcPr>
          <w:p>
            <w:pPr>
              <w:jc w:val="center"/>
            </w:pPr>
            <w:r>
              <w:rPr>
                <w:rFonts w:ascii="Calibri" w:hAnsi="Calibri" w:cs="Calibri"/>
                <w:sz w:val="22"/>
              </w:rPr>
              <w:t xml:space="preserve">SOCIO3A</w:t>
            </w:r>
            <w:r/>
          </w:p>
        </w:tc>
        <w:tc>
          <w:tcPr>
            <w:tcW w:w="1606" w:type="dxa"/>
            <w:textDirection w:val="lrTb"/>
            <w:noWrap w:val="false"/>
          </w:tcPr>
          <w:p>
            <w:pPr>
              <w:jc w:val="center"/>
            </w:pPr>
            <w:r>
              <w:rPr>
                <w:rFonts w:ascii="Calibri" w:hAnsi="Calibri" w:cs="Calibri"/>
                <w:sz w:val="22"/>
              </w:rPr>
              <w:t xml:space="preserve">SOCIO6A</w:t>
            </w:r>
            <w:r/>
          </w:p>
        </w:tc>
        <w:tc>
          <w:tcPr>
            <w:tcW w:w="1606" w:type="dxa"/>
            <w:textDirection w:val="lrTb"/>
            <w:noWrap w:val="false"/>
          </w:tcPr>
          <w:p>
            <w:pPr>
              <w:jc w:val="center"/>
            </w:pPr>
            <w:r>
              <w:rPr>
                <w:rFonts w:ascii="Calibri" w:hAnsi="Calibri" w:cs="Calibri"/>
                <w:sz w:val="22"/>
              </w:rPr>
              <w:t xml:space="preserve">SP3A</w:t>
            </w:r>
            <w:r/>
          </w:p>
        </w:tc>
        <w:tc>
          <w:tcPr>
            <w:tcW w:w="1606" w:type="dxa"/>
            <w:textDirection w:val="lrTb"/>
            <w:noWrap w:val="false"/>
          </w:tcPr>
          <w:p>
            <w:pPr>
              <w:jc w:val="center"/>
            </w:pPr>
            <w:r>
              <w:rPr>
                <w:rFonts w:ascii="Calibri" w:hAnsi="Calibri" w:cs="Calibri"/>
                <w:sz w:val="22"/>
              </w:rPr>
              <w:t xml:space="preserve">SP6A</w:t>
            </w:r>
            <w:r/>
          </w:p>
        </w:tc>
      </w:tr>
      <w:tr>
        <w:trPr>
          <w:trHeight w:val="260"/>
        </w:trPr>
        <w:tc>
          <w:tcPr>
            <w:tcW w:w="1606" w:type="dxa"/>
            <w:textDirection w:val="lrTb"/>
            <w:noWrap w:val="false"/>
          </w:tcPr>
          <w:p>
            <w:pPr>
              <w:pStyle w:val="840"/>
              <w:jc w:val="center"/>
              <w:rPr>
                <w:rFonts w:ascii="Calibri" w:hAnsi="Calibri" w:cs="Calibri"/>
              </w:rPr>
            </w:pPr>
            <w:r>
              <w:rPr>
                <w:rFonts w:ascii="Calibri" w:hAnsi="Calibri" w:cs="Calibri"/>
                <w:sz w:val="22"/>
              </w:rPr>
              <w:t xml:space="preserve">ECO1B</w:t>
            </w:r>
            <w:r>
              <w:rPr>
                <w:rFonts w:ascii="Calibri" w:hAnsi="Calibri" w:cs="Calibri"/>
              </w:rPr>
            </w:r>
            <w:r/>
          </w:p>
        </w:tc>
        <w:tc>
          <w:tcPr>
            <w:tcW w:w="1606" w:type="dxa"/>
            <w:textDirection w:val="lrTb"/>
            <w:noWrap w:val="false"/>
          </w:tcPr>
          <w:p>
            <w:pPr>
              <w:pStyle w:val="840"/>
              <w:jc w:val="center"/>
              <w:rPr>
                <w:rFonts w:ascii="Calibri" w:hAnsi="Calibri" w:cs="Calibri"/>
              </w:rPr>
            </w:pPr>
            <w:r>
              <w:rPr>
                <w:rFonts w:ascii="Calibri" w:hAnsi="Calibri" w:cs="Calibri"/>
                <w:sz w:val="22"/>
              </w:rPr>
              <w:t xml:space="preserve">ECO4B</w:t>
            </w:r>
            <w:r>
              <w:rPr>
                <w:rFonts w:ascii="Calibri" w:hAnsi="Calibri" w:cs="Calibri"/>
              </w:rPr>
            </w:r>
            <w:r/>
          </w:p>
        </w:tc>
        <w:tc>
          <w:tcPr>
            <w:tcW w:w="1606" w:type="dxa"/>
            <w:textDirection w:val="lrTb"/>
            <w:noWrap w:val="false"/>
          </w:tcPr>
          <w:p>
            <w:pPr>
              <w:jc w:val="center"/>
            </w:pPr>
            <w:r>
              <w:rPr>
                <w:rFonts w:ascii="Calibri" w:hAnsi="Calibri" w:cs="Calibri"/>
                <w:sz w:val="22"/>
              </w:rPr>
              <w:t xml:space="preserve">SOCIO1B</w:t>
            </w:r>
            <w:r/>
          </w:p>
        </w:tc>
        <w:tc>
          <w:tcPr>
            <w:tcW w:w="1606" w:type="dxa"/>
            <w:textDirection w:val="lrTb"/>
            <w:noWrap w:val="false"/>
          </w:tcPr>
          <w:p>
            <w:pPr>
              <w:jc w:val="center"/>
            </w:pPr>
            <w:r>
              <w:rPr>
                <w:rFonts w:ascii="Calibri" w:hAnsi="Calibri" w:cs="Calibri"/>
                <w:sz w:val="22"/>
              </w:rPr>
              <w:t xml:space="preserve">SOCIO4B</w:t>
            </w:r>
            <w:r/>
          </w:p>
        </w:tc>
        <w:tc>
          <w:tcPr>
            <w:tcW w:w="1606" w:type="dxa"/>
            <w:textDirection w:val="lrTb"/>
            <w:noWrap w:val="false"/>
          </w:tcPr>
          <w:p>
            <w:pPr>
              <w:jc w:val="center"/>
            </w:pPr>
            <w:r>
              <w:rPr>
                <w:rFonts w:ascii="Calibri" w:hAnsi="Calibri" w:cs="Calibri"/>
                <w:sz w:val="22"/>
              </w:rPr>
              <w:t xml:space="preserve">SP1B</w:t>
            </w:r>
            <w:r/>
          </w:p>
        </w:tc>
        <w:tc>
          <w:tcPr>
            <w:tcW w:w="1606" w:type="dxa"/>
            <w:textDirection w:val="lrTb"/>
            <w:noWrap w:val="false"/>
          </w:tcPr>
          <w:p>
            <w:pPr>
              <w:jc w:val="center"/>
            </w:pPr>
            <w:r>
              <w:rPr>
                <w:rFonts w:ascii="Calibri" w:hAnsi="Calibri" w:cs="Calibri"/>
                <w:sz w:val="22"/>
              </w:rPr>
              <w:t xml:space="preserve">SP4B</w:t>
            </w:r>
            <w:r/>
          </w:p>
        </w:tc>
      </w:tr>
      <w:tr>
        <w:trPr>
          <w:trHeight w:val="224"/>
        </w:trPr>
        <w:tc>
          <w:tcPr>
            <w:tcW w:w="1606" w:type="dxa"/>
            <w:textDirection w:val="lrTb"/>
            <w:noWrap w:val="false"/>
          </w:tcPr>
          <w:p>
            <w:pPr>
              <w:pStyle w:val="840"/>
              <w:jc w:val="center"/>
              <w:rPr>
                <w:rFonts w:ascii="Calibri" w:hAnsi="Calibri" w:cs="Calibri"/>
              </w:rPr>
            </w:pPr>
            <w:r>
              <w:rPr>
                <w:rFonts w:ascii="Calibri" w:hAnsi="Calibri" w:cs="Calibri"/>
                <w:sz w:val="22"/>
              </w:rPr>
              <w:t xml:space="preserve">ECO2B</w:t>
            </w:r>
            <w:r>
              <w:rPr>
                <w:rFonts w:ascii="Calibri" w:hAnsi="Calibri" w:cs="Calibri"/>
              </w:rPr>
            </w:r>
            <w:r/>
          </w:p>
        </w:tc>
        <w:tc>
          <w:tcPr>
            <w:tcW w:w="1606" w:type="dxa"/>
            <w:textDirection w:val="lrTb"/>
            <w:noWrap w:val="false"/>
          </w:tcPr>
          <w:p>
            <w:pPr>
              <w:pStyle w:val="840"/>
              <w:jc w:val="center"/>
              <w:rPr>
                <w:rFonts w:ascii="Calibri" w:hAnsi="Calibri" w:cs="Calibri"/>
              </w:rPr>
            </w:pPr>
            <w:r>
              <w:rPr>
                <w:rFonts w:ascii="Calibri" w:hAnsi="Calibri" w:cs="Calibri"/>
                <w:sz w:val="22"/>
              </w:rPr>
              <w:t xml:space="preserve">ECO5B</w:t>
            </w:r>
            <w:r>
              <w:rPr>
                <w:rFonts w:ascii="Calibri" w:hAnsi="Calibri" w:cs="Calibri"/>
              </w:rPr>
            </w:r>
            <w:r/>
          </w:p>
        </w:tc>
        <w:tc>
          <w:tcPr>
            <w:tcW w:w="1606" w:type="dxa"/>
            <w:textDirection w:val="lrTb"/>
            <w:noWrap w:val="false"/>
          </w:tcPr>
          <w:p>
            <w:pPr>
              <w:jc w:val="center"/>
            </w:pPr>
            <w:r>
              <w:rPr>
                <w:rFonts w:ascii="Calibri" w:hAnsi="Calibri" w:cs="Calibri"/>
                <w:sz w:val="22"/>
              </w:rPr>
              <w:t xml:space="preserve">SOCIO2B</w:t>
            </w:r>
            <w:r/>
          </w:p>
        </w:tc>
        <w:tc>
          <w:tcPr>
            <w:tcW w:w="1606" w:type="dxa"/>
            <w:textDirection w:val="lrTb"/>
            <w:noWrap w:val="false"/>
          </w:tcPr>
          <w:p>
            <w:pPr>
              <w:jc w:val="center"/>
            </w:pPr>
            <w:r>
              <w:rPr>
                <w:rFonts w:ascii="Calibri" w:hAnsi="Calibri" w:cs="Calibri"/>
                <w:sz w:val="22"/>
              </w:rPr>
              <w:t xml:space="preserve">SOCIO5B</w:t>
            </w:r>
            <w:r/>
          </w:p>
        </w:tc>
        <w:tc>
          <w:tcPr>
            <w:tcW w:w="1606" w:type="dxa"/>
            <w:textDirection w:val="lrTb"/>
            <w:noWrap w:val="false"/>
          </w:tcPr>
          <w:p>
            <w:pPr>
              <w:jc w:val="center"/>
            </w:pPr>
            <w:r>
              <w:rPr>
                <w:rFonts w:ascii="Calibri" w:hAnsi="Calibri" w:cs="Calibri"/>
                <w:sz w:val="22"/>
              </w:rPr>
              <w:t xml:space="preserve">SP2B</w:t>
            </w:r>
            <w:r/>
          </w:p>
        </w:tc>
        <w:tc>
          <w:tcPr>
            <w:tcW w:w="1606" w:type="dxa"/>
            <w:textDirection w:val="lrTb"/>
            <w:noWrap w:val="false"/>
          </w:tcPr>
          <w:p>
            <w:pPr>
              <w:jc w:val="center"/>
            </w:pPr>
            <w:r>
              <w:rPr>
                <w:rFonts w:ascii="Calibri" w:hAnsi="Calibri" w:cs="Calibri"/>
                <w:sz w:val="22"/>
              </w:rPr>
              <w:t xml:space="preserve">SP5B</w:t>
            </w:r>
            <w:r/>
          </w:p>
        </w:tc>
      </w:tr>
      <w:tr>
        <w:trPr>
          <w:trHeight w:val="269"/>
        </w:trPr>
        <w:tc>
          <w:tcPr>
            <w:tcW w:w="1606" w:type="dxa"/>
            <w:vMerge w:val="restart"/>
            <w:textDirection w:val="lrTb"/>
            <w:noWrap w:val="false"/>
          </w:tcPr>
          <w:p>
            <w:pPr>
              <w:pStyle w:val="840"/>
              <w:jc w:val="center"/>
              <w:rPr>
                <w:rFonts w:ascii="Calibri" w:hAnsi="Calibri" w:cs="Calibri"/>
              </w:rPr>
            </w:pPr>
            <w:r>
              <w:rPr>
                <w:rFonts w:ascii="Calibri" w:hAnsi="Calibri" w:cs="Calibri"/>
                <w:sz w:val="22"/>
              </w:rPr>
              <w:t xml:space="preserve">ECO3B</w:t>
            </w:r>
            <w:r>
              <w:rPr>
                <w:rFonts w:ascii="Calibri" w:hAnsi="Calibri" w:cs="Calibri"/>
              </w:rPr>
            </w:r>
            <w:r/>
          </w:p>
        </w:tc>
        <w:tc>
          <w:tcPr>
            <w:tcW w:w="1606" w:type="dxa"/>
            <w:vMerge w:val="restart"/>
            <w:textDirection w:val="lrTb"/>
            <w:noWrap w:val="false"/>
          </w:tcPr>
          <w:p>
            <w:pPr>
              <w:pStyle w:val="840"/>
              <w:jc w:val="center"/>
              <w:rPr>
                <w:rFonts w:ascii="Calibri" w:hAnsi="Calibri" w:cs="Calibri"/>
              </w:rPr>
            </w:pPr>
            <w:r>
              <w:rPr>
                <w:rFonts w:ascii="Calibri" w:hAnsi="Calibri" w:cs="Calibri"/>
                <w:sz w:val="22"/>
              </w:rPr>
              <w:t xml:space="preserve">ECO6B</w:t>
            </w:r>
            <w:r>
              <w:rPr>
                <w:rFonts w:ascii="Calibri" w:hAnsi="Calibri" w:cs="Calibri"/>
              </w:rPr>
            </w:r>
            <w:r/>
          </w:p>
        </w:tc>
        <w:tc>
          <w:tcPr>
            <w:tcW w:w="1606" w:type="dxa"/>
            <w:vMerge w:val="restart"/>
            <w:textDirection w:val="lrTb"/>
            <w:noWrap w:val="false"/>
          </w:tcPr>
          <w:p>
            <w:pPr>
              <w:jc w:val="center"/>
            </w:pPr>
            <w:r>
              <w:rPr>
                <w:rFonts w:ascii="Calibri" w:hAnsi="Calibri" w:cs="Calibri"/>
                <w:sz w:val="22"/>
              </w:rPr>
              <w:t xml:space="preserve">SOCIO3B</w:t>
            </w:r>
            <w:r/>
          </w:p>
        </w:tc>
        <w:tc>
          <w:tcPr>
            <w:tcW w:w="1606" w:type="dxa"/>
            <w:vMerge w:val="restart"/>
            <w:textDirection w:val="lrTb"/>
            <w:noWrap w:val="false"/>
          </w:tcPr>
          <w:p>
            <w:pPr>
              <w:jc w:val="center"/>
            </w:pPr>
            <w:r>
              <w:rPr>
                <w:rFonts w:ascii="Calibri" w:hAnsi="Calibri" w:cs="Calibri"/>
                <w:sz w:val="22"/>
              </w:rPr>
              <w:t xml:space="preserve">SOCIO6B</w:t>
            </w:r>
            <w:r/>
          </w:p>
        </w:tc>
        <w:tc>
          <w:tcPr>
            <w:tcW w:w="1606" w:type="dxa"/>
            <w:vMerge w:val="restart"/>
            <w:textDirection w:val="lrTb"/>
            <w:noWrap w:val="false"/>
          </w:tcPr>
          <w:p>
            <w:pPr>
              <w:jc w:val="center"/>
            </w:pPr>
            <w:r>
              <w:rPr>
                <w:rFonts w:ascii="Calibri" w:hAnsi="Calibri" w:cs="Calibri"/>
                <w:sz w:val="22"/>
              </w:rPr>
              <w:t xml:space="preserve">SP3B</w:t>
            </w:r>
            <w:r/>
          </w:p>
        </w:tc>
        <w:tc>
          <w:tcPr>
            <w:tcW w:w="1606" w:type="dxa"/>
            <w:vMerge w:val="restart"/>
            <w:textDirection w:val="lrTb"/>
            <w:noWrap w:val="false"/>
          </w:tcPr>
          <w:p>
            <w:pPr>
              <w:jc w:val="center"/>
            </w:pPr>
            <w:r>
              <w:rPr>
                <w:rFonts w:ascii="Calibri" w:hAnsi="Calibri" w:cs="Calibri"/>
                <w:sz w:val="22"/>
              </w:rPr>
              <w:t xml:space="preserve">SP6B</w:t>
            </w:r>
            <w:r/>
          </w:p>
        </w:tc>
      </w:tr>
    </w:tbl>
    <w:p>
      <w:pPr>
        <w:pStyle w:val="840"/>
        <w:jc w:val="both"/>
        <w:rPr>
          <w:rFonts w:ascii="Calibri" w:hAnsi="Calibri" w:cs="Calibri"/>
        </w:rPr>
      </w:pPr>
      <w:r>
        <w:rPr>
          <w:rFonts w:ascii="Calibri" w:hAnsi="Calibri" w:cs="Calibri"/>
          <w:sz w:val="22"/>
          <w:szCs w:val="22"/>
        </w:rPr>
      </w:r>
      <w:r>
        <w:rPr>
          <w:rFonts w:ascii="Calibri" w:hAnsi="Calibri" w:cs="Calibri"/>
          <w:sz w:val="22"/>
          <w:szCs w:val="22"/>
        </w:rPr>
      </w:r>
      <w:r/>
    </w:p>
    <w:tbl>
      <w:tblPr>
        <w:tblStyle w:val="690"/>
        <w:tblW w:w="0" w:type="auto"/>
        <w:tblLook w:val="04A0" w:firstRow="1" w:lastRow="0" w:firstColumn="1" w:lastColumn="0" w:noHBand="0" w:noVBand="1"/>
      </w:tblPr>
      <w:tblGrid>
        <w:gridCol w:w="1606"/>
        <w:gridCol w:w="1606"/>
        <w:gridCol w:w="1606"/>
        <w:gridCol w:w="1606"/>
        <w:gridCol w:w="1606"/>
        <w:gridCol w:w="1606"/>
      </w:tblGrid>
      <w:tr>
        <w:trPr>
          <w:trHeight w:val="241"/>
        </w:trPr>
        <w:tc>
          <w:tcPr>
            <w:gridSpan w:val="6"/>
            <w:tcW w:w="9636" w:type="dxa"/>
            <w:vMerge w:val="restart"/>
            <w:textDirection w:val="lrTb"/>
            <w:noWrap w:val="false"/>
          </w:tcPr>
          <w:p>
            <w:pPr>
              <w:pStyle w:val="840"/>
              <w:jc w:val="center"/>
              <w:rPr>
                <w:rFonts w:ascii="Calibri" w:hAnsi="Calibri" w:cs="Calibri"/>
              </w:rPr>
            </w:pPr>
            <w:r>
              <w:rPr>
                <w:rFonts w:ascii="Calibri" w:hAnsi="Calibri" w:cs="Calibri"/>
                <w:b/>
                <w:sz w:val="22"/>
              </w:rPr>
            </w:r>
            <w:r>
              <w:rPr>
                <w:rFonts w:ascii="Calibri" w:hAnsi="Calibri" w:cs="Calibri"/>
                <w:b/>
                <w:sz w:val="22"/>
                <w:szCs w:val="22"/>
              </w:rPr>
              <w:t xml:space="preserve">3ème temps : </w:t>
            </w:r>
            <w:r>
              <w:rPr>
                <w:rFonts w:ascii="Calibri" w:hAnsi="Calibri" w:cs="Calibri"/>
                <w:b/>
                <w:sz w:val="22"/>
                <w:szCs w:val="22"/>
              </w:rPr>
              <w:t xml:space="preserve">Galerie d’expo</w:t>
            </w:r>
            <w:r>
              <w:rPr>
                <w:rFonts w:ascii="Calibri" w:hAnsi="Calibri" w:cs="Calibri"/>
              </w:rPr>
            </w:r>
            <w:r/>
          </w:p>
        </w:tc>
      </w:tr>
    </w:tbl>
    <w:p>
      <w:pPr>
        <w:pStyle w:val="840"/>
        <w:jc w:val="both"/>
        <w:rPr>
          <w:rFonts w:ascii="Calibri" w:hAnsi="Calibri" w:cs="Calibri"/>
        </w:rPr>
      </w:pPr>
      <w:r>
        <w:rPr>
          <w:rFonts w:ascii="Calibri" w:hAnsi="Calibri" w:cs="Calibri"/>
          <w:sz w:val="22"/>
          <w:szCs w:val="22"/>
        </w:rPr>
      </w:r>
      <w:r>
        <w:rPr>
          <w:rFonts w:ascii="Calibri" w:hAnsi="Calibri" w:cs="Calibri"/>
          <w:sz w:val="22"/>
          <w:szCs w:val="22"/>
        </w:rPr>
      </w:r>
      <w:r/>
    </w:p>
    <w:p>
      <w:pPr>
        <w:pStyle w:val="840"/>
        <w:jc w:val="both"/>
        <w:rPr>
          <w:rFonts w:ascii="Calibri" w:hAnsi="Calibri" w:cs="Calibri"/>
          <w:highlight w:val="none"/>
        </w:rPr>
      </w:pPr>
      <w:r>
        <w:rPr>
          <w:rFonts w:ascii="Calibri" w:hAnsi="Calibri" w:cs="Calibri"/>
          <w:sz w:val="22"/>
          <w:szCs w:val="22"/>
        </w:rPr>
        <w:t xml:space="preserve">Recomposition des</w:t>
      </w:r>
      <w:r>
        <w:rPr>
          <w:rFonts w:ascii="Calibri" w:hAnsi="Calibri" w:cs="Calibri"/>
          <w:sz w:val="22"/>
          <w:szCs w:val="22"/>
        </w:rPr>
        <w:t xml:space="preserve"> groupes pour la galerie d’expo :</w:t>
      </w:r>
      <w:r>
        <w:rPr>
          <w:rFonts w:ascii="Calibri" w:hAnsi="Calibri" w:cs="Calibri"/>
          <w:sz w:val="22"/>
          <w:szCs w:val="22"/>
          <w:highlight w:val="none"/>
        </w:rPr>
      </w:r>
      <w:r/>
    </w:p>
    <w:p>
      <w:pPr>
        <w:pStyle w:val="840"/>
        <w:jc w:val="both"/>
        <w:rPr>
          <w:rFonts w:ascii="Calibri" w:hAnsi="Calibri" w:cs="Calibri"/>
        </w:rPr>
      </w:pPr>
      <w:r>
        <w:rPr>
          <w:rFonts w:ascii="Calibri" w:hAnsi="Calibri" w:cs="Calibri"/>
          <w:sz w:val="22"/>
          <w:szCs w:val="22"/>
        </w:rPr>
        <w:t xml:space="preserve">Gpe1A avec Gpe6B</w:t>
      </w:r>
      <w:r>
        <w:rPr>
          <w:rFonts w:ascii="Calibri" w:hAnsi="Calibri" w:cs="Calibri"/>
          <w:sz w:val="22"/>
          <w:szCs w:val="22"/>
        </w:rPr>
      </w:r>
      <w:r/>
    </w:p>
    <w:p>
      <w:pPr>
        <w:pStyle w:val="840"/>
        <w:jc w:val="both"/>
        <w:rPr>
          <w:rFonts w:ascii="Calibri" w:hAnsi="Calibri" w:cs="Calibri"/>
        </w:rPr>
      </w:pPr>
      <w:r>
        <w:rPr>
          <w:rFonts w:ascii="Calibri" w:hAnsi="Calibri" w:cs="Calibri"/>
          <w:sz w:val="22"/>
          <w:szCs w:val="22"/>
        </w:rPr>
        <w:t xml:space="preserve">Gpe2A avec Gpe5B</w:t>
      </w:r>
      <w:r>
        <w:rPr>
          <w:rFonts w:ascii="Calibri" w:hAnsi="Calibri" w:cs="Calibri"/>
        </w:rPr>
      </w:r>
      <w:r/>
    </w:p>
    <w:p>
      <w:pPr>
        <w:pStyle w:val="840"/>
        <w:jc w:val="both"/>
        <w:rPr>
          <w:rFonts w:ascii="Calibri" w:hAnsi="Calibri" w:cs="Calibri"/>
        </w:rPr>
      </w:pPr>
      <w:r>
        <w:rPr>
          <w:rFonts w:ascii="Calibri" w:hAnsi="Calibri" w:cs="Calibri"/>
          <w:sz w:val="22"/>
          <w:szCs w:val="22"/>
        </w:rPr>
        <w:t xml:space="preserve">Gpe3A avec</w:t>
      </w:r>
      <w:r>
        <w:rPr>
          <w:rFonts w:ascii="Calibri" w:hAnsi="Calibri" w:cs="Calibri"/>
          <w:sz w:val="22"/>
          <w:szCs w:val="22"/>
        </w:rPr>
        <w:t xml:space="preserve"> Gpe4B</w:t>
      </w:r>
      <w:r>
        <w:rPr>
          <w:rFonts w:ascii="Calibri" w:hAnsi="Calibri" w:cs="Calibri"/>
        </w:rPr>
      </w:r>
      <w:r/>
    </w:p>
    <w:p>
      <w:pPr>
        <w:pStyle w:val="840"/>
        <w:jc w:val="both"/>
        <w:rPr>
          <w:rFonts w:ascii="Calibri" w:hAnsi="Calibri" w:cs="Calibri"/>
        </w:rPr>
      </w:pPr>
      <w:r>
        <w:rPr>
          <w:rFonts w:ascii="Calibri" w:hAnsi="Calibri" w:cs="Calibri"/>
          <w:sz w:val="22"/>
          <w:szCs w:val="22"/>
        </w:rPr>
        <w:t xml:space="preserve">Gpe4A avec Gpe3B</w:t>
      </w:r>
      <w:r>
        <w:rPr>
          <w:rFonts w:ascii="Calibri" w:hAnsi="Calibri" w:cs="Calibri"/>
        </w:rPr>
      </w:r>
      <w:r/>
    </w:p>
    <w:p>
      <w:pPr>
        <w:pStyle w:val="840"/>
        <w:jc w:val="both"/>
        <w:rPr>
          <w:rFonts w:ascii="Calibri" w:hAnsi="Calibri" w:cs="Calibri"/>
        </w:rPr>
      </w:pPr>
      <w:r>
        <w:rPr>
          <w:rFonts w:ascii="Calibri" w:hAnsi="Calibri" w:cs="Calibri"/>
          <w:sz w:val="22"/>
          <w:szCs w:val="22"/>
        </w:rPr>
        <w:t xml:space="preserve">Gpe5A avec Gpe2B</w:t>
      </w:r>
      <w:r>
        <w:rPr>
          <w:rFonts w:ascii="Calibri" w:hAnsi="Calibri" w:cs="Calibri"/>
        </w:rPr>
      </w:r>
      <w:r/>
    </w:p>
    <w:p>
      <w:pPr>
        <w:pStyle w:val="840"/>
        <w:jc w:val="both"/>
        <w:rPr>
          <w:rFonts w:ascii="Calibri" w:hAnsi="Calibri" w:cs="Calibri"/>
        </w:rPr>
      </w:pPr>
      <w:r>
        <w:rPr>
          <w:rFonts w:ascii="Calibri" w:hAnsi="Calibri" w:cs="Calibri"/>
          <w:sz w:val="22"/>
          <w:szCs w:val="22"/>
        </w:rPr>
        <w:t xml:space="preserve">Gpe6A avec Gpe1B</w:t>
      </w:r>
      <w:r>
        <w:rPr>
          <w:rFonts w:ascii="Calibri" w:hAnsi="Calibri" w:cs="Calibri"/>
        </w:rPr>
      </w:r>
      <w:r/>
    </w:p>
    <w:p>
      <w:pPr>
        <w:pStyle w:val="840"/>
        <w:jc w:val="both"/>
        <w:rPr>
          <w:rFonts w:ascii="Calibri" w:hAnsi="Calibri" w:cs="Calibri"/>
        </w:rPr>
      </w:pPr>
      <w:r>
        <w:rPr>
          <w:rFonts w:ascii="Calibri" w:hAnsi="Calibri" w:cs="Calibri"/>
          <w:sz w:val="22"/>
          <w:szCs w:val="22"/>
          <w:highlight w:val="none"/>
        </w:rPr>
      </w:r>
      <w:r>
        <w:rPr>
          <w:rFonts w:ascii="Calibri" w:hAnsi="Calibri" w:cs="Calibri"/>
          <w:sz w:val="22"/>
          <w:szCs w:val="22"/>
        </w:rPr>
      </w:r>
      <w:r/>
    </w:p>
    <w:p>
      <w:pPr>
        <w:pStyle w:val="840"/>
        <w:jc w:val="both"/>
        <w:rPr>
          <w:rFonts w:ascii="Calibri" w:hAnsi="Calibri" w:cs="Calibri"/>
        </w:rPr>
      </w:pPr>
      <w:r>
        <w:rPr>
          <w:rFonts w:ascii="Calibri" w:hAnsi="Calibri" w:cs="Calibri"/>
          <w:sz w:val="22"/>
          <w:szCs w:val="22"/>
        </w:rPr>
        <w:t xml:space="preserve">Dans chaque groupe ainsi constitué, on retrouve un élève qui a travaillé sur une affiche différente.</w:t>
      </w:r>
      <w:r>
        <w:rPr>
          <w:rFonts w:ascii="Calibri" w:hAnsi="Calibri" w:cs="Calibri"/>
          <w:sz w:val="22"/>
          <w:szCs w:val="22"/>
        </w:rPr>
      </w:r>
      <w:r/>
    </w:p>
    <w:sectPr>
      <w:footnotePr/>
      <w:endnotePr/>
      <w:type w:val="nextPage"/>
      <w:pgSz w:w="11906" w:h="16838" w:orient="portrait"/>
      <w:pgMar w:top="720" w:right="720" w:bottom="720" w:left="72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Courier New">
    <w:panose1 w:val="02070309020205020404"/>
  </w:font>
  <w:font w:name="Symbol">
    <w:panose1 w:val="05010000000000000000"/>
  </w:font>
  <w:font w:name="starbats">
    <w:panose1 w:val="020F0502020204030204"/>
  </w:font>
  <w:font w:name="Wingdings">
    <w:panose1 w:val="05010000000000000000"/>
  </w:font>
  <w:font w:name="Lucida Sans">
    <w:panose1 w:val="020B0603030804020204"/>
  </w:font>
  <w:font w:name="Liberation Serif">
    <w:panose1 w:val="02020603050405020304"/>
  </w:font>
  <w:font w:name="NSimSun">
    <w:panose1 w:val="02020603020101020101"/>
  </w:font>
  <w:font w:name="Arial">
    <w:panose1 w:val="020B060402020202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ascii="StarBats" w:hAnsi="StarBats" w:cs="StarBats" w:hint="default"/>
      </w:r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2">
    <w:multiLevelType w:val="hybridMultilevel"/>
    <w:lvl w:ilvl="0">
      <w:start w:val="1"/>
      <w:numFmt w:val="bullet"/>
      <w:isLgl w:val="false"/>
      <w:suff w:val="tab"/>
      <w:lvlText w:val="-"/>
      <w:lvlJc w:val="left"/>
      <w:pPr>
        <w:ind w:left="720"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
    <w:multiLevelType w:val="hybridMultilevel"/>
    <w:lvl w:ilvl="0">
      <w:start w:val="1"/>
      <w:numFmt w:val="bullet"/>
      <w:isLgl w:val="false"/>
      <w:suff w:val="tab"/>
      <w:lvlText w:val="–"/>
      <w:lvlJc w:val="left"/>
      <w:pPr>
        <w:ind w:left="709" w:hanging="360"/>
      </w:pPr>
      <w:rPr>
        <w:rFonts w:ascii="Arial" w:hAnsi="Arial" w:cs="Arial" w:eastAsia="Aria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
    <w:multiLevelType w:val="hybridMultilevel"/>
    <w:lvl w:ilvl="0">
      <w:start w:val="1"/>
      <w:numFmt w:val="low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7">
    <w:multiLevelType w:val="hybridMultilevel"/>
    <w:lvl w:ilvl="0">
      <w:start w:val="1"/>
      <w:numFmt w:val="low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bullet"/>
      <w:isLgl w:val="false"/>
      <w:suff w:val="tab"/>
      <w:lvlText w:val="·"/>
      <w:lvlJc w:val="left"/>
      <w:pPr>
        <w:ind w:left="1429" w:hanging="360"/>
      </w:pPr>
      <w:rPr>
        <w:rFonts w:ascii="Symbol" w:hAnsi="Symbol" w:cs="Symbol" w:eastAsia="Symbol" w:hint="default"/>
      </w:rPr>
    </w:lvl>
    <w:lvl w:ilvl="1">
      <w:start w:val="1"/>
      <w:numFmt w:val="bullet"/>
      <w:isLgl w:val="false"/>
      <w:suff w:val="tab"/>
      <w:lvlText w:val="o"/>
      <w:lvlJc w:val="left"/>
      <w:pPr>
        <w:ind w:left="2149" w:hanging="360"/>
      </w:pPr>
      <w:rPr>
        <w:rFonts w:ascii="Courier New" w:hAnsi="Courier New" w:cs="Courier New" w:eastAsia="Courier New" w:hint="default"/>
      </w:rPr>
    </w:lvl>
    <w:lvl w:ilvl="2">
      <w:start w:val="1"/>
      <w:numFmt w:val="bullet"/>
      <w:isLgl w:val="false"/>
      <w:suff w:val="tab"/>
      <w:lvlText w:val="§"/>
      <w:lvlJc w:val="left"/>
      <w:pPr>
        <w:ind w:left="2869" w:hanging="360"/>
      </w:pPr>
      <w:rPr>
        <w:rFonts w:ascii="Wingdings" w:hAnsi="Wingdings" w:cs="Wingdings" w:eastAsia="Wingdings" w:hint="default"/>
      </w:rPr>
    </w:lvl>
    <w:lvl w:ilvl="3">
      <w:start w:val="1"/>
      <w:numFmt w:val="bullet"/>
      <w:isLgl w:val="false"/>
      <w:suff w:val="tab"/>
      <w:lvlText w:val="·"/>
      <w:lvlJc w:val="left"/>
      <w:pPr>
        <w:ind w:left="3589" w:hanging="360"/>
      </w:pPr>
      <w:rPr>
        <w:rFonts w:ascii="Symbol" w:hAnsi="Symbol" w:cs="Symbol" w:eastAsia="Symbol" w:hint="default"/>
      </w:rPr>
    </w:lvl>
    <w:lvl w:ilvl="4">
      <w:start w:val="1"/>
      <w:numFmt w:val="bullet"/>
      <w:isLgl w:val="false"/>
      <w:suff w:val="tab"/>
      <w:lvlText w:val="o"/>
      <w:lvlJc w:val="left"/>
      <w:pPr>
        <w:ind w:left="4309" w:hanging="360"/>
      </w:pPr>
      <w:rPr>
        <w:rFonts w:ascii="Courier New" w:hAnsi="Courier New" w:cs="Courier New" w:eastAsia="Courier New" w:hint="default"/>
      </w:rPr>
    </w:lvl>
    <w:lvl w:ilvl="5">
      <w:start w:val="1"/>
      <w:numFmt w:val="bullet"/>
      <w:isLgl w:val="false"/>
      <w:suff w:val="tab"/>
      <w:lvlText w:val="§"/>
      <w:lvlJc w:val="left"/>
      <w:pPr>
        <w:ind w:left="5029" w:hanging="360"/>
      </w:pPr>
      <w:rPr>
        <w:rFonts w:ascii="Wingdings" w:hAnsi="Wingdings" w:cs="Wingdings" w:eastAsia="Wingdings" w:hint="default"/>
      </w:rPr>
    </w:lvl>
    <w:lvl w:ilvl="6">
      <w:start w:val="1"/>
      <w:numFmt w:val="bullet"/>
      <w:isLgl w:val="false"/>
      <w:suff w:val="tab"/>
      <w:lvlText w:val="·"/>
      <w:lvlJc w:val="left"/>
      <w:pPr>
        <w:ind w:left="5749" w:hanging="360"/>
      </w:pPr>
      <w:rPr>
        <w:rFonts w:ascii="Symbol" w:hAnsi="Symbol" w:cs="Symbol" w:eastAsia="Symbol" w:hint="default"/>
      </w:rPr>
    </w:lvl>
    <w:lvl w:ilvl="7">
      <w:start w:val="1"/>
      <w:numFmt w:val="bullet"/>
      <w:isLgl w:val="false"/>
      <w:suff w:val="tab"/>
      <w:lvlText w:val="o"/>
      <w:lvlJc w:val="left"/>
      <w:pPr>
        <w:ind w:left="6469" w:hanging="360"/>
      </w:pPr>
      <w:rPr>
        <w:rFonts w:ascii="Courier New" w:hAnsi="Courier New" w:cs="Courier New" w:eastAsia="Courier New" w:hint="default"/>
      </w:rPr>
    </w:lvl>
    <w:lvl w:ilvl="8">
      <w:start w:val="1"/>
      <w:numFmt w:val="bullet"/>
      <w:isLgl w:val="false"/>
      <w:suff w:val="tab"/>
      <w:lvlText w:val="§"/>
      <w:lvlJc w:val="left"/>
      <w:pPr>
        <w:ind w:left="7189" w:hanging="360"/>
      </w:pPr>
      <w:rPr>
        <w:rFonts w:ascii="Wingdings" w:hAnsi="Wingdings" w:cs="Wingdings" w:eastAsia="Wingdings" w:hint="default"/>
      </w:rPr>
    </w:lvl>
  </w:abstractNum>
  <w:num w:numId="1">
    <w:abstractNumId w:val="0"/>
  </w:num>
  <w:num w:numId="2">
    <w:abstractNumId w:val="1"/>
    <w:lvlOverride w:ilvl="0">
      <w:lvl w:ilvl="0">
        <w:start w:val="1"/>
        <w:numFmt w:val="none"/>
        <w:isLgl w:val="false"/>
        <w:suff w:val="nothing"/>
        <w:lvlText w:val=""/>
        <w:lvlJc w:val="left"/>
        <w:pPr>
          <w:ind w:left="0" w:firstLine="0"/>
          <w:tabs>
            <w:tab w:val="num" w:pos="0" w:leader="none"/>
          </w:tabs>
        </w:pPr>
      </w:lvl>
    </w:lvlOverride>
    <w:lvlOverride w:ilvl="1">
      <w:lvl w:ilvl="1">
        <w:start w:val="1"/>
        <w:numFmt w:val="none"/>
        <w:isLgl w:val="false"/>
        <w:suff w:val="nothing"/>
        <w:lvlText w:val=""/>
        <w:lvlJc w:val="left"/>
        <w:pPr>
          <w:ind w:left="0" w:firstLine="0"/>
          <w:tabs>
            <w:tab w:val="num" w:pos="0" w:leader="none"/>
          </w:tabs>
        </w:pPr>
      </w:lvl>
    </w:lvlOverride>
    <w:lvlOverride w:ilvl="2">
      <w:lvl w:ilvl="2">
        <w:start w:val="1"/>
        <w:numFmt w:val="none"/>
        <w:isLgl w:val="false"/>
        <w:suff w:val="nothing"/>
        <w:lvlText w:val=""/>
        <w:lvlJc w:val="left"/>
        <w:pPr>
          <w:ind w:left="0" w:firstLine="0"/>
          <w:tabs>
            <w:tab w:val="num" w:pos="0" w:leader="none"/>
          </w:tabs>
        </w:pPr>
      </w:lvl>
    </w:lvlOverride>
    <w:lvlOverride w:ilvl="3">
      <w:lvl w:ilvl="3">
        <w:start w:val="1"/>
        <w:numFmt w:val="none"/>
        <w:isLgl w:val="false"/>
        <w:suff w:val="nothing"/>
        <w:lvlText w:val=""/>
        <w:lvlJc w:val="left"/>
        <w:pPr>
          <w:ind w:left="0" w:firstLine="0"/>
          <w:tabs>
            <w:tab w:val="num" w:pos="0" w:leader="none"/>
          </w:tabs>
        </w:pPr>
      </w:lvl>
    </w:lvlOverride>
    <w:lvlOverride w:ilvl="4">
      <w:lvl w:ilvl="4">
        <w:start w:val="1"/>
        <w:numFmt w:val="none"/>
        <w:isLgl w:val="false"/>
        <w:suff w:val="nothing"/>
        <w:lvlText w:val=""/>
        <w:lvlJc w:val="left"/>
        <w:pPr>
          <w:ind w:left="0" w:firstLine="0"/>
          <w:tabs>
            <w:tab w:val="num" w:pos="0" w:leader="none"/>
          </w:tabs>
        </w:pPr>
      </w:lvl>
    </w:lvlOverride>
    <w:lvlOverride w:ilvl="5">
      <w:lvl w:ilvl="5">
        <w:start w:val="1"/>
        <w:numFmt w:val="none"/>
        <w:isLgl w:val="false"/>
        <w:suff w:val="nothing"/>
        <w:lvlText w:val=""/>
        <w:lvlJc w:val="left"/>
        <w:pPr>
          <w:ind w:left="0" w:firstLine="0"/>
          <w:tabs>
            <w:tab w:val="num" w:pos="0" w:leader="none"/>
          </w:tabs>
        </w:pPr>
      </w:lvl>
    </w:lvlOverride>
    <w:lvlOverride w:ilvl="6">
      <w:lvl w:ilvl="6">
        <w:start w:val="1"/>
        <w:numFmt w:val="none"/>
        <w:isLgl w:val="false"/>
        <w:suff w:val="nothing"/>
        <w:lvlText w:val=""/>
        <w:lvlJc w:val="left"/>
        <w:pPr>
          <w:ind w:left="0" w:firstLine="0"/>
          <w:tabs>
            <w:tab w:val="num" w:pos="0" w:leader="none"/>
          </w:tabs>
        </w:pPr>
      </w:lvl>
    </w:lvlOverride>
    <w:lvlOverride w:ilvl="7">
      <w:lvl w:ilvl="7">
        <w:start w:val="1"/>
        <w:numFmt w:val="none"/>
        <w:isLgl w:val="false"/>
        <w:suff w:val="nothing"/>
        <w:lvlText w:val=""/>
        <w:lvlJc w:val="left"/>
        <w:pPr>
          <w:ind w:left="0" w:firstLine="0"/>
          <w:tabs>
            <w:tab w:val="num" w:pos="0" w:leader="none"/>
          </w:tabs>
        </w:pPr>
      </w:lvl>
    </w:lvlOverride>
    <w:lvlOverride w:ilvl="8">
      <w:lvl w:ilvl="8">
        <w:start w:val="1"/>
        <w:numFmt w:val="none"/>
        <w:isLgl w:val="false"/>
        <w:suff w:val="nothing"/>
        <w:lvlText w:val=""/>
        <w:lvlJc w:val="left"/>
        <w:pPr>
          <w:ind w:left="0" w:firstLine="0"/>
          <w:tabs>
            <w:tab w:val="num" w:pos="0" w:leader="none"/>
          </w:tabs>
        </w:pPr>
      </w:lvl>
    </w:lvlOverride>
  </w:num>
  <w:num w:numId="3">
    <w:abstractNumId w:val="1"/>
    <w:lvlOverride w:ilvl="0">
      <w:lvl w:ilvl="0">
        <w:start w:val="1"/>
        <w:numFmt w:val="none"/>
        <w:isLgl w:val="false"/>
        <w:suff w:val="nothing"/>
        <w:lvlText w:val=""/>
        <w:lvlJc w:val="left"/>
        <w:pPr>
          <w:ind w:left="0" w:firstLine="0"/>
          <w:tabs>
            <w:tab w:val="num" w:pos="0" w:leader="none"/>
          </w:tabs>
        </w:pPr>
      </w:lvl>
    </w:lvlOverride>
    <w:lvlOverride w:ilvl="1">
      <w:lvl w:ilvl="1">
        <w:start w:val="1"/>
        <w:numFmt w:val="none"/>
        <w:isLgl w:val="false"/>
        <w:suff w:val="nothing"/>
        <w:lvlText w:val=""/>
        <w:lvlJc w:val="left"/>
        <w:pPr>
          <w:ind w:left="0" w:firstLine="0"/>
          <w:tabs>
            <w:tab w:val="num" w:pos="0" w:leader="none"/>
          </w:tabs>
        </w:pPr>
      </w:lvl>
    </w:lvlOverride>
    <w:lvlOverride w:ilvl="2">
      <w:lvl w:ilvl="2">
        <w:start w:val="1"/>
        <w:numFmt w:val="none"/>
        <w:isLgl w:val="false"/>
        <w:suff w:val="nothing"/>
        <w:lvlText w:val=""/>
        <w:lvlJc w:val="left"/>
        <w:pPr>
          <w:ind w:left="0" w:firstLine="0"/>
          <w:tabs>
            <w:tab w:val="num" w:pos="0" w:leader="none"/>
          </w:tabs>
        </w:pPr>
      </w:lvl>
    </w:lvlOverride>
    <w:lvlOverride w:ilvl="3">
      <w:lvl w:ilvl="3">
        <w:start w:val="1"/>
        <w:numFmt w:val="none"/>
        <w:isLgl w:val="false"/>
        <w:suff w:val="nothing"/>
        <w:lvlText w:val=""/>
        <w:lvlJc w:val="left"/>
        <w:pPr>
          <w:ind w:left="0" w:firstLine="0"/>
          <w:tabs>
            <w:tab w:val="num" w:pos="0" w:leader="none"/>
          </w:tabs>
        </w:pPr>
      </w:lvl>
    </w:lvlOverride>
    <w:lvlOverride w:ilvl="4">
      <w:lvl w:ilvl="4">
        <w:start w:val="1"/>
        <w:numFmt w:val="none"/>
        <w:isLgl w:val="false"/>
        <w:suff w:val="nothing"/>
        <w:lvlText w:val=""/>
        <w:lvlJc w:val="left"/>
        <w:pPr>
          <w:ind w:left="0" w:firstLine="0"/>
          <w:tabs>
            <w:tab w:val="num" w:pos="0" w:leader="none"/>
          </w:tabs>
        </w:pPr>
      </w:lvl>
    </w:lvlOverride>
    <w:lvlOverride w:ilvl="5">
      <w:lvl w:ilvl="5">
        <w:start w:val="1"/>
        <w:numFmt w:val="none"/>
        <w:isLgl w:val="false"/>
        <w:suff w:val="nothing"/>
        <w:lvlText w:val=""/>
        <w:lvlJc w:val="left"/>
        <w:pPr>
          <w:ind w:left="0" w:firstLine="0"/>
          <w:tabs>
            <w:tab w:val="num" w:pos="0" w:leader="none"/>
          </w:tabs>
        </w:pPr>
      </w:lvl>
    </w:lvlOverride>
    <w:lvlOverride w:ilvl="6">
      <w:lvl w:ilvl="6">
        <w:start w:val="1"/>
        <w:numFmt w:val="none"/>
        <w:isLgl w:val="false"/>
        <w:suff w:val="nothing"/>
        <w:lvlText w:val=""/>
        <w:lvlJc w:val="left"/>
        <w:pPr>
          <w:ind w:left="0" w:firstLine="0"/>
          <w:tabs>
            <w:tab w:val="num" w:pos="0" w:leader="none"/>
          </w:tabs>
        </w:pPr>
      </w:lvl>
    </w:lvlOverride>
    <w:lvlOverride w:ilvl="7">
      <w:lvl w:ilvl="7">
        <w:start w:val="1"/>
        <w:numFmt w:val="none"/>
        <w:isLgl w:val="false"/>
        <w:suff w:val="nothing"/>
        <w:lvlText w:val=""/>
        <w:lvlJc w:val="left"/>
        <w:pPr>
          <w:ind w:left="0" w:firstLine="0"/>
          <w:tabs>
            <w:tab w:val="num" w:pos="0" w:leader="none"/>
          </w:tabs>
        </w:pPr>
      </w:lvl>
    </w:lvlOverride>
    <w:lvlOverride w:ilvl="8">
      <w:lvl w:ilvl="8">
        <w:start w:val="1"/>
        <w:numFmt w:val="none"/>
        <w:isLgl w:val="false"/>
        <w:suff w:val="nothing"/>
        <w:lvlText w:val=""/>
        <w:lvlJc w:val="left"/>
        <w:pPr>
          <w:ind w:left="0" w:firstLine="0"/>
          <w:tabs>
            <w:tab w:val="num" w:pos="0" w:leader="none"/>
          </w:tabs>
        </w:pPr>
      </w:lvl>
    </w:lvlOverride>
  </w:num>
  <w:num w:numId="4">
    <w:abstractNumId w:val="1"/>
    <w:lvlOverride w:ilvl="0">
      <w:lvl w:ilvl="0">
        <w:start w:val="1"/>
        <w:numFmt w:val="none"/>
        <w:isLgl w:val="false"/>
        <w:suff w:val="nothing"/>
        <w:lvlText w:val=""/>
        <w:lvlJc w:val="left"/>
        <w:pPr>
          <w:ind w:left="0" w:firstLine="0"/>
          <w:tabs>
            <w:tab w:val="num" w:pos="0" w:leader="none"/>
          </w:tabs>
        </w:pPr>
      </w:lvl>
    </w:lvlOverride>
    <w:lvlOverride w:ilvl="1">
      <w:lvl w:ilvl="1">
        <w:start w:val="1"/>
        <w:numFmt w:val="none"/>
        <w:isLgl w:val="false"/>
        <w:suff w:val="nothing"/>
        <w:lvlText w:val=""/>
        <w:lvlJc w:val="left"/>
        <w:pPr>
          <w:ind w:left="0" w:firstLine="0"/>
          <w:tabs>
            <w:tab w:val="num" w:pos="0" w:leader="none"/>
          </w:tabs>
        </w:pPr>
      </w:lvl>
    </w:lvlOverride>
    <w:lvlOverride w:ilvl="2">
      <w:lvl w:ilvl="2">
        <w:start w:val="1"/>
        <w:numFmt w:val="none"/>
        <w:isLgl w:val="false"/>
        <w:suff w:val="nothing"/>
        <w:lvlText w:val=""/>
        <w:lvlJc w:val="left"/>
        <w:pPr>
          <w:ind w:left="0" w:firstLine="0"/>
          <w:tabs>
            <w:tab w:val="num" w:pos="0" w:leader="none"/>
          </w:tabs>
        </w:pPr>
      </w:lvl>
    </w:lvlOverride>
    <w:lvlOverride w:ilvl="3">
      <w:lvl w:ilvl="3">
        <w:start w:val="1"/>
        <w:numFmt w:val="none"/>
        <w:isLgl w:val="false"/>
        <w:suff w:val="nothing"/>
        <w:lvlText w:val=""/>
        <w:lvlJc w:val="left"/>
        <w:pPr>
          <w:ind w:left="0" w:firstLine="0"/>
          <w:tabs>
            <w:tab w:val="num" w:pos="0" w:leader="none"/>
          </w:tabs>
        </w:pPr>
      </w:lvl>
    </w:lvlOverride>
    <w:lvlOverride w:ilvl="4">
      <w:lvl w:ilvl="4">
        <w:start w:val="1"/>
        <w:numFmt w:val="none"/>
        <w:isLgl w:val="false"/>
        <w:suff w:val="nothing"/>
        <w:lvlText w:val=""/>
        <w:lvlJc w:val="left"/>
        <w:pPr>
          <w:ind w:left="0" w:firstLine="0"/>
          <w:tabs>
            <w:tab w:val="num" w:pos="0" w:leader="none"/>
          </w:tabs>
        </w:pPr>
      </w:lvl>
    </w:lvlOverride>
    <w:lvlOverride w:ilvl="5">
      <w:lvl w:ilvl="5">
        <w:start w:val="1"/>
        <w:numFmt w:val="none"/>
        <w:isLgl w:val="false"/>
        <w:suff w:val="nothing"/>
        <w:lvlText w:val=""/>
        <w:lvlJc w:val="left"/>
        <w:pPr>
          <w:ind w:left="0" w:firstLine="0"/>
          <w:tabs>
            <w:tab w:val="num" w:pos="0" w:leader="none"/>
          </w:tabs>
        </w:pPr>
      </w:lvl>
    </w:lvlOverride>
    <w:lvlOverride w:ilvl="6">
      <w:lvl w:ilvl="6">
        <w:start w:val="1"/>
        <w:numFmt w:val="none"/>
        <w:isLgl w:val="false"/>
        <w:suff w:val="nothing"/>
        <w:lvlText w:val=""/>
        <w:lvlJc w:val="left"/>
        <w:pPr>
          <w:ind w:left="0" w:firstLine="0"/>
          <w:tabs>
            <w:tab w:val="num" w:pos="0" w:leader="none"/>
          </w:tabs>
        </w:pPr>
      </w:lvl>
    </w:lvlOverride>
    <w:lvlOverride w:ilvl="7">
      <w:lvl w:ilvl="7">
        <w:start w:val="1"/>
        <w:numFmt w:val="none"/>
        <w:isLgl w:val="false"/>
        <w:suff w:val="nothing"/>
        <w:lvlText w:val=""/>
        <w:lvlJc w:val="left"/>
        <w:pPr>
          <w:ind w:left="0" w:firstLine="0"/>
          <w:tabs>
            <w:tab w:val="num" w:pos="0" w:leader="none"/>
          </w:tabs>
        </w:pPr>
      </w:lvl>
    </w:lvlOverride>
    <w:lvlOverride w:ilvl="8">
      <w:lvl w:ilvl="8">
        <w:start w:val="1"/>
        <w:numFmt w:val="none"/>
        <w:isLgl w:val="false"/>
        <w:suff w:val="nothing"/>
        <w:lvlText w:val=""/>
        <w:lvlJc w:val="left"/>
        <w:pPr>
          <w:ind w:left="0" w:firstLine="0"/>
          <w:tabs>
            <w:tab w:val="num" w:pos="0" w:leader="none"/>
          </w:tabs>
        </w:pPr>
      </w:lvl>
    </w:lvlOverride>
  </w:num>
  <w:num w:numId="5">
    <w:abstractNumId w:val="1"/>
    <w:lvlOverride w:ilvl="0">
      <w:lvl w:ilvl="0">
        <w:start w:val="1"/>
        <w:numFmt w:val="none"/>
        <w:isLgl w:val="false"/>
        <w:suff w:val="nothing"/>
        <w:lvlText w:val=""/>
        <w:lvlJc w:val="left"/>
        <w:pPr>
          <w:ind w:left="0" w:firstLine="0"/>
          <w:tabs>
            <w:tab w:val="num" w:pos="0" w:leader="none"/>
          </w:tabs>
        </w:pPr>
      </w:lvl>
    </w:lvlOverride>
    <w:lvlOverride w:ilvl="1">
      <w:lvl w:ilvl="1">
        <w:start w:val="1"/>
        <w:numFmt w:val="none"/>
        <w:isLgl w:val="false"/>
        <w:suff w:val="nothing"/>
        <w:lvlText w:val=""/>
        <w:lvlJc w:val="left"/>
        <w:pPr>
          <w:ind w:left="0" w:firstLine="0"/>
          <w:tabs>
            <w:tab w:val="num" w:pos="0" w:leader="none"/>
          </w:tabs>
        </w:pPr>
      </w:lvl>
    </w:lvlOverride>
    <w:lvlOverride w:ilvl="2">
      <w:lvl w:ilvl="2">
        <w:start w:val="1"/>
        <w:numFmt w:val="none"/>
        <w:isLgl w:val="false"/>
        <w:suff w:val="nothing"/>
        <w:lvlText w:val=""/>
        <w:lvlJc w:val="left"/>
        <w:pPr>
          <w:ind w:left="0" w:firstLine="0"/>
          <w:tabs>
            <w:tab w:val="num" w:pos="0" w:leader="none"/>
          </w:tabs>
        </w:pPr>
      </w:lvl>
    </w:lvlOverride>
    <w:lvlOverride w:ilvl="3">
      <w:lvl w:ilvl="3">
        <w:start w:val="1"/>
        <w:numFmt w:val="none"/>
        <w:isLgl w:val="false"/>
        <w:suff w:val="nothing"/>
        <w:lvlText w:val=""/>
        <w:lvlJc w:val="left"/>
        <w:pPr>
          <w:ind w:left="0" w:firstLine="0"/>
          <w:tabs>
            <w:tab w:val="num" w:pos="0" w:leader="none"/>
          </w:tabs>
        </w:pPr>
      </w:lvl>
    </w:lvlOverride>
    <w:lvlOverride w:ilvl="4">
      <w:lvl w:ilvl="4">
        <w:start w:val="1"/>
        <w:numFmt w:val="none"/>
        <w:isLgl w:val="false"/>
        <w:suff w:val="nothing"/>
        <w:lvlText w:val=""/>
        <w:lvlJc w:val="left"/>
        <w:pPr>
          <w:ind w:left="0" w:firstLine="0"/>
          <w:tabs>
            <w:tab w:val="num" w:pos="0" w:leader="none"/>
          </w:tabs>
        </w:pPr>
      </w:lvl>
    </w:lvlOverride>
    <w:lvlOverride w:ilvl="5">
      <w:lvl w:ilvl="5">
        <w:start w:val="1"/>
        <w:numFmt w:val="none"/>
        <w:isLgl w:val="false"/>
        <w:suff w:val="nothing"/>
        <w:lvlText w:val=""/>
        <w:lvlJc w:val="left"/>
        <w:pPr>
          <w:ind w:left="0" w:firstLine="0"/>
          <w:tabs>
            <w:tab w:val="num" w:pos="0" w:leader="none"/>
          </w:tabs>
        </w:pPr>
      </w:lvl>
    </w:lvlOverride>
    <w:lvlOverride w:ilvl="6">
      <w:lvl w:ilvl="6">
        <w:start w:val="1"/>
        <w:numFmt w:val="none"/>
        <w:isLgl w:val="false"/>
        <w:suff w:val="nothing"/>
        <w:lvlText w:val=""/>
        <w:lvlJc w:val="left"/>
        <w:pPr>
          <w:ind w:left="0" w:firstLine="0"/>
          <w:tabs>
            <w:tab w:val="num" w:pos="0" w:leader="none"/>
          </w:tabs>
        </w:pPr>
      </w:lvl>
    </w:lvlOverride>
    <w:lvlOverride w:ilvl="7">
      <w:lvl w:ilvl="7">
        <w:start w:val="1"/>
        <w:numFmt w:val="none"/>
        <w:isLgl w:val="false"/>
        <w:suff w:val="nothing"/>
        <w:lvlText w:val=""/>
        <w:lvlJc w:val="left"/>
        <w:pPr>
          <w:ind w:left="0" w:firstLine="0"/>
          <w:tabs>
            <w:tab w:val="num" w:pos="0" w:leader="none"/>
          </w:tabs>
        </w:pPr>
      </w:lvl>
    </w:lvlOverride>
    <w:lvlOverride w:ilvl="8">
      <w:lvl w:ilvl="8">
        <w:start w:val="1"/>
        <w:numFmt w:val="none"/>
        <w:isLgl w:val="false"/>
        <w:suff w:val="nothing"/>
        <w:lvlText w:val=""/>
        <w:lvlJc w:val="left"/>
        <w:pPr>
          <w:ind w:left="0" w:firstLine="0"/>
          <w:tabs>
            <w:tab w:val="num" w:pos="0" w:leader="none"/>
          </w:tabs>
        </w:pPr>
      </w:lvl>
    </w:lvlOverride>
  </w:num>
  <w:num w:numId="6">
    <w:abstractNumId w:val="1"/>
    <w:lvlOverride w:ilvl="0">
      <w:lvl w:ilvl="0">
        <w:start w:val="1"/>
        <w:numFmt w:val="none"/>
        <w:isLgl w:val="false"/>
        <w:suff w:val="nothing"/>
        <w:lvlText w:val=""/>
        <w:lvlJc w:val="left"/>
        <w:pPr>
          <w:ind w:left="0" w:firstLine="0"/>
          <w:tabs>
            <w:tab w:val="num" w:pos="0" w:leader="none"/>
          </w:tabs>
        </w:pPr>
      </w:lvl>
    </w:lvlOverride>
    <w:lvlOverride w:ilvl="1">
      <w:lvl w:ilvl="1">
        <w:start w:val="1"/>
        <w:numFmt w:val="none"/>
        <w:isLgl w:val="false"/>
        <w:suff w:val="nothing"/>
        <w:lvlText w:val=""/>
        <w:lvlJc w:val="left"/>
        <w:pPr>
          <w:ind w:left="0" w:firstLine="0"/>
          <w:tabs>
            <w:tab w:val="num" w:pos="0" w:leader="none"/>
          </w:tabs>
        </w:pPr>
      </w:lvl>
    </w:lvlOverride>
    <w:lvlOverride w:ilvl="2">
      <w:lvl w:ilvl="2">
        <w:start w:val="1"/>
        <w:numFmt w:val="none"/>
        <w:isLgl w:val="false"/>
        <w:suff w:val="nothing"/>
        <w:lvlText w:val=""/>
        <w:lvlJc w:val="left"/>
        <w:pPr>
          <w:ind w:left="0" w:firstLine="0"/>
          <w:tabs>
            <w:tab w:val="num" w:pos="0" w:leader="none"/>
          </w:tabs>
        </w:pPr>
      </w:lvl>
    </w:lvlOverride>
    <w:lvlOverride w:ilvl="3">
      <w:lvl w:ilvl="3">
        <w:start w:val="1"/>
        <w:numFmt w:val="none"/>
        <w:isLgl w:val="false"/>
        <w:suff w:val="nothing"/>
        <w:lvlText w:val=""/>
        <w:lvlJc w:val="left"/>
        <w:pPr>
          <w:ind w:left="0" w:firstLine="0"/>
          <w:tabs>
            <w:tab w:val="num" w:pos="0" w:leader="none"/>
          </w:tabs>
        </w:pPr>
      </w:lvl>
    </w:lvlOverride>
    <w:lvlOverride w:ilvl="4">
      <w:lvl w:ilvl="4">
        <w:start w:val="1"/>
        <w:numFmt w:val="none"/>
        <w:isLgl w:val="false"/>
        <w:suff w:val="nothing"/>
        <w:lvlText w:val=""/>
        <w:lvlJc w:val="left"/>
        <w:pPr>
          <w:ind w:left="0" w:firstLine="0"/>
          <w:tabs>
            <w:tab w:val="num" w:pos="0" w:leader="none"/>
          </w:tabs>
        </w:pPr>
      </w:lvl>
    </w:lvlOverride>
    <w:lvlOverride w:ilvl="5">
      <w:lvl w:ilvl="5">
        <w:start w:val="1"/>
        <w:numFmt w:val="none"/>
        <w:isLgl w:val="false"/>
        <w:suff w:val="nothing"/>
        <w:lvlText w:val=""/>
        <w:lvlJc w:val="left"/>
        <w:pPr>
          <w:ind w:left="0" w:firstLine="0"/>
          <w:tabs>
            <w:tab w:val="num" w:pos="0" w:leader="none"/>
          </w:tabs>
        </w:pPr>
      </w:lvl>
    </w:lvlOverride>
    <w:lvlOverride w:ilvl="6">
      <w:lvl w:ilvl="6">
        <w:start w:val="1"/>
        <w:numFmt w:val="none"/>
        <w:isLgl w:val="false"/>
        <w:suff w:val="nothing"/>
        <w:lvlText w:val=""/>
        <w:lvlJc w:val="left"/>
        <w:pPr>
          <w:ind w:left="0" w:firstLine="0"/>
          <w:tabs>
            <w:tab w:val="num" w:pos="0" w:leader="none"/>
          </w:tabs>
        </w:pPr>
      </w:lvl>
    </w:lvlOverride>
    <w:lvlOverride w:ilvl="7">
      <w:lvl w:ilvl="7">
        <w:start w:val="1"/>
        <w:numFmt w:val="none"/>
        <w:isLgl w:val="false"/>
        <w:suff w:val="nothing"/>
        <w:lvlText w:val=""/>
        <w:lvlJc w:val="left"/>
        <w:pPr>
          <w:ind w:left="0" w:firstLine="0"/>
          <w:tabs>
            <w:tab w:val="num" w:pos="0" w:leader="none"/>
          </w:tabs>
        </w:pPr>
      </w:lvl>
    </w:lvlOverride>
    <w:lvlOverride w:ilvl="8">
      <w:lvl w:ilvl="8">
        <w:start w:val="1"/>
        <w:numFmt w:val="none"/>
        <w:isLgl w:val="false"/>
        <w:suff w:val="nothing"/>
        <w:lvlText w:val=""/>
        <w:lvlJc w:val="left"/>
        <w:pPr>
          <w:ind w:left="0" w:firstLine="0"/>
          <w:tabs>
            <w:tab w:val="num" w:pos="0" w:leader="none"/>
          </w:tabs>
        </w:pPr>
      </w:lvl>
    </w:lvlOverride>
  </w:num>
  <w:num w:numId="7">
    <w:abstractNumId w:val="1"/>
    <w:lvlOverride w:ilvl="0">
      <w:lvl w:ilvl="0">
        <w:start w:val="1"/>
        <w:numFmt w:val="none"/>
        <w:isLgl w:val="false"/>
        <w:suff w:val="nothing"/>
        <w:lvlText w:val=""/>
        <w:lvlJc w:val="left"/>
        <w:pPr>
          <w:ind w:left="0" w:firstLine="0"/>
          <w:tabs>
            <w:tab w:val="num" w:pos="0" w:leader="none"/>
          </w:tabs>
        </w:pPr>
      </w:lvl>
    </w:lvlOverride>
    <w:lvlOverride w:ilvl="1">
      <w:lvl w:ilvl="1">
        <w:start w:val="1"/>
        <w:numFmt w:val="none"/>
        <w:isLgl w:val="false"/>
        <w:suff w:val="nothing"/>
        <w:lvlText w:val=""/>
        <w:lvlJc w:val="left"/>
        <w:pPr>
          <w:ind w:left="0" w:firstLine="0"/>
          <w:tabs>
            <w:tab w:val="num" w:pos="0" w:leader="none"/>
          </w:tabs>
        </w:pPr>
      </w:lvl>
    </w:lvlOverride>
    <w:lvlOverride w:ilvl="2">
      <w:lvl w:ilvl="2">
        <w:start w:val="1"/>
        <w:numFmt w:val="none"/>
        <w:isLgl w:val="false"/>
        <w:suff w:val="nothing"/>
        <w:lvlText w:val=""/>
        <w:lvlJc w:val="left"/>
        <w:pPr>
          <w:ind w:left="0" w:firstLine="0"/>
          <w:tabs>
            <w:tab w:val="num" w:pos="0" w:leader="none"/>
          </w:tabs>
        </w:pPr>
      </w:lvl>
    </w:lvlOverride>
    <w:lvlOverride w:ilvl="3">
      <w:lvl w:ilvl="3">
        <w:start w:val="1"/>
        <w:numFmt w:val="none"/>
        <w:isLgl w:val="false"/>
        <w:suff w:val="nothing"/>
        <w:lvlText w:val=""/>
        <w:lvlJc w:val="left"/>
        <w:pPr>
          <w:ind w:left="0" w:firstLine="0"/>
          <w:tabs>
            <w:tab w:val="num" w:pos="0" w:leader="none"/>
          </w:tabs>
        </w:pPr>
      </w:lvl>
    </w:lvlOverride>
    <w:lvlOverride w:ilvl="4">
      <w:lvl w:ilvl="4">
        <w:start w:val="1"/>
        <w:numFmt w:val="none"/>
        <w:isLgl w:val="false"/>
        <w:suff w:val="nothing"/>
        <w:lvlText w:val=""/>
        <w:lvlJc w:val="left"/>
        <w:pPr>
          <w:ind w:left="0" w:firstLine="0"/>
          <w:tabs>
            <w:tab w:val="num" w:pos="0" w:leader="none"/>
          </w:tabs>
        </w:pPr>
      </w:lvl>
    </w:lvlOverride>
    <w:lvlOverride w:ilvl="5">
      <w:lvl w:ilvl="5">
        <w:start w:val="1"/>
        <w:numFmt w:val="none"/>
        <w:isLgl w:val="false"/>
        <w:suff w:val="nothing"/>
        <w:lvlText w:val=""/>
        <w:lvlJc w:val="left"/>
        <w:pPr>
          <w:ind w:left="0" w:firstLine="0"/>
          <w:tabs>
            <w:tab w:val="num" w:pos="0" w:leader="none"/>
          </w:tabs>
        </w:pPr>
      </w:lvl>
    </w:lvlOverride>
    <w:lvlOverride w:ilvl="6">
      <w:lvl w:ilvl="6">
        <w:start w:val="1"/>
        <w:numFmt w:val="none"/>
        <w:isLgl w:val="false"/>
        <w:suff w:val="nothing"/>
        <w:lvlText w:val=""/>
        <w:lvlJc w:val="left"/>
        <w:pPr>
          <w:ind w:left="0" w:firstLine="0"/>
          <w:tabs>
            <w:tab w:val="num" w:pos="0" w:leader="none"/>
          </w:tabs>
        </w:pPr>
      </w:lvl>
    </w:lvlOverride>
    <w:lvlOverride w:ilvl="7">
      <w:lvl w:ilvl="7">
        <w:start w:val="1"/>
        <w:numFmt w:val="none"/>
        <w:isLgl w:val="false"/>
        <w:suff w:val="nothing"/>
        <w:lvlText w:val=""/>
        <w:lvlJc w:val="left"/>
        <w:pPr>
          <w:ind w:left="0" w:firstLine="0"/>
          <w:tabs>
            <w:tab w:val="num" w:pos="0" w:leader="none"/>
          </w:tabs>
        </w:pPr>
      </w:lvl>
    </w:lvlOverride>
    <w:lvlOverride w:ilvl="8">
      <w:lvl w:ilvl="8">
        <w:start w:val="1"/>
        <w:numFmt w:val="none"/>
        <w:isLgl w:val="false"/>
        <w:suff w:val="nothing"/>
        <w:lvlText w:val=""/>
        <w:lvlJc w:val="left"/>
        <w:pPr>
          <w:ind w:left="0" w:firstLine="0"/>
          <w:tabs>
            <w:tab w:val="num" w:pos="0" w:leader="none"/>
          </w:tabs>
        </w:pPr>
      </w:lvl>
    </w:lvlOverride>
  </w:num>
  <w:num w:numId="8">
    <w:abstractNumId w:val="1"/>
    <w:lvlOverride w:ilvl="0">
      <w:lvl w:ilvl="0">
        <w:start w:val="1"/>
        <w:numFmt w:val="none"/>
        <w:isLgl w:val="false"/>
        <w:suff w:val="nothing"/>
        <w:lvlText w:val=""/>
        <w:lvlJc w:val="left"/>
        <w:pPr>
          <w:ind w:left="0" w:firstLine="0"/>
          <w:tabs>
            <w:tab w:val="num" w:pos="0" w:leader="none"/>
          </w:tabs>
        </w:pPr>
      </w:lvl>
    </w:lvlOverride>
    <w:lvlOverride w:ilvl="1">
      <w:lvl w:ilvl="1">
        <w:start w:val="1"/>
        <w:numFmt w:val="none"/>
        <w:isLgl w:val="false"/>
        <w:suff w:val="nothing"/>
        <w:lvlText w:val=""/>
        <w:lvlJc w:val="left"/>
        <w:pPr>
          <w:ind w:left="0" w:firstLine="0"/>
          <w:tabs>
            <w:tab w:val="num" w:pos="0" w:leader="none"/>
          </w:tabs>
        </w:pPr>
      </w:lvl>
    </w:lvlOverride>
    <w:lvlOverride w:ilvl="2">
      <w:lvl w:ilvl="2">
        <w:start w:val="1"/>
        <w:numFmt w:val="none"/>
        <w:isLgl w:val="false"/>
        <w:suff w:val="nothing"/>
        <w:lvlText w:val=""/>
        <w:lvlJc w:val="left"/>
        <w:pPr>
          <w:ind w:left="0" w:firstLine="0"/>
          <w:tabs>
            <w:tab w:val="num" w:pos="0" w:leader="none"/>
          </w:tabs>
        </w:pPr>
      </w:lvl>
    </w:lvlOverride>
    <w:lvlOverride w:ilvl="3">
      <w:lvl w:ilvl="3">
        <w:start w:val="1"/>
        <w:numFmt w:val="none"/>
        <w:isLgl w:val="false"/>
        <w:suff w:val="nothing"/>
        <w:lvlText w:val=""/>
        <w:lvlJc w:val="left"/>
        <w:pPr>
          <w:ind w:left="0" w:firstLine="0"/>
          <w:tabs>
            <w:tab w:val="num" w:pos="0" w:leader="none"/>
          </w:tabs>
        </w:pPr>
      </w:lvl>
    </w:lvlOverride>
    <w:lvlOverride w:ilvl="4">
      <w:lvl w:ilvl="4">
        <w:start w:val="1"/>
        <w:numFmt w:val="none"/>
        <w:isLgl w:val="false"/>
        <w:suff w:val="nothing"/>
        <w:lvlText w:val=""/>
        <w:lvlJc w:val="left"/>
        <w:pPr>
          <w:ind w:left="0" w:firstLine="0"/>
          <w:tabs>
            <w:tab w:val="num" w:pos="0" w:leader="none"/>
          </w:tabs>
        </w:pPr>
      </w:lvl>
    </w:lvlOverride>
    <w:lvlOverride w:ilvl="5">
      <w:lvl w:ilvl="5">
        <w:start w:val="1"/>
        <w:numFmt w:val="none"/>
        <w:isLgl w:val="false"/>
        <w:suff w:val="nothing"/>
        <w:lvlText w:val=""/>
        <w:lvlJc w:val="left"/>
        <w:pPr>
          <w:ind w:left="0" w:firstLine="0"/>
          <w:tabs>
            <w:tab w:val="num" w:pos="0" w:leader="none"/>
          </w:tabs>
        </w:pPr>
      </w:lvl>
    </w:lvlOverride>
    <w:lvlOverride w:ilvl="6">
      <w:lvl w:ilvl="6">
        <w:start w:val="1"/>
        <w:numFmt w:val="none"/>
        <w:isLgl w:val="false"/>
        <w:suff w:val="nothing"/>
        <w:lvlText w:val=""/>
        <w:lvlJc w:val="left"/>
        <w:pPr>
          <w:ind w:left="0" w:firstLine="0"/>
          <w:tabs>
            <w:tab w:val="num" w:pos="0" w:leader="none"/>
          </w:tabs>
        </w:pPr>
      </w:lvl>
    </w:lvlOverride>
    <w:lvlOverride w:ilvl="7">
      <w:lvl w:ilvl="7">
        <w:start w:val="1"/>
        <w:numFmt w:val="none"/>
        <w:isLgl w:val="false"/>
        <w:suff w:val="nothing"/>
        <w:lvlText w:val=""/>
        <w:lvlJc w:val="left"/>
        <w:pPr>
          <w:ind w:left="0" w:firstLine="0"/>
          <w:tabs>
            <w:tab w:val="num" w:pos="0" w:leader="none"/>
          </w:tabs>
        </w:pPr>
      </w:lvl>
    </w:lvlOverride>
    <w:lvlOverride w:ilvl="8">
      <w:lvl w:ilvl="8">
        <w:start w:val="1"/>
        <w:numFmt w:val="none"/>
        <w:isLgl w:val="false"/>
        <w:suff w:val="nothing"/>
        <w:lvlText w:val=""/>
        <w:lvlJc w:val="left"/>
        <w:pPr>
          <w:ind w:left="0" w:firstLine="0"/>
          <w:tabs>
            <w:tab w:val="num" w:pos="0" w:leader="none"/>
          </w:tabs>
        </w:pPr>
      </w:lvl>
    </w:lvlOverride>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fr-FR"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8">
    <w:name w:val="Heading 1"/>
    <w:basedOn w:val="834"/>
    <w:next w:val="834"/>
    <w:link w:val="659"/>
    <w:uiPriority w:val="9"/>
    <w:qFormat/>
    <w:pPr>
      <w:keepLines/>
      <w:keepNext/>
      <w:spacing w:before="480" w:after="200"/>
      <w:outlineLvl w:val="0"/>
    </w:pPr>
    <w:rPr>
      <w:rFonts w:ascii="Arial" w:hAnsi="Arial" w:cs="Arial" w:eastAsia="Arial"/>
      <w:sz w:val="40"/>
      <w:szCs w:val="40"/>
    </w:rPr>
  </w:style>
  <w:style w:type="character" w:styleId="659">
    <w:name w:val="Heading 1 Char"/>
    <w:link w:val="658"/>
    <w:uiPriority w:val="9"/>
    <w:rPr>
      <w:rFonts w:ascii="Arial" w:hAnsi="Arial" w:cs="Arial" w:eastAsia="Arial"/>
      <w:sz w:val="40"/>
      <w:szCs w:val="40"/>
    </w:rPr>
  </w:style>
  <w:style w:type="paragraph" w:styleId="660">
    <w:name w:val="Heading 2"/>
    <w:basedOn w:val="834"/>
    <w:next w:val="834"/>
    <w:link w:val="661"/>
    <w:uiPriority w:val="9"/>
    <w:unhideWhenUsed/>
    <w:qFormat/>
    <w:pPr>
      <w:keepLines/>
      <w:keepNext/>
      <w:spacing w:before="360" w:after="200"/>
      <w:outlineLvl w:val="1"/>
    </w:pPr>
    <w:rPr>
      <w:rFonts w:ascii="Arial" w:hAnsi="Arial" w:cs="Arial" w:eastAsia="Arial"/>
      <w:sz w:val="34"/>
    </w:rPr>
  </w:style>
  <w:style w:type="character" w:styleId="661">
    <w:name w:val="Heading 2 Char"/>
    <w:link w:val="660"/>
    <w:uiPriority w:val="9"/>
    <w:rPr>
      <w:rFonts w:ascii="Arial" w:hAnsi="Arial" w:cs="Arial" w:eastAsia="Arial"/>
      <w:sz w:val="34"/>
    </w:rPr>
  </w:style>
  <w:style w:type="paragraph" w:styleId="662">
    <w:name w:val="Heading 3"/>
    <w:basedOn w:val="834"/>
    <w:next w:val="834"/>
    <w:link w:val="663"/>
    <w:uiPriority w:val="9"/>
    <w:unhideWhenUsed/>
    <w:qFormat/>
    <w:pPr>
      <w:keepLines/>
      <w:keepNext/>
      <w:spacing w:before="320" w:after="200"/>
      <w:outlineLvl w:val="2"/>
    </w:pPr>
    <w:rPr>
      <w:rFonts w:ascii="Arial" w:hAnsi="Arial" w:cs="Arial" w:eastAsia="Arial"/>
      <w:sz w:val="30"/>
      <w:szCs w:val="30"/>
    </w:rPr>
  </w:style>
  <w:style w:type="character" w:styleId="663">
    <w:name w:val="Heading 3 Char"/>
    <w:link w:val="662"/>
    <w:uiPriority w:val="9"/>
    <w:rPr>
      <w:rFonts w:ascii="Arial" w:hAnsi="Arial" w:cs="Arial" w:eastAsia="Arial"/>
      <w:sz w:val="30"/>
      <w:szCs w:val="30"/>
    </w:rPr>
  </w:style>
  <w:style w:type="paragraph" w:styleId="664">
    <w:name w:val="Heading 4"/>
    <w:basedOn w:val="834"/>
    <w:next w:val="834"/>
    <w:link w:val="665"/>
    <w:uiPriority w:val="9"/>
    <w:unhideWhenUsed/>
    <w:qFormat/>
    <w:pPr>
      <w:keepLines/>
      <w:keepNext/>
      <w:spacing w:before="320" w:after="200"/>
      <w:outlineLvl w:val="3"/>
    </w:pPr>
    <w:rPr>
      <w:rFonts w:ascii="Arial" w:hAnsi="Arial" w:cs="Arial" w:eastAsia="Arial"/>
      <w:b/>
      <w:bCs/>
      <w:sz w:val="26"/>
      <w:szCs w:val="26"/>
    </w:rPr>
  </w:style>
  <w:style w:type="character" w:styleId="665">
    <w:name w:val="Heading 4 Char"/>
    <w:link w:val="664"/>
    <w:uiPriority w:val="9"/>
    <w:rPr>
      <w:rFonts w:ascii="Arial" w:hAnsi="Arial" w:cs="Arial" w:eastAsia="Arial"/>
      <w:b/>
      <w:bCs/>
      <w:sz w:val="26"/>
      <w:szCs w:val="26"/>
    </w:rPr>
  </w:style>
  <w:style w:type="paragraph" w:styleId="666">
    <w:name w:val="Heading 5"/>
    <w:basedOn w:val="834"/>
    <w:next w:val="834"/>
    <w:link w:val="667"/>
    <w:uiPriority w:val="9"/>
    <w:unhideWhenUsed/>
    <w:qFormat/>
    <w:pPr>
      <w:keepLines/>
      <w:keepNext/>
      <w:spacing w:before="320" w:after="200"/>
      <w:outlineLvl w:val="4"/>
    </w:pPr>
    <w:rPr>
      <w:rFonts w:ascii="Arial" w:hAnsi="Arial" w:cs="Arial" w:eastAsia="Arial"/>
      <w:b/>
      <w:bCs/>
      <w:sz w:val="24"/>
      <w:szCs w:val="24"/>
    </w:rPr>
  </w:style>
  <w:style w:type="character" w:styleId="667">
    <w:name w:val="Heading 5 Char"/>
    <w:link w:val="666"/>
    <w:uiPriority w:val="9"/>
    <w:rPr>
      <w:rFonts w:ascii="Arial" w:hAnsi="Arial" w:cs="Arial" w:eastAsia="Arial"/>
      <w:b/>
      <w:bCs/>
      <w:sz w:val="24"/>
      <w:szCs w:val="24"/>
    </w:rPr>
  </w:style>
  <w:style w:type="paragraph" w:styleId="668">
    <w:name w:val="Heading 6"/>
    <w:basedOn w:val="834"/>
    <w:next w:val="834"/>
    <w:link w:val="669"/>
    <w:uiPriority w:val="9"/>
    <w:unhideWhenUsed/>
    <w:qFormat/>
    <w:pPr>
      <w:keepLines/>
      <w:keepNext/>
      <w:spacing w:before="320" w:after="200"/>
      <w:outlineLvl w:val="5"/>
    </w:pPr>
    <w:rPr>
      <w:rFonts w:ascii="Arial" w:hAnsi="Arial" w:cs="Arial" w:eastAsia="Arial"/>
      <w:b/>
      <w:bCs/>
      <w:sz w:val="22"/>
      <w:szCs w:val="22"/>
    </w:rPr>
  </w:style>
  <w:style w:type="character" w:styleId="669">
    <w:name w:val="Heading 6 Char"/>
    <w:link w:val="668"/>
    <w:uiPriority w:val="9"/>
    <w:rPr>
      <w:rFonts w:ascii="Arial" w:hAnsi="Arial" w:cs="Arial" w:eastAsia="Arial"/>
      <w:b/>
      <w:bCs/>
      <w:sz w:val="22"/>
      <w:szCs w:val="22"/>
    </w:rPr>
  </w:style>
  <w:style w:type="paragraph" w:styleId="670">
    <w:name w:val="Heading 7"/>
    <w:basedOn w:val="834"/>
    <w:next w:val="834"/>
    <w:link w:val="671"/>
    <w:uiPriority w:val="9"/>
    <w:unhideWhenUsed/>
    <w:qFormat/>
    <w:pPr>
      <w:keepLines/>
      <w:keepNext/>
      <w:spacing w:before="320" w:after="200"/>
      <w:outlineLvl w:val="6"/>
    </w:pPr>
    <w:rPr>
      <w:rFonts w:ascii="Arial" w:hAnsi="Arial" w:cs="Arial" w:eastAsia="Arial"/>
      <w:b/>
      <w:bCs/>
      <w:i/>
      <w:iCs/>
      <w:sz w:val="22"/>
      <w:szCs w:val="22"/>
    </w:rPr>
  </w:style>
  <w:style w:type="character" w:styleId="671">
    <w:name w:val="Heading 7 Char"/>
    <w:link w:val="670"/>
    <w:uiPriority w:val="9"/>
    <w:rPr>
      <w:rFonts w:ascii="Arial" w:hAnsi="Arial" w:cs="Arial" w:eastAsia="Arial"/>
      <w:b/>
      <w:bCs/>
      <w:i/>
      <w:iCs/>
      <w:sz w:val="22"/>
      <w:szCs w:val="22"/>
    </w:rPr>
  </w:style>
  <w:style w:type="paragraph" w:styleId="672">
    <w:name w:val="Heading 8"/>
    <w:basedOn w:val="834"/>
    <w:next w:val="834"/>
    <w:link w:val="673"/>
    <w:uiPriority w:val="9"/>
    <w:unhideWhenUsed/>
    <w:qFormat/>
    <w:pPr>
      <w:keepLines/>
      <w:keepNext/>
      <w:spacing w:before="320" w:after="200"/>
      <w:outlineLvl w:val="7"/>
    </w:pPr>
    <w:rPr>
      <w:rFonts w:ascii="Arial" w:hAnsi="Arial" w:cs="Arial" w:eastAsia="Arial"/>
      <w:i/>
      <w:iCs/>
      <w:sz w:val="22"/>
      <w:szCs w:val="22"/>
    </w:rPr>
  </w:style>
  <w:style w:type="character" w:styleId="673">
    <w:name w:val="Heading 8 Char"/>
    <w:link w:val="672"/>
    <w:uiPriority w:val="9"/>
    <w:rPr>
      <w:rFonts w:ascii="Arial" w:hAnsi="Arial" w:cs="Arial" w:eastAsia="Arial"/>
      <w:i/>
      <w:iCs/>
      <w:sz w:val="22"/>
      <w:szCs w:val="22"/>
    </w:rPr>
  </w:style>
  <w:style w:type="paragraph" w:styleId="674">
    <w:name w:val="Heading 9"/>
    <w:basedOn w:val="834"/>
    <w:next w:val="834"/>
    <w:link w:val="675"/>
    <w:uiPriority w:val="9"/>
    <w:unhideWhenUsed/>
    <w:qFormat/>
    <w:pPr>
      <w:keepLines/>
      <w:keepNext/>
      <w:spacing w:before="320" w:after="200"/>
      <w:outlineLvl w:val="8"/>
    </w:pPr>
    <w:rPr>
      <w:rFonts w:ascii="Arial" w:hAnsi="Arial" w:cs="Arial" w:eastAsia="Arial"/>
      <w:i/>
      <w:iCs/>
      <w:sz w:val="21"/>
      <w:szCs w:val="21"/>
    </w:rPr>
  </w:style>
  <w:style w:type="character" w:styleId="675">
    <w:name w:val="Heading 9 Char"/>
    <w:link w:val="674"/>
    <w:uiPriority w:val="9"/>
    <w:rPr>
      <w:rFonts w:ascii="Arial" w:hAnsi="Arial" w:cs="Arial" w:eastAsia="Arial"/>
      <w:i/>
      <w:iCs/>
      <w:sz w:val="21"/>
      <w:szCs w:val="21"/>
    </w:rPr>
  </w:style>
  <w:style w:type="paragraph" w:styleId="676">
    <w:name w:val="Title"/>
    <w:basedOn w:val="834"/>
    <w:next w:val="834"/>
    <w:link w:val="677"/>
    <w:uiPriority w:val="10"/>
    <w:qFormat/>
    <w:pPr>
      <w:contextualSpacing/>
      <w:spacing w:before="300" w:after="200"/>
    </w:pPr>
    <w:rPr>
      <w:sz w:val="48"/>
      <w:szCs w:val="48"/>
    </w:rPr>
  </w:style>
  <w:style w:type="character" w:styleId="677">
    <w:name w:val="Title Char"/>
    <w:link w:val="676"/>
    <w:uiPriority w:val="10"/>
    <w:rPr>
      <w:sz w:val="48"/>
      <w:szCs w:val="48"/>
    </w:rPr>
  </w:style>
  <w:style w:type="paragraph" w:styleId="678">
    <w:name w:val="Subtitle"/>
    <w:basedOn w:val="834"/>
    <w:next w:val="834"/>
    <w:link w:val="679"/>
    <w:uiPriority w:val="11"/>
    <w:qFormat/>
    <w:pPr>
      <w:spacing w:before="200" w:after="200"/>
    </w:pPr>
    <w:rPr>
      <w:sz w:val="24"/>
      <w:szCs w:val="24"/>
    </w:rPr>
  </w:style>
  <w:style w:type="character" w:styleId="679">
    <w:name w:val="Subtitle Char"/>
    <w:link w:val="678"/>
    <w:uiPriority w:val="11"/>
    <w:rPr>
      <w:sz w:val="24"/>
      <w:szCs w:val="24"/>
    </w:rPr>
  </w:style>
  <w:style w:type="paragraph" w:styleId="680">
    <w:name w:val="Quote"/>
    <w:basedOn w:val="834"/>
    <w:next w:val="834"/>
    <w:link w:val="681"/>
    <w:uiPriority w:val="29"/>
    <w:qFormat/>
    <w:pPr>
      <w:ind w:left="720" w:right="720"/>
    </w:pPr>
    <w:rPr>
      <w:i/>
    </w:rPr>
  </w:style>
  <w:style w:type="character" w:styleId="681">
    <w:name w:val="Quote Char"/>
    <w:link w:val="680"/>
    <w:uiPriority w:val="29"/>
    <w:rPr>
      <w:i/>
    </w:rPr>
  </w:style>
  <w:style w:type="paragraph" w:styleId="682">
    <w:name w:val="Intense Quote"/>
    <w:basedOn w:val="834"/>
    <w:next w:val="834"/>
    <w:link w:val="68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3">
    <w:name w:val="Intense Quote Char"/>
    <w:link w:val="682"/>
    <w:uiPriority w:val="30"/>
    <w:rPr>
      <w:i/>
    </w:rPr>
  </w:style>
  <w:style w:type="paragraph" w:styleId="684">
    <w:name w:val="Header"/>
    <w:basedOn w:val="834"/>
    <w:link w:val="685"/>
    <w:uiPriority w:val="99"/>
    <w:unhideWhenUsed/>
    <w:pPr>
      <w:spacing w:after="0" w:line="240" w:lineRule="auto"/>
      <w:tabs>
        <w:tab w:val="center" w:pos="7143" w:leader="none"/>
        <w:tab w:val="right" w:pos="14287" w:leader="none"/>
      </w:tabs>
    </w:pPr>
  </w:style>
  <w:style w:type="character" w:styleId="685">
    <w:name w:val="Header Char"/>
    <w:link w:val="684"/>
    <w:uiPriority w:val="99"/>
  </w:style>
  <w:style w:type="paragraph" w:styleId="686">
    <w:name w:val="Footer"/>
    <w:basedOn w:val="834"/>
    <w:link w:val="689"/>
    <w:uiPriority w:val="99"/>
    <w:unhideWhenUsed/>
    <w:pPr>
      <w:spacing w:after="0" w:line="240" w:lineRule="auto"/>
      <w:tabs>
        <w:tab w:val="center" w:pos="7143" w:leader="none"/>
        <w:tab w:val="right" w:pos="14287" w:leader="none"/>
      </w:tabs>
    </w:pPr>
  </w:style>
  <w:style w:type="character" w:styleId="687">
    <w:name w:val="Footer Char"/>
    <w:link w:val="686"/>
    <w:uiPriority w:val="99"/>
  </w:style>
  <w:style w:type="paragraph" w:styleId="688">
    <w:name w:val="Caption"/>
    <w:basedOn w:val="834"/>
    <w:next w:val="834"/>
    <w:uiPriority w:val="35"/>
    <w:semiHidden/>
    <w:unhideWhenUsed/>
    <w:qFormat/>
    <w:pPr>
      <w:spacing w:line="276" w:lineRule="auto"/>
    </w:pPr>
    <w:rPr>
      <w:b/>
      <w:bCs/>
      <w:color w:val="4F81BD" w:themeColor="accent1"/>
      <w:sz w:val="18"/>
      <w:szCs w:val="18"/>
    </w:rPr>
  </w:style>
  <w:style w:type="character" w:styleId="689">
    <w:name w:val="Caption Char"/>
    <w:basedOn w:val="688"/>
    <w:link w:val="686"/>
    <w:uiPriority w:val="99"/>
  </w:style>
  <w:style w:type="table" w:styleId="690">
    <w:name w:val="Table Grid"/>
    <w:basedOn w:val="83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1">
    <w:name w:val="Table Grid Light"/>
    <w:basedOn w:val="83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2">
    <w:name w:val="Plain Table 1"/>
    <w:basedOn w:val="83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3">
    <w:name w:val="Plain Table 2"/>
    <w:basedOn w:val="83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4">
    <w:name w:val="Plain Table 3"/>
    <w:basedOn w:val="83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5">
    <w:name w:val="Plain Table 4"/>
    <w:basedOn w:val="83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6">
    <w:name w:val="Plain Table 5"/>
    <w:basedOn w:val="83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7">
    <w:name w:val="Grid Table 1 Light"/>
    <w:basedOn w:val="83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8">
    <w:name w:val="Grid Table 1 Light - Accent 1"/>
    <w:basedOn w:val="83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9">
    <w:name w:val="Grid Table 1 Light - Accent 2"/>
    <w:basedOn w:val="83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0">
    <w:name w:val="Grid Table 1 Light - Accent 3"/>
    <w:basedOn w:val="83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1">
    <w:name w:val="Grid Table 1 Light - Accent 4"/>
    <w:basedOn w:val="83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2">
    <w:name w:val="Grid Table 1 Light - Accent 5"/>
    <w:basedOn w:val="83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3">
    <w:name w:val="Grid Table 1 Light - Accent 6"/>
    <w:basedOn w:val="83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4">
    <w:name w:val="Grid Table 2"/>
    <w:basedOn w:val="83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5">
    <w:name w:val="Grid Table 2 - Accent 1"/>
    <w:basedOn w:val="83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6">
    <w:name w:val="Grid Table 2 - Accent 2"/>
    <w:basedOn w:val="83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7">
    <w:name w:val="Grid Table 2 - Accent 3"/>
    <w:basedOn w:val="83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8">
    <w:name w:val="Grid Table 2 - Accent 4"/>
    <w:basedOn w:val="83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9">
    <w:name w:val="Grid Table 2 - Accent 5"/>
    <w:basedOn w:val="83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0">
    <w:name w:val="Grid Table 2 - Accent 6"/>
    <w:basedOn w:val="83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1">
    <w:name w:val="Grid Table 3"/>
    <w:basedOn w:val="83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1"/>
    <w:basedOn w:val="83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2"/>
    <w:basedOn w:val="83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3"/>
    <w:basedOn w:val="83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4"/>
    <w:basedOn w:val="83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5"/>
    <w:basedOn w:val="83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6"/>
    <w:basedOn w:val="83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4"/>
    <w:basedOn w:val="83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9">
    <w:name w:val="Grid Table 4 - Accent 1"/>
    <w:basedOn w:val="83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0">
    <w:name w:val="Grid Table 4 - Accent 2"/>
    <w:basedOn w:val="83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1">
    <w:name w:val="Grid Table 4 - Accent 3"/>
    <w:basedOn w:val="83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2">
    <w:name w:val="Grid Table 4 - Accent 4"/>
    <w:basedOn w:val="83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3">
    <w:name w:val="Grid Table 4 - Accent 5"/>
    <w:basedOn w:val="83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4">
    <w:name w:val="Grid Table 4 - Accent 6"/>
    <w:basedOn w:val="83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5">
    <w:name w:val="Grid Table 5 Dark"/>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6">
    <w:name w:val="Grid Table 5 Dark- Accent 1"/>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7">
    <w:name w:val="Grid Table 5 Dark - Accent 2"/>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8">
    <w:name w:val="Grid Table 5 Dark - Accent 3"/>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9">
    <w:name w:val="Grid Table 5 Dark- Accent 4"/>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0">
    <w:name w:val="Grid Table 5 Dark - Accent 5"/>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1">
    <w:name w:val="Grid Table 5 Dark - Accent 6"/>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2">
    <w:name w:val="Grid Table 6 Colorful"/>
    <w:basedOn w:val="83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3">
    <w:name w:val="Grid Table 6 Colorful - Accent 1"/>
    <w:basedOn w:val="83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4">
    <w:name w:val="Grid Table 6 Colorful - Accent 2"/>
    <w:basedOn w:val="83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5">
    <w:name w:val="Grid Table 6 Colorful - Accent 3"/>
    <w:basedOn w:val="83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6">
    <w:name w:val="Grid Table 6 Colorful - Accent 4"/>
    <w:basedOn w:val="83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7">
    <w:name w:val="Grid Table 6 Colorful - Accent 5"/>
    <w:basedOn w:val="83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8">
    <w:name w:val="Grid Table 6 Colorful - Accent 6"/>
    <w:basedOn w:val="83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9">
    <w:name w:val="Grid Table 7 Colorful"/>
    <w:basedOn w:val="83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0">
    <w:name w:val="Grid Table 7 Colorful - Accent 1"/>
    <w:basedOn w:val="83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1">
    <w:name w:val="Grid Table 7 Colorful - Accent 2"/>
    <w:basedOn w:val="83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2">
    <w:name w:val="Grid Table 7 Colorful - Accent 3"/>
    <w:basedOn w:val="83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3">
    <w:name w:val="Grid Table 7 Colorful - Accent 4"/>
    <w:basedOn w:val="83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4">
    <w:name w:val="Grid Table 7 Colorful - Accent 5"/>
    <w:basedOn w:val="83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5">
    <w:name w:val="Grid Table 7 Colorful - Accent 6"/>
    <w:basedOn w:val="83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6">
    <w:name w:val="List Table 1 Light"/>
    <w:basedOn w:val="83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7">
    <w:name w:val="List Table 1 Light - Accent 1"/>
    <w:basedOn w:val="83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8">
    <w:name w:val="List Table 1 Light - Accent 2"/>
    <w:basedOn w:val="83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9">
    <w:name w:val="List Table 1 Light - Accent 3"/>
    <w:basedOn w:val="83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0">
    <w:name w:val="List Table 1 Light - Accent 4"/>
    <w:basedOn w:val="83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1">
    <w:name w:val="List Table 1 Light - Accent 5"/>
    <w:basedOn w:val="83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2">
    <w:name w:val="List Table 1 Light - Accent 6"/>
    <w:basedOn w:val="83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3">
    <w:name w:val="List Table 2"/>
    <w:basedOn w:val="83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4">
    <w:name w:val="List Table 2 - Accent 1"/>
    <w:basedOn w:val="83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5">
    <w:name w:val="List Table 2 - Accent 2"/>
    <w:basedOn w:val="83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6">
    <w:name w:val="List Table 2 - Accent 3"/>
    <w:basedOn w:val="83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7">
    <w:name w:val="List Table 2 - Accent 4"/>
    <w:basedOn w:val="83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8">
    <w:name w:val="List Table 2 - Accent 5"/>
    <w:basedOn w:val="83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9">
    <w:name w:val="List Table 2 - Accent 6"/>
    <w:basedOn w:val="83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0">
    <w:name w:val="List Table 3"/>
    <w:basedOn w:val="83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1">
    <w:name w:val="List Table 3 - Accent 1"/>
    <w:basedOn w:val="83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2">
    <w:name w:val="List Table 3 - Accent 2"/>
    <w:basedOn w:val="83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3">
    <w:name w:val="List Table 3 - Accent 3"/>
    <w:basedOn w:val="83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4">
    <w:name w:val="List Table 3 - Accent 4"/>
    <w:basedOn w:val="83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5">
    <w:name w:val="List Table 3 - Accent 5"/>
    <w:basedOn w:val="83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6">
    <w:name w:val="List Table 3 - Accent 6"/>
    <w:basedOn w:val="83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7">
    <w:name w:val="List Table 4"/>
    <w:basedOn w:val="83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4 - Accent 1"/>
    <w:basedOn w:val="83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4 - Accent 2"/>
    <w:basedOn w:val="83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0">
    <w:name w:val="List Table 4 - Accent 3"/>
    <w:basedOn w:val="83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1">
    <w:name w:val="List Table 4 - Accent 4"/>
    <w:basedOn w:val="83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2">
    <w:name w:val="List Table 4 - Accent 5"/>
    <w:basedOn w:val="83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3">
    <w:name w:val="List Table 4 - Accent 6"/>
    <w:basedOn w:val="83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4">
    <w:name w:val="List Table 5 Dark"/>
    <w:basedOn w:val="83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1"/>
    <w:basedOn w:val="83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2"/>
    <w:basedOn w:val="83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3"/>
    <w:basedOn w:val="83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4"/>
    <w:basedOn w:val="83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5"/>
    <w:basedOn w:val="83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6"/>
    <w:basedOn w:val="83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6 Colorful"/>
    <w:basedOn w:val="83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2">
    <w:name w:val="List Table 6 Colorful - Accent 1"/>
    <w:basedOn w:val="83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3">
    <w:name w:val="List Table 6 Colorful - Accent 2"/>
    <w:basedOn w:val="83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4">
    <w:name w:val="List Table 6 Colorful - Accent 3"/>
    <w:basedOn w:val="83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5">
    <w:name w:val="List Table 6 Colorful - Accent 4"/>
    <w:basedOn w:val="83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6">
    <w:name w:val="List Table 6 Colorful - Accent 5"/>
    <w:basedOn w:val="83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7">
    <w:name w:val="List Table 6 Colorful - Accent 6"/>
    <w:basedOn w:val="83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8">
    <w:name w:val="List Table 7 Colorful"/>
    <w:basedOn w:val="83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9">
    <w:name w:val="List Table 7 Colorful - Accent 1"/>
    <w:basedOn w:val="83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0">
    <w:name w:val="List Table 7 Colorful - Accent 2"/>
    <w:basedOn w:val="83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1">
    <w:name w:val="List Table 7 Colorful - Accent 3"/>
    <w:basedOn w:val="83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2">
    <w:name w:val="List Table 7 Colorful - Accent 4"/>
    <w:basedOn w:val="83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3">
    <w:name w:val="List Table 7 Colorful - Accent 5"/>
    <w:basedOn w:val="83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4">
    <w:name w:val="List Table 7 Colorful - Accent 6"/>
    <w:basedOn w:val="83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5">
    <w:name w:val="Lined - Accent"/>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6">
    <w:name w:val="Lined - Accent 1"/>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7">
    <w:name w:val="Lined - Accent 2"/>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8">
    <w:name w:val="Lined - Accent 3"/>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9">
    <w:name w:val="Lined - Accent 4"/>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0">
    <w:name w:val="Lined - Accent 5"/>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1">
    <w:name w:val="Lined - Accent 6"/>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2">
    <w:name w:val="Bordered &amp; Lined - Accent"/>
    <w:basedOn w:val="83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Bordered &amp; Lined - Accent 1"/>
    <w:basedOn w:val="83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Bordered &amp; Lined - Accent 2"/>
    <w:basedOn w:val="83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Bordered &amp; Lined - Accent 3"/>
    <w:basedOn w:val="83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Bordered &amp; Lined - Accent 4"/>
    <w:basedOn w:val="83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Bordered &amp; Lined - Accent 5"/>
    <w:basedOn w:val="83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Bordered &amp; Lined - Accent 6"/>
    <w:basedOn w:val="83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w:basedOn w:val="83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0">
    <w:name w:val="Bordered - Accent 1"/>
    <w:basedOn w:val="83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1">
    <w:name w:val="Bordered - Accent 2"/>
    <w:basedOn w:val="83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2">
    <w:name w:val="Bordered - Accent 3"/>
    <w:basedOn w:val="83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3">
    <w:name w:val="Bordered - Accent 4"/>
    <w:basedOn w:val="83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4">
    <w:name w:val="Bordered - Accent 5"/>
    <w:basedOn w:val="83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5">
    <w:name w:val="Bordered - Accent 6"/>
    <w:basedOn w:val="83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6">
    <w:name w:val="Hyperlink"/>
    <w:uiPriority w:val="99"/>
    <w:unhideWhenUsed/>
    <w:rPr>
      <w:color w:val="0000FF" w:themeColor="hyperlink"/>
      <w:u w:val="single"/>
    </w:rPr>
  </w:style>
  <w:style w:type="paragraph" w:styleId="817">
    <w:name w:val="footnote text"/>
    <w:basedOn w:val="834"/>
    <w:link w:val="818"/>
    <w:uiPriority w:val="99"/>
    <w:semiHidden/>
    <w:unhideWhenUsed/>
    <w:pPr>
      <w:spacing w:after="40" w:line="240" w:lineRule="auto"/>
    </w:pPr>
    <w:rPr>
      <w:sz w:val="18"/>
    </w:rPr>
  </w:style>
  <w:style w:type="character" w:styleId="818">
    <w:name w:val="Footnote Text Char"/>
    <w:link w:val="817"/>
    <w:uiPriority w:val="99"/>
    <w:rPr>
      <w:sz w:val="18"/>
    </w:rPr>
  </w:style>
  <w:style w:type="character" w:styleId="819">
    <w:name w:val="footnote reference"/>
    <w:uiPriority w:val="99"/>
    <w:unhideWhenUsed/>
    <w:rPr>
      <w:vertAlign w:val="superscript"/>
    </w:rPr>
  </w:style>
  <w:style w:type="paragraph" w:styleId="820">
    <w:name w:val="endnote text"/>
    <w:basedOn w:val="834"/>
    <w:link w:val="821"/>
    <w:uiPriority w:val="99"/>
    <w:semiHidden/>
    <w:unhideWhenUsed/>
    <w:pPr>
      <w:spacing w:after="0" w:line="240" w:lineRule="auto"/>
    </w:pPr>
    <w:rPr>
      <w:sz w:val="20"/>
    </w:rPr>
  </w:style>
  <w:style w:type="character" w:styleId="821">
    <w:name w:val="Endnote Text Char"/>
    <w:link w:val="820"/>
    <w:uiPriority w:val="99"/>
    <w:rPr>
      <w:sz w:val="20"/>
    </w:rPr>
  </w:style>
  <w:style w:type="character" w:styleId="822">
    <w:name w:val="endnote reference"/>
    <w:uiPriority w:val="99"/>
    <w:semiHidden/>
    <w:unhideWhenUsed/>
    <w:rPr>
      <w:vertAlign w:val="superscript"/>
    </w:rPr>
  </w:style>
  <w:style w:type="paragraph" w:styleId="823">
    <w:name w:val="toc 1"/>
    <w:basedOn w:val="834"/>
    <w:next w:val="834"/>
    <w:uiPriority w:val="39"/>
    <w:unhideWhenUsed/>
    <w:pPr>
      <w:ind w:left="0" w:right="0" w:firstLine="0"/>
      <w:spacing w:after="57"/>
    </w:pPr>
  </w:style>
  <w:style w:type="paragraph" w:styleId="824">
    <w:name w:val="toc 2"/>
    <w:basedOn w:val="834"/>
    <w:next w:val="834"/>
    <w:uiPriority w:val="39"/>
    <w:unhideWhenUsed/>
    <w:pPr>
      <w:ind w:left="283" w:right="0" w:firstLine="0"/>
      <w:spacing w:after="57"/>
    </w:pPr>
  </w:style>
  <w:style w:type="paragraph" w:styleId="825">
    <w:name w:val="toc 3"/>
    <w:basedOn w:val="834"/>
    <w:next w:val="834"/>
    <w:uiPriority w:val="39"/>
    <w:unhideWhenUsed/>
    <w:pPr>
      <w:ind w:left="567" w:right="0" w:firstLine="0"/>
      <w:spacing w:after="57"/>
    </w:pPr>
  </w:style>
  <w:style w:type="paragraph" w:styleId="826">
    <w:name w:val="toc 4"/>
    <w:basedOn w:val="834"/>
    <w:next w:val="834"/>
    <w:uiPriority w:val="39"/>
    <w:unhideWhenUsed/>
    <w:pPr>
      <w:ind w:left="850" w:right="0" w:firstLine="0"/>
      <w:spacing w:after="57"/>
    </w:pPr>
  </w:style>
  <w:style w:type="paragraph" w:styleId="827">
    <w:name w:val="toc 5"/>
    <w:basedOn w:val="834"/>
    <w:next w:val="834"/>
    <w:uiPriority w:val="39"/>
    <w:unhideWhenUsed/>
    <w:pPr>
      <w:ind w:left="1134" w:right="0" w:firstLine="0"/>
      <w:spacing w:after="57"/>
    </w:pPr>
  </w:style>
  <w:style w:type="paragraph" w:styleId="828">
    <w:name w:val="toc 6"/>
    <w:basedOn w:val="834"/>
    <w:next w:val="834"/>
    <w:uiPriority w:val="39"/>
    <w:unhideWhenUsed/>
    <w:pPr>
      <w:ind w:left="1417" w:right="0" w:firstLine="0"/>
      <w:spacing w:after="57"/>
    </w:pPr>
  </w:style>
  <w:style w:type="paragraph" w:styleId="829">
    <w:name w:val="toc 7"/>
    <w:basedOn w:val="834"/>
    <w:next w:val="834"/>
    <w:uiPriority w:val="39"/>
    <w:unhideWhenUsed/>
    <w:pPr>
      <w:ind w:left="1701" w:right="0" w:firstLine="0"/>
      <w:spacing w:after="57"/>
    </w:pPr>
  </w:style>
  <w:style w:type="paragraph" w:styleId="830">
    <w:name w:val="toc 8"/>
    <w:basedOn w:val="834"/>
    <w:next w:val="834"/>
    <w:uiPriority w:val="39"/>
    <w:unhideWhenUsed/>
    <w:pPr>
      <w:ind w:left="1984" w:right="0" w:firstLine="0"/>
      <w:spacing w:after="57"/>
    </w:pPr>
  </w:style>
  <w:style w:type="paragraph" w:styleId="831">
    <w:name w:val="toc 9"/>
    <w:basedOn w:val="834"/>
    <w:next w:val="834"/>
    <w:uiPriority w:val="39"/>
    <w:unhideWhenUsed/>
    <w:pPr>
      <w:ind w:left="2268" w:right="0" w:firstLine="0"/>
      <w:spacing w:after="57"/>
    </w:pPr>
  </w:style>
  <w:style w:type="paragraph" w:styleId="832">
    <w:name w:val="TOC Heading"/>
    <w:uiPriority w:val="39"/>
    <w:unhideWhenUsed/>
  </w:style>
  <w:style w:type="paragraph" w:styleId="833">
    <w:name w:val="table of figures"/>
    <w:basedOn w:val="834"/>
    <w:next w:val="834"/>
    <w:uiPriority w:val="99"/>
    <w:unhideWhenUsed/>
    <w:pPr>
      <w:spacing w:after="0" w:afterAutospacing="0"/>
    </w:pPr>
  </w:style>
  <w:style w:type="paragraph" w:styleId="834" w:default="1">
    <w:name w:val="Normal"/>
    <w:qFormat/>
  </w:style>
  <w:style w:type="table" w:styleId="835" w:default="1">
    <w:name w:val="Normal Table"/>
    <w:uiPriority w:val="99"/>
    <w:semiHidden/>
    <w:unhideWhenUsed/>
    <w:tblPr>
      <w:tblInd w:w="0" w:type="dxa"/>
      <w:tblCellMar>
        <w:left w:w="108" w:type="dxa"/>
        <w:top w:w="0" w:type="dxa"/>
        <w:right w:w="108" w:type="dxa"/>
        <w:bottom w:w="0" w:type="dxa"/>
      </w:tblCellMar>
    </w:tblPr>
  </w:style>
  <w:style w:type="numbering" w:styleId="836" w:default="1">
    <w:name w:val="No List"/>
    <w:uiPriority w:val="99"/>
    <w:semiHidden/>
    <w:unhideWhenUsed/>
  </w:style>
  <w:style w:type="paragraph" w:styleId="837">
    <w:name w:val="No Spacing"/>
    <w:basedOn w:val="834"/>
    <w:uiPriority w:val="1"/>
    <w:qFormat/>
    <w:pPr>
      <w:spacing w:after="0" w:line="240" w:lineRule="auto"/>
    </w:pPr>
  </w:style>
  <w:style w:type="paragraph" w:styleId="838">
    <w:name w:val="List Paragraph"/>
    <w:basedOn w:val="834"/>
    <w:uiPriority w:val="34"/>
    <w:qFormat/>
    <w:pPr>
      <w:contextualSpacing/>
      <w:ind w:left="720"/>
    </w:pPr>
  </w:style>
  <w:style w:type="character" w:styleId="839" w:default="1">
    <w:name w:val="Default Paragraph Font"/>
    <w:uiPriority w:val="1"/>
    <w:semiHidden/>
    <w:unhideWhenUsed/>
  </w:style>
  <w:style w:type="paragraph" w:styleId="840" w:customStyle="1">
    <w:name w:val="Standard"/>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Liberation Serif" w:hAnsi="Liberation Serif" w:cs="Lucida Sans" w:eastAsia="NSimSun"/>
      <w:b w:val="0"/>
      <w:bCs w:val="0"/>
      <w:i w:val="0"/>
      <w:iCs w:val="0"/>
      <w:caps w:val="0"/>
      <w:smallCaps w:val="0"/>
      <w:strike w:val="false"/>
      <w:vanish w:val="false"/>
      <w:color w:val="auto"/>
      <w:spacing w:val="0"/>
      <w:position w:val="0"/>
      <w:sz w:val="24"/>
      <w:szCs w:val="24"/>
      <w:highlight w:val="none"/>
      <w:u w:val="none"/>
      <w:vertAlign w:val="baseline"/>
      <w:rtl w:val="false"/>
      <w:cs w:val="false"/>
      <w:lang w:val="fr-FR" w:bidi="hi-IN" w:eastAsia="zh-C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Grandclement Celine</cp:lastModifiedBy>
  <cp:revision>3</cp:revision>
  <dcterms:modified xsi:type="dcterms:W3CDTF">2023-07-07T12:57:33Z</dcterms:modified>
</cp:coreProperties>
</file>