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DC" w:rsidRDefault="00213EDC" w:rsidP="00A71E4F">
      <w:pPr>
        <w:pStyle w:val="T"/>
      </w:pPr>
      <w:bookmarkStart w:id="0" w:name="_Hlk502825323"/>
      <w:bookmarkEnd w:id="0"/>
      <w:r>
        <w:t>Innovathèque</w:t>
      </w:r>
      <w:r>
        <w:br/>
        <w:t xml:space="preserve">Modèle de fiche </w:t>
      </w:r>
    </w:p>
    <w:p w:rsidR="00213EDC" w:rsidRDefault="00213EDC">
      <w:pPr>
        <w:spacing w:after="200" w:line="276" w:lineRule="auto"/>
        <w:jc w:val="left"/>
      </w:pPr>
      <w:r>
        <w:br w:type="page"/>
      </w:r>
    </w:p>
    <w:p w:rsidR="00213EDC" w:rsidRPr="00A71E4F" w:rsidRDefault="00213EDC" w:rsidP="00A71E4F">
      <w:pPr>
        <w:spacing w:after="200" w:line="276" w:lineRule="auto"/>
        <w:jc w:val="left"/>
        <w:rPr>
          <w:b/>
        </w:rPr>
      </w:pPr>
      <w:bookmarkStart w:id="1" w:name="_Toc506284459"/>
    </w:p>
    <w:p w:rsidR="00213EDC" w:rsidRDefault="00213EDC" w:rsidP="00A71E4F">
      <w:pPr>
        <w:pStyle w:val="Heading1"/>
      </w:pPr>
      <w:r>
        <w:t xml:space="preserve">Présentation </w:t>
      </w:r>
      <w:bookmarkEnd w:id="1"/>
    </w:p>
    <w:p w:rsidR="00213EDC" w:rsidRDefault="00213EDC" w:rsidP="00A71E4F">
      <w:pPr>
        <w:pStyle w:val="R1"/>
      </w:pPr>
      <w:r>
        <w:t>Le modèle Word de fiche qui suit est un outil destiné aux porteurs de projet pour structurer et présenter leur projet dans Innovathèque.</w:t>
      </w:r>
    </w:p>
    <w:p w:rsidR="00213EDC" w:rsidRDefault="00213EDC" w:rsidP="00A71E4F">
      <w:pPr>
        <w:pStyle w:val="R1"/>
        <w:numPr>
          <w:ilvl w:val="0"/>
          <w:numId w:val="0"/>
        </w:numPr>
        <w:ind w:left="284"/>
      </w:pPr>
      <w:r>
        <w:t>Son utilisation rendra plus simple la saisie ultérieure dans Innovathèque, la structure des informations étant identique.</w:t>
      </w:r>
    </w:p>
    <w:p w:rsidR="00213EDC" w:rsidRDefault="00213EDC" w:rsidP="008E0B9D">
      <w:pPr>
        <w:pStyle w:val="Auteur"/>
      </w:pPr>
      <w:r>
        <w:br w:type="page"/>
      </w:r>
    </w:p>
    <w:p w:rsidR="00213EDC" w:rsidRPr="005C23CC" w:rsidRDefault="00213EDC" w:rsidP="005C23CC">
      <w:pPr>
        <w:pStyle w:val="Heading1"/>
        <w:rPr>
          <w:sz w:val="40"/>
          <w:szCs w:val="40"/>
        </w:rPr>
      </w:pPr>
      <w:bookmarkStart w:id="2" w:name="_Toc506284460"/>
      <w:r w:rsidRPr="008E0B9D">
        <w:rPr>
          <w:sz w:val="40"/>
          <w:szCs w:val="40"/>
        </w:rPr>
        <w:t xml:space="preserve">MODèLE DE FICHE </w:t>
      </w:r>
      <w:bookmarkEnd w:id="2"/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r w:rsidRPr="00974397">
              <w:t>QUOI ?</w:t>
            </w:r>
          </w:p>
        </w:tc>
      </w:tr>
    </w:tbl>
    <w:p w:rsidR="00213EDC" w:rsidRDefault="00213EDC" w:rsidP="003A57D1">
      <w:pPr>
        <w:pStyle w:val="Heading4"/>
      </w:pPr>
      <w:bookmarkStart w:id="3" w:name="_Toc506284462"/>
      <w:r>
        <w:t>T</w:t>
      </w:r>
      <w:r w:rsidRPr="00CD6154">
        <w:t xml:space="preserve">itre </w:t>
      </w:r>
      <w:bookmarkEnd w:id="3"/>
    </w:p>
    <w:p w:rsidR="00213EDC" w:rsidRDefault="00213EDC" w:rsidP="005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6904C1" w:rsidRDefault="00213EDC" w:rsidP="005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A3306E">
      <w:pPr>
        <w:pStyle w:val="R1"/>
        <w:numPr>
          <w:ilvl w:val="0"/>
          <w:numId w:val="0"/>
        </w:numPr>
        <w:ind w:left="284"/>
        <w:rPr>
          <w:rFonts w:ascii="Arial Narrow" w:hAnsi="Arial Narrow" w:cs="Courier New"/>
          <w:color w:val="7F7F7F"/>
        </w:rPr>
      </w:pPr>
      <w:r w:rsidRPr="00A3306E">
        <w:rPr>
          <w:rFonts w:ascii="Arial Narrow" w:hAnsi="Arial Narrow" w:cs="Courier New"/>
          <w:color w:val="7F7F7F"/>
        </w:rPr>
        <w:t xml:space="preserve">Eviter les sigles, les termes trop généraux, les indications d’établissement ou d’année scolaire. 120 signes maximum. </w:t>
      </w:r>
    </w:p>
    <w:p w:rsidR="00213EDC" w:rsidRDefault="00213EDC" w:rsidP="00A3306E">
      <w:pPr>
        <w:pStyle w:val="R1"/>
        <w:numPr>
          <w:ilvl w:val="0"/>
          <w:numId w:val="0"/>
        </w:numPr>
        <w:ind w:left="284"/>
        <w:rPr>
          <w:rFonts w:ascii="Arial Narrow" w:hAnsi="Arial Narrow" w:cs="Courier New"/>
          <w:color w:val="7F7F7F"/>
        </w:rPr>
      </w:pPr>
      <w:r>
        <w:rPr>
          <w:rFonts w:ascii="Arial Narrow" w:hAnsi="Arial Narrow" w:cs="Courier New"/>
          <w:color w:val="7F7F7F"/>
        </w:rPr>
        <w:t>Exemple à suivre : « Prête-moi ta voix-Dys-moi ton livre » ou « Fabulis 3.0 : un laboratoire pour l’école inclusive »</w:t>
      </w:r>
    </w:p>
    <w:p w:rsidR="00213EDC" w:rsidRPr="00A3306E" w:rsidRDefault="00213EDC" w:rsidP="00A3306E">
      <w:pPr>
        <w:pStyle w:val="R1"/>
        <w:numPr>
          <w:ilvl w:val="0"/>
          <w:numId w:val="0"/>
        </w:numPr>
        <w:ind w:left="284"/>
        <w:rPr>
          <w:rFonts w:ascii="Arial Narrow" w:hAnsi="Arial Narrow" w:cs="Courier New"/>
          <w:color w:val="7F7F7F"/>
        </w:rPr>
      </w:pPr>
      <w:r>
        <w:rPr>
          <w:rFonts w:ascii="Arial Narrow" w:hAnsi="Arial Narrow" w:cs="Courier New"/>
          <w:color w:val="7F7F7F"/>
        </w:rPr>
        <w:t>A éviter : « Classes coopératives » ou « Concours de poésie au collège ».</w:t>
      </w:r>
    </w:p>
    <w:p w:rsidR="00213EDC" w:rsidRDefault="00213EDC" w:rsidP="00A71E4F">
      <w:pPr>
        <w:pStyle w:val="Heading4"/>
      </w:pPr>
      <w:bookmarkStart w:id="4" w:name="_Toc506284463"/>
      <w:r>
        <w:t>C’est innova</w:t>
      </w:r>
      <w:bookmarkEnd w:id="4"/>
      <w:r>
        <w:t>nt !</w:t>
      </w:r>
      <w:r w:rsidRPr="008E0B9D">
        <w:t xml:space="preserve"> </w:t>
      </w:r>
      <w:r>
        <w:t>[champ texte]*</w:t>
      </w:r>
      <w:r>
        <w:rPr>
          <w:rStyle w:val="FootnoteReference"/>
        </w:rPr>
        <w:footnoteReference w:id="1"/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A3306E" w:rsidRDefault="00213EDC" w:rsidP="00A3306E">
      <w:pPr>
        <w:pStyle w:val="R1"/>
        <w:numPr>
          <w:ilvl w:val="0"/>
          <w:numId w:val="0"/>
        </w:numPr>
        <w:ind w:left="284"/>
        <w:rPr>
          <w:rStyle w:val="note"/>
        </w:rPr>
      </w:pPr>
      <w:r w:rsidRPr="00A3306E">
        <w:rPr>
          <w:rStyle w:val="note"/>
        </w:rPr>
        <w:t>Décrire en quoi consiste l’action et comment elle modifie les pratiques habituelles.</w:t>
      </w:r>
    </w:p>
    <w:p w:rsidR="00213EDC" w:rsidRDefault="00213EDC" w:rsidP="005B4106">
      <w:pPr>
        <w:pStyle w:val="R1"/>
        <w:numPr>
          <w:ilvl w:val="0"/>
          <w:numId w:val="0"/>
        </w:numPr>
        <w:ind w:left="284"/>
        <w:rPr>
          <w:rStyle w:val="note"/>
        </w:rPr>
      </w:pPr>
      <w:r w:rsidRPr="00A3306E">
        <w:rPr>
          <w:rStyle w:val="note"/>
        </w:rPr>
        <w:t>Eviter les propos généraux, trop vagues, qui ne décrivent pas l’action ou ne mettent pas en lumière ce qui la différencie profondément des modes de fonctionnement ordinaires. 1000 signes</w:t>
      </w:r>
      <w:r>
        <w:rPr>
          <w:rStyle w:val="note"/>
        </w:rPr>
        <w:t xml:space="preserve"> maximum</w:t>
      </w:r>
    </w:p>
    <w:p w:rsidR="00213EDC" w:rsidRDefault="00213EDC" w:rsidP="005B4106">
      <w:pPr>
        <w:pStyle w:val="R1"/>
        <w:numPr>
          <w:ilvl w:val="0"/>
          <w:numId w:val="0"/>
        </w:numPr>
        <w:ind w:left="284"/>
        <w:rPr>
          <w:rStyle w:val="note"/>
        </w:rPr>
      </w:pPr>
    </w:p>
    <w:p w:rsidR="00213EDC" w:rsidRDefault="00213EDC" w:rsidP="005B4106">
      <w:pPr>
        <w:pStyle w:val="R1"/>
        <w:numPr>
          <w:ilvl w:val="0"/>
          <w:numId w:val="0"/>
        </w:numPr>
        <w:rPr>
          <w:rStyle w:val="Heading4Char"/>
          <w:sz w:val="18"/>
        </w:rPr>
      </w:pPr>
      <w:r w:rsidRPr="005B4106">
        <w:rPr>
          <w:rStyle w:val="Heading4Char"/>
          <w:sz w:val="18"/>
        </w:rPr>
        <w:t>Visuel</w:t>
      </w:r>
    </w:p>
    <w:p w:rsidR="00213EDC" w:rsidRDefault="00213EDC" w:rsidP="005B4106">
      <w:pPr>
        <w:pStyle w:val="R1"/>
        <w:numPr>
          <w:ilvl w:val="0"/>
          <w:numId w:val="0"/>
        </w:numPr>
        <w:ind w:left="284"/>
        <w:rPr>
          <w:rStyle w:val="note"/>
        </w:rPr>
      </w:pPr>
      <w:r w:rsidRPr="00A3306E">
        <w:rPr>
          <w:rStyle w:val="note"/>
        </w:rPr>
        <w:t>Photos, illustrations ou vidéos (formats admis : jpg, png, mp4, mov, avi, mpeg). Choisir un format paysage d'une largeur minimale de 800 pixels.</w:t>
      </w:r>
    </w:p>
    <w:p w:rsidR="00213EDC" w:rsidRDefault="00213EDC" w:rsidP="005B4106">
      <w:pPr>
        <w:pStyle w:val="R1"/>
        <w:numPr>
          <w:ilvl w:val="0"/>
          <w:numId w:val="0"/>
        </w:numPr>
        <w:ind w:left="284"/>
        <w:rPr>
          <w:rStyle w:val="note"/>
        </w:rPr>
      </w:pPr>
    </w:p>
    <w:p w:rsidR="00213EDC" w:rsidRPr="007A2198" w:rsidRDefault="00213EDC" w:rsidP="008F1CE8">
      <w:pPr>
        <w:pStyle w:val="Heading4"/>
      </w:pPr>
      <w:r w:rsidRPr="007A2198">
        <w:t xml:space="preserve">Quel(s) </w:t>
      </w:r>
      <w:r>
        <w:t>thèmes</w:t>
      </w:r>
      <w:r w:rsidRPr="007A2198">
        <w:t>(s) ?</w:t>
      </w:r>
      <w:r>
        <w:t xml:space="preserve"> [menu déroulant]</w:t>
      </w:r>
    </w:p>
    <w:p w:rsidR="00213EDC" w:rsidRPr="00A3306E" w:rsidRDefault="00213EDC" w:rsidP="008F1CE8"/>
    <w:p w:rsidR="00213EDC" w:rsidRDefault="00213EDC" w:rsidP="008F1CE8">
      <w:pPr>
        <w:pStyle w:val="Heading4"/>
      </w:pPr>
      <w:bookmarkStart w:id="5" w:name="_Toc506284467"/>
      <w:r w:rsidRPr="007A2198">
        <w:t xml:space="preserve">Quel(s) </w:t>
      </w:r>
      <w:r>
        <w:t>d</w:t>
      </w:r>
      <w:r w:rsidRPr="007A2198">
        <w:t>ispositif(s) ?</w:t>
      </w:r>
      <w:bookmarkEnd w:id="5"/>
      <w:r w:rsidRPr="00A3306E">
        <w:t xml:space="preserve"> </w:t>
      </w:r>
      <w:r>
        <w:t>[menu déroulant]</w:t>
      </w:r>
    </w:p>
    <w:p w:rsidR="00213EDC" w:rsidRDefault="00213EDC" w:rsidP="008F1CE8"/>
    <w:p w:rsidR="00213EDC" w:rsidRDefault="00213EDC" w:rsidP="008F1CE8">
      <w:pPr>
        <w:pStyle w:val="Heading4"/>
      </w:pPr>
      <w:r>
        <w:t>Quelle(s) matière(s) ? [menu déroulant]</w:t>
      </w:r>
    </w:p>
    <w:p w:rsidR="00213EDC" w:rsidRDefault="00213EDC" w:rsidP="008F1CE8"/>
    <w:p w:rsidR="00213EDC" w:rsidRDefault="00213EDC" w:rsidP="008F1CE8">
      <w:pPr>
        <w:pStyle w:val="Heading4"/>
      </w:pPr>
      <w:r>
        <w:t>Quelle(s) compétence(s) ? [menu déroulant]</w:t>
      </w:r>
    </w:p>
    <w:p w:rsidR="00213EDC" w:rsidRPr="005B4106" w:rsidRDefault="00213EDC" w:rsidP="008F1CE8"/>
    <w:p w:rsidR="00213EDC" w:rsidRDefault="00213EDC" w:rsidP="008F1CE8">
      <w:pPr>
        <w:pStyle w:val="Heading4"/>
      </w:pPr>
      <w:r>
        <w:t xml:space="preserve">Document ou lien : possibilité d’ajouter un fichier de présentation </w:t>
      </w:r>
    </w:p>
    <w:p w:rsidR="00213EDC" w:rsidRPr="00A3306E" w:rsidRDefault="00213EDC" w:rsidP="005B4106">
      <w:pPr>
        <w:pStyle w:val="R1"/>
        <w:numPr>
          <w:ilvl w:val="0"/>
          <w:numId w:val="0"/>
        </w:numPr>
        <w:ind w:left="284"/>
        <w:rPr>
          <w:rStyle w:val="note"/>
        </w:rPr>
      </w:pPr>
    </w:p>
    <w:p w:rsidR="00213EDC" w:rsidRDefault="00213EDC" w:rsidP="00A71E4F">
      <w:pPr>
        <w:pStyle w:val="Heading4"/>
      </w:pPr>
      <w:bookmarkStart w:id="6" w:name="_Toc506284465"/>
      <w:r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Expérimentation ?</w:t>
      </w:r>
      <w:bookmarkEnd w:id="6"/>
    </w:p>
    <w:p w:rsidR="00213EDC" w:rsidRDefault="00213EDC" w:rsidP="005B4106">
      <w:pPr>
        <w:ind w:left="284"/>
        <w:rPr>
          <w:rStyle w:val="note"/>
        </w:rPr>
      </w:pPr>
      <w:r>
        <w:rPr>
          <w:rStyle w:val="note"/>
        </w:rPr>
        <w:t xml:space="preserve">L’action est-elle menée dans le cadre d'une expérimentation (article L. 401-1 du code de l’éducation) ? </w:t>
      </w:r>
    </w:p>
    <w:p w:rsidR="00213EDC" w:rsidRDefault="00213EDC" w:rsidP="00A71E4F">
      <w:pPr>
        <w:pStyle w:val="Heading4"/>
      </w:pPr>
      <w:r>
        <w:rPr>
          <w:rFonts w:ascii="MS Gothic" w:eastAsia="MS Gothic" w:hAnsi="MS Gothic" w:hint="eastAsia"/>
        </w:rPr>
        <w:t>☐</w:t>
      </w:r>
      <w:r>
        <w:t xml:space="preserve">    Lien avec la recherche ?</w:t>
      </w:r>
      <w:r w:rsidRPr="00A3306E">
        <w:t xml:space="preserve"> </w:t>
      </w:r>
    </w:p>
    <w:p w:rsidR="00213EDC" w:rsidRPr="005C23CC" w:rsidRDefault="00213EDC" w:rsidP="008E0B9D">
      <w:pPr>
        <w:ind w:left="284"/>
        <w:rPr>
          <w:rStyle w:val="note"/>
        </w:rPr>
      </w:pPr>
      <w:r w:rsidRPr="00DE2F39">
        <w:rPr>
          <w:rStyle w:val="note"/>
        </w:rPr>
        <w:t>Décrire succinctement le lien avec la recherche en 1000 signes.</w:t>
      </w:r>
      <w:r>
        <w:rPr>
          <w:rStyle w:val="note"/>
        </w:rPr>
        <w:t xml:space="preserve"> maximum</w:t>
      </w:r>
      <w:r w:rsidRPr="00A3306E">
        <w:rPr>
          <w:rStyle w:val="note"/>
        </w:rPr>
        <w:t>.</w:t>
      </w:r>
      <w:r>
        <w:rPr>
          <w:rStyle w:val="note"/>
        </w:rPr>
        <w:t>(nom du laboratoire, discipline concernée…)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F1CE8">
      <w:pPr>
        <w:pStyle w:val="Auteur"/>
        <w:jc w:val="both"/>
        <w:rPr>
          <w:rFonts w:ascii="Cambria" w:hAnsi="Cambria"/>
          <w:color w:val="4F81BD"/>
        </w:rPr>
      </w:pPr>
      <w:r>
        <w:br w:type="page"/>
      </w:r>
    </w:p>
    <w:p w:rsidR="00213EDC" w:rsidRDefault="00213EDC" w:rsidP="00551A54">
      <w:pPr>
        <w:pStyle w:val="R1"/>
        <w:numPr>
          <w:ilvl w:val="0"/>
          <w:numId w:val="0"/>
        </w:numPr>
        <w:ind w:left="284"/>
        <w:jc w:val="left"/>
        <w:rPr>
          <w:rStyle w:val="note"/>
          <w:b/>
          <w:bCs/>
          <w:i/>
          <w:iCs/>
        </w:rPr>
      </w:pP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r>
              <w:t>QUI</w:t>
            </w:r>
            <w:r w:rsidRPr="00974397">
              <w:t xml:space="preserve"> ?</w:t>
            </w:r>
          </w:p>
        </w:tc>
      </w:tr>
    </w:tbl>
    <w:p w:rsidR="00213EDC" w:rsidRDefault="00213EDC" w:rsidP="005B4106">
      <w:pPr>
        <w:pStyle w:val="Heading4"/>
      </w:pPr>
      <w:bookmarkStart w:id="7" w:name="_Toc506284469"/>
      <w:r>
        <w:t>C’est innovant</w:t>
      </w:r>
      <w:r w:rsidRPr="008E0B9D">
        <w:t xml:space="preserve"> </w:t>
      </w:r>
      <w:r>
        <w:t>[champ texte]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5B4106">
      <w:pPr>
        <w:pStyle w:val="R1"/>
        <w:numPr>
          <w:ilvl w:val="0"/>
          <w:numId w:val="0"/>
        </w:numPr>
        <w:ind w:left="284"/>
        <w:rPr>
          <w:rStyle w:val="note"/>
        </w:rPr>
      </w:pPr>
      <w:r w:rsidRPr="00412316">
        <w:rPr>
          <w:rFonts w:ascii="Arial Narrow" w:hAnsi="Arial Narrow" w:cs="Courier New"/>
          <w:color w:val="7F7F7F"/>
        </w:rPr>
        <w:t>Mettre en relief en quoi l'action menée est innovante en raison des acteurs qui y participent. 1 000 signes maximum.</w:t>
      </w:r>
    </w:p>
    <w:p w:rsidR="00213EDC" w:rsidRDefault="00213EDC" w:rsidP="005B4106">
      <w:pPr>
        <w:pStyle w:val="Heading4"/>
      </w:pPr>
      <w:r w:rsidRPr="005151E6">
        <w:t>L'équipe</w:t>
      </w:r>
      <w:bookmarkEnd w:id="7"/>
    </w:p>
    <w:p w:rsidR="00213EDC" w:rsidRDefault="00213EDC" w:rsidP="005B4106">
      <w:pPr>
        <w:rPr>
          <w:rStyle w:val="note"/>
        </w:rPr>
      </w:pPr>
      <w:r w:rsidRPr="005B4106">
        <w:rPr>
          <w:rStyle w:val="note"/>
        </w:rPr>
        <w:t>Indiquer</w:t>
      </w:r>
      <w:r>
        <w:rPr>
          <w:rStyle w:val="note"/>
        </w:rPr>
        <w:t xml:space="preserve"> qui sont</w:t>
      </w:r>
      <w:r w:rsidRPr="005B4106">
        <w:rPr>
          <w:rStyle w:val="note"/>
        </w:rPr>
        <w:t xml:space="preserve"> les autres personnes impliquées, même ponctuellement, dans l'action.</w:t>
      </w:r>
    </w:p>
    <w:p w:rsidR="00213EDC" w:rsidRPr="005B4106" w:rsidRDefault="00213EDC" w:rsidP="005B4106">
      <w:pPr>
        <w:rPr>
          <w:rStyle w:val="note"/>
        </w:rPr>
      </w:pPr>
    </w:p>
    <w:p w:rsidR="00213EDC" w:rsidRPr="007A2198" w:rsidRDefault="00213EDC" w:rsidP="00A71E4F">
      <w:pPr>
        <w:pStyle w:val="Heading4"/>
      </w:pPr>
      <w:bookmarkStart w:id="8" w:name="_Toc506284470"/>
      <w:r w:rsidRPr="007A2198">
        <w:t>Les partenaires</w:t>
      </w:r>
      <w:bookmarkEnd w:id="8"/>
    </w:p>
    <w:p w:rsidR="00213EDC" w:rsidRDefault="00213EDC" w:rsidP="00A71E4F">
      <w:pPr>
        <w:pStyle w:val="R1"/>
        <w:numPr>
          <w:ilvl w:val="0"/>
          <w:numId w:val="0"/>
        </w:numPr>
        <w:ind w:left="284"/>
        <w:rPr>
          <w:rStyle w:val="note"/>
        </w:rPr>
      </w:pPr>
      <w:r>
        <w:rPr>
          <w:rStyle w:val="note"/>
        </w:rPr>
        <w:t>Une liste de partenaires, avec leur dénomination, la nature de leur participation, le nom et les coordonnées éventuelles des contacts.</w:t>
      </w:r>
    </w:p>
    <w:p w:rsidR="00213EDC" w:rsidRDefault="00213EDC" w:rsidP="00A71E4F">
      <w:pPr>
        <w:pStyle w:val="R1"/>
        <w:numPr>
          <w:ilvl w:val="0"/>
          <w:numId w:val="0"/>
        </w:numPr>
        <w:ind w:left="284"/>
        <w:rPr>
          <w:rStyle w:val="note"/>
        </w:rPr>
      </w:pPr>
    </w:p>
    <w:p w:rsidR="00213EDC" w:rsidRPr="007A2198" w:rsidRDefault="00213EDC" w:rsidP="00A71E4F">
      <w:pPr>
        <w:pStyle w:val="Heading4"/>
      </w:pPr>
      <w:bookmarkStart w:id="9" w:name="_Toc506284471"/>
      <w:r w:rsidRPr="007A2198">
        <w:t>Les participants</w:t>
      </w:r>
      <w:bookmarkEnd w:id="9"/>
    </w:p>
    <w:tbl>
      <w:tblPr>
        <w:tblW w:w="0" w:type="auto"/>
        <w:tblInd w:w="-106" w:type="dxa"/>
        <w:tblBorders>
          <w:top w:val="single" w:sz="4" w:space="0" w:color="00AAC8"/>
          <w:left w:val="single" w:sz="4" w:space="0" w:color="00AAC8"/>
          <w:bottom w:val="single" w:sz="4" w:space="0" w:color="00AAC8"/>
          <w:right w:val="single" w:sz="4" w:space="0" w:color="00AAC8"/>
          <w:insideH w:val="single" w:sz="4" w:space="0" w:color="00AAC8"/>
          <w:insideV w:val="single" w:sz="4" w:space="0" w:color="00AAC8"/>
        </w:tblBorders>
        <w:tblLook w:val="00A0"/>
      </w:tblPr>
      <w:tblGrid>
        <w:gridCol w:w="2943"/>
        <w:gridCol w:w="992"/>
      </w:tblGrid>
      <w:tr w:rsidR="00213EDC" w:rsidRPr="00001159">
        <w:tc>
          <w:tcPr>
            <w:tcW w:w="2943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  <w:r w:rsidRPr="009E7A32">
              <w:rPr>
                <w:rStyle w:val="note"/>
              </w:rPr>
              <w:t>Nombre d'académies</w:t>
            </w:r>
          </w:p>
        </w:tc>
        <w:tc>
          <w:tcPr>
            <w:tcW w:w="992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</w:p>
        </w:tc>
      </w:tr>
      <w:tr w:rsidR="00213EDC" w:rsidRPr="00001159">
        <w:tc>
          <w:tcPr>
            <w:tcW w:w="2943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  <w:r w:rsidRPr="009E7A32">
              <w:rPr>
                <w:rStyle w:val="note"/>
              </w:rPr>
              <w:t>Nombre d’établissements</w:t>
            </w:r>
          </w:p>
        </w:tc>
        <w:tc>
          <w:tcPr>
            <w:tcW w:w="992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</w:p>
        </w:tc>
      </w:tr>
      <w:tr w:rsidR="00213EDC" w:rsidRPr="00001159">
        <w:tc>
          <w:tcPr>
            <w:tcW w:w="2943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  <w:r w:rsidRPr="009E7A32">
              <w:rPr>
                <w:rStyle w:val="note"/>
              </w:rPr>
              <w:t>Nombre de classes</w:t>
            </w:r>
          </w:p>
        </w:tc>
        <w:tc>
          <w:tcPr>
            <w:tcW w:w="992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</w:p>
        </w:tc>
      </w:tr>
      <w:tr w:rsidR="00213EDC" w:rsidRPr="00001159">
        <w:tc>
          <w:tcPr>
            <w:tcW w:w="2943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  <w:r w:rsidRPr="009E7A32">
              <w:rPr>
                <w:rStyle w:val="note"/>
              </w:rPr>
              <w:t>Nombre d’élèves</w:t>
            </w:r>
          </w:p>
        </w:tc>
        <w:tc>
          <w:tcPr>
            <w:tcW w:w="992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</w:p>
        </w:tc>
      </w:tr>
      <w:tr w:rsidR="00213EDC" w:rsidRPr="00001159">
        <w:tc>
          <w:tcPr>
            <w:tcW w:w="2943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  <w:r w:rsidRPr="009E7A32">
              <w:rPr>
                <w:rStyle w:val="note"/>
              </w:rPr>
              <w:t>Nombre d’enseignants</w:t>
            </w:r>
          </w:p>
        </w:tc>
        <w:tc>
          <w:tcPr>
            <w:tcW w:w="992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</w:p>
        </w:tc>
      </w:tr>
      <w:tr w:rsidR="00213EDC" w:rsidRPr="00001159">
        <w:tc>
          <w:tcPr>
            <w:tcW w:w="2943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  <w:r w:rsidRPr="009E7A32">
              <w:rPr>
                <w:rStyle w:val="note"/>
              </w:rPr>
              <w:t>Nombre de participants autres</w:t>
            </w:r>
          </w:p>
        </w:tc>
        <w:tc>
          <w:tcPr>
            <w:tcW w:w="992" w:type="dxa"/>
            <w:vAlign w:val="center"/>
          </w:tcPr>
          <w:p w:rsidR="00213EDC" w:rsidRPr="009E7A32" w:rsidRDefault="00213EDC" w:rsidP="009E7A32">
            <w:pPr>
              <w:pStyle w:val="R1"/>
              <w:numPr>
                <w:ilvl w:val="0"/>
                <w:numId w:val="0"/>
              </w:numPr>
              <w:spacing w:before="60" w:after="60"/>
              <w:rPr>
                <w:rStyle w:val="note"/>
              </w:rPr>
            </w:pPr>
          </w:p>
        </w:tc>
      </w:tr>
    </w:tbl>
    <w:p w:rsidR="00213EDC" w:rsidRDefault="00213EDC" w:rsidP="00A71E4F">
      <w:pPr>
        <w:pStyle w:val="R1"/>
        <w:numPr>
          <w:ilvl w:val="0"/>
          <w:numId w:val="0"/>
        </w:numPr>
        <w:ind w:left="284"/>
        <w:rPr>
          <w:rStyle w:val="note"/>
        </w:rPr>
      </w:pP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r>
              <w:t>OÙ</w:t>
            </w:r>
            <w:r w:rsidRPr="00974397">
              <w:t xml:space="preserve"> ?</w:t>
            </w:r>
          </w:p>
        </w:tc>
      </w:tr>
    </w:tbl>
    <w:p w:rsidR="00213EDC" w:rsidRDefault="00213EDC" w:rsidP="00412316">
      <w:pPr>
        <w:pStyle w:val="Heading4"/>
      </w:pPr>
      <w:r>
        <w:t>C’est innovant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" w:name="_GoBack"/>
      <w:bookmarkEnd w:id="10"/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412316" w:rsidRDefault="00213EDC" w:rsidP="00412316">
      <w:pPr>
        <w:rPr>
          <w:rStyle w:val="note"/>
        </w:rPr>
      </w:pPr>
      <w:r w:rsidRPr="00412316">
        <w:rPr>
          <w:rStyle w:val="note"/>
        </w:rPr>
        <w:t>Mettre en relief en quoi l'action menée est innovante du point de vue du lieu où elle est menée, du type d'établissement, du contexte, du territoire, etc. 1 000 signes maximum</w:t>
      </w:r>
    </w:p>
    <w:p w:rsidR="00213EDC" w:rsidRPr="00412316" w:rsidRDefault="00213EDC" w:rsidP="00412316"/>
    <w:p w:rsidR="00213EDC" w:rsidRDefault="00213EDC" w:rsidP="00A71E4F">
      <w:r>
        <w:t>Le ou les niveaux [menu déroulant]</w:t>
      </w:r>
    </w:p>
    <w:p w:rsidR="00213EDC" w:rsidRDefault="00213EDC" w:rsidP="00A71E4F">
      <w:r>
        <w:t>La ou les classes [menu déroulant]</w:t>
      </w:r>
    </w:p>
    <w:p w:rsidR="00213EDC" w:rsidRDefault="00213EDC" w:rsidP="00A71E4F">
      <w:r>
        <w:t>Le ou les départements [menu déroulant]</w:t>
      </w:r>
    </w:p>
    <w:p w:rsidR="00213EDC" w:rsidRDefault="00213EDC" w:rsidP="00A71E4F">
      <w:r>
        <w:t>Le ou les établissements</w:t>
      </w:r>
    </w:p>
    <w:p w:rsidR="00213EDC" w:rsidRDefault="00213EDC" w:rsidP="00A71E4F">
      <w:r>
        <w:t>Son UAI</w:t>
      </w:r>
    </w:p>
    <w:p w:rsidR="00213EDC" w:rsidRDefault="00213EDC">
      <w:pPr>
        <w:spacing w:after="200" w:line="276" w:lineRule="auto"/>
        <w:jc w:val="left"/>
      </w:pPr>
      <w:r>
        <w:br w:type="page"/>
      </w: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r>
              <w:t>Pourquoi</w:t>
            </w:r>
            <w:r w:rsidRPr="00974397">
              <w:t xml:space="preserve"> ?</w:t>
            </w:r>
          </w:p>
        </w:tc>
      </w:tr>
    </w:tbl>
    <w:p w:rsidR="00213EDC" w:rsidRDefault="00213EDC" w:rsidP="00A71E4F">
      <w:pPr>
        <w:pStyle w:val="Heading4"/>
      </w:pPr>
      <w:r>
        <w:t>Problème identifié [champ texte]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412316" w:rsidRDefault="00213EDC" w:rsidP="00412316">
      <w:pPr>
        <w:rPr>
          <w:rFonts w:ascii="Arial Narrow" w:hAnsi="Arial Narrow" w:cs="Courier New"/>
          <w:color w:val="7F7F7F"/>
        </w:rPr>
      </w:pPr>
      <w:r w:rsidRPr="00412316">
        <w:rPr>
          <w:rStyle w:val="note"/>
        </w:rPr>
        <w:t>Décrire ce qui vous a poussé à imaginer et à mener cette action. 1 000 signes maximum.</w:t>
      </w:r>
    </w:p>
    <w:p w:rsidR="00213EDC" w:rsidRDefault="00213EDC" w:rsidP="00A71E4F">
      <w:pPr>
        <w:pStyle w:val="Heading4"/>
      </w:pPr>
      <w:bookmarkStart w:id="11" w:name="_Toc506284475"/>
      <w:r>
        <w:t xml:space="preserve">Indicateur </w:t>
      </w:r>
      <w:bookmarkEnd w:id="11"/>
    </w:p>
    <w:p w:rsidR="00213EDC" w:rsidRDefault="00213EDC" w:rsidP="00551A54">
      <w:pPr>
        <w:pStyle w:val="Cellule"/>
        <w:rPr>
          <w:rStyle w:val="note"/>
          <w:bCs/>
          <w:iCs/>
          <w:noProof/>
          <w:szCs w:val="32"/>
        </w:rPr>
      </w:pPr>
      <w:r w:rsidRPr="00551A54">
        <w:rPr>
          <w:rStyle w:val="note"/>
        </w:rPr>
        <w:t xml:space="preserve">Comment le problème se mesure-t-il ? </w:t>
      </w:r>
    </w:p>
    <w:p w:rsidR="00213EDC" w:rsidRDefault="00213EDC" w:rsidP="00551A54">
      <w:pPr>
        <w:pStyle w:val="Cellule"/>
        <w:rPr>
          <w:rStyle w:val="note"/>
        </w:rPr>
      </w:pPr>
      <w:r w:rsidRPr="00551A54">
        <w:rPr>
          <w:rStyle w:val="note"/>
        </w:rPr>
        <w:t>Exemples : taux d'absentéisme, taux de réussite à un examen national, nombre d'élèves décrocheurs par an…)</w:t>
      </w:r>
    </w:p>
    <w:p w:rsidR="00213EDC" w:rsidRDefault="00213EDC" w:rsidP="00551A54">
      <w:pPr>
        <w:pStyle w:val="ListParagraph"/>
        <w:numPr>
          <w:ilvl w:val="0"/>
          <w:numId w:val="12"/>
        </w:numPr>
        <w:rPr>
          <w:rStyle w:val="note"/>
        </w:rPr>
      </w:pPr>
      <w:r>
        <w:rPr>
          <w:rStyle w:val="note"/>
        </w:rPr>
        <w:t xml:space="preserve">Périodicité : </w:t>
      </w:r>
      <w:r w:rsidRPr="004A5CEC">
        <w:rPr>
          <w:rStyle w:val="PlaceholderText"/>
        </w:rPr>
        <w:t>Choisissez un élément.</w:t>
      </w:r>
    </w:p>
    <w:p w:rsidR="00213EDC" w:rsidRDefault="00213EDC" w:rsidP="00551A54">
      <w:pPr>
        <w:pStyle w:val="ListParagraph"/>
        <w:numPr>
          <w:ilvl w:val="0"/>
          <w:numId w:val="12"/>
        </w:numPr>
        <w:rPr>
          <w:rStyle w:val="note"/>
        </w:rPr>
      </w:pPr>
      <w:r>
        <w:rPr>
          <w:rStyle w:val="note"/>
        </w:rPr>
        <w:t>Source</w:t>
      </w:r>
    </w:p>
    <w:p w:rsidR="00213EDC" w:rsidRDefault="00213EDC" w:rsidP="00551A54">
      <w:pPr>
        <w:pStyle w:val="ListParagraph"/>
        <w:numPr>
          <w:ilvl w:val="0"/>
          <w:numId w:val="12"/>
        </w:numPr>
        <w:rPr>
          <w:rStyle w:val="note"/>
        </w:rPr>
      </w:pPr>
      <w:r>
        <w:rPr>
          <w:rStyle w:val="note"/>
        </w:rPr>
        <w:t>Date</w:t>
      </w:r>
    </w:p>
    <w:p w:rsidR="00213EDC" w:rsidRDefault="00213EDC" w:rsidP="00551A54">
      <w:pPr>
        <w:pStyle w:val="ListParagraph"/>
        <w:numPr>
          <w:ilvl w:val="0"/>
          <w:numId w:val="12"/>
        </w:numPr>
        <w:rPr>
          <w:rStyle w:val="note"/>
        </w:rPr>
      </w:pPr>
      <w:r>
        <w:rPr>
          <w:rStyle w:val="note"/>
        </w:rPr>
        <w:t>Valeur initiale</w:t>
      </w:r>
    </w:p>
    <w:p w:rsidR="00213EDC" w:rsidRDefault="00213EDC" w:rsidP="00554888">
      <w:pPr>
        <w:pStyle w:val="Heading4"/>
      </w:pPr>
      <w:r>
        <w:t>Origine de l’action [champ texte]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551A54" w:rsidRDefault="00213EDC" w:rsidP="00FE286D">
      <w:pPr>
        <w:spacing w:line="240" w:lineRule="auto"/>
        <w:rPr>
          <w:rStyle w:val="note"/>
        </w:rPr>
      </w:pPr>
      <w:r w:rsidRPr="00551A54">
        <w:rPr>
          <w:rStyle w:val="note"/>
        </w:rPr>
        <w:t xml:space="preserve">Si le champ "indicateur" ne peut pas être renseigné (absence de données quantitatives), donner une information qualitative (exemple : dégradation du climat scolaire, démotivation, violence, etc.). </w:t>
      </w:r>
      <w:r w:rsidRPr="003A57D1">
        <w:rPr>
          <w:rStyle w:val="note"/>
        </w:rPr>
        <w:t>Champ texte, 1000 signes</w:t>
      </w:r>
    </w:p>
    <w:p w:rsidR="00213EDC" w:rsidRDefault="00213EDC" w:rsidP="006F30D3">
      <w:pPr>
        <w:pStyle w:val="R1"/>
        <w:numPr>
          <w:ilvl w:val="0"/>
          <w:numId w:val="0"/>
        </w:numPr>
        <w:ind w:left="284"/>
        <w:rPr>
          <w:rStyle w:val="note"/>
        </w:rPr>
      </w:pPr>
    </w:p>
    <w:p w:rsidR="00213EDC" w:rsidRPr="006F30D3" w:rsidRDefault="00213EDC" w:rsidP="006F30D3">
      <w:pPr>
        <w:pStyle w:val="Heading4"/>
        <w:rPr>
          <w:rStyle w:val="note"/>
          <w:rFonts w:ascii="Cambria" w:hAnsi="Cambria" w:cs="Times New Roman"/>
          <w:color w:val="4F81BD"/>
        </w:rPr>
      </w:pPr>
      <w:r w:rsidRPr="006F30D3">
        <w:rPr>
          <w:rStyle w:val="note"/>
          <w:rFonts w:ascii="Cambria" w:hAnsi="Cambria" w:cs="Times New Roman"/>
          <w:color w:val="4F81BD"/>
        </w:rPr>
        <w:t>Sources d’inspiration</w:t>
      </w:r>
    </w:p>
    <w:p w:rsidR="00213EDC" w:rsidRDefault="00213EDC" w:rsidP="006F30D3">
      <w:pPr>
        <w:pStyle w:val="R1"/>
        <w:numPr>
          <w:ilvl w:val="0"/>
          <w:numId w:val="10"/>
        </w:numPr>
        <w:rPr>
          <w:rStyle w:val="note"/>
        </w:rPr>
      </w:pPr>
      <w:r>
        <w:rPr>
          <w:rStyle w:val="note"/>
          <w:rFonts w:ascii="MS Gothic" w:eastAsia="MS Gothic" w:hAnsi="MS Gothic" w:hint="eastAsia"/>
        </w:rPr>
        <w:t>☐</w:t>
      </w:r>
      <w:r>
        <w:rPr>
          <w:rStyle w:val="note"/>
        </w:rPr>
        <w:t xml:space="preserve">   Livres, revues, articles</w:t>
      </w:r>
    </w:p>
    <w:p w:rsidR="00213EDC" w:rsidRDefault="00213EDC" w:rsidP="006F30D3">
      <w:pPr>
        <w:pStyle w:val="R1"/>
        <w:numPr>
          <w:ilvl w:val="0"/>
          <w:numId w:val="10"/>
        </w:numPr>
        <w:rPr>
          <w:rStyle w:val="note"/>
        </w:rPr>
      </w:pPr>
      <w:r>
        <w:rPr>
          <w:rStyle w:val="note"/>
          <w:rFonts w:ascii="MS Gothic" w:eastAsia="MS Gothic" w:hAnsi="MS Gothic" w:hint="eastAsia"/>
        </w:rPr>
        <w:t>☐</w:t>
      </w:r>
      <w:r>
        <w:rPr>
          <w:rStyle w:val="note"/>
        </w:rPr>
        <w:t xml:space="preserve">  Conférences, rencontres, séminaires</w:t>
      </w:r>
    </w:p>
    <w:p w:rsidR="00213EDC" w:rsidRDefault="00213EDC" w:rsidP="006F30D3">
      <w:pPr>
        <w:pStyle w:val="R1"/>
        <w:numPr>
          <w:ilvl w:val="0"/>
          <w:numId w:val="10"/>
        </w:numPr>
        <w:rPr>
          <w:rStyle w:val="note"/>
        </w:rPr>
      </w:pPr>
      <w:r>
        <w:rPr>
          <w:rStyle w:val="note"/>
          <w:rFonts w:ascii="MS Gothic" w:eastAsia="MS Gothic" w:hAnsi="MS Gothic" w:hint="eastAsia"/>
        </w:rPr>
        <w:t>☐</w:t>
      </w:r>
      <w:r>
        <w:rPr>
          <w:rStyle w:val="note"/>
        </w:rPr>
        <w:t xml:space="preserve">   Autres fiches Innovathèque</w:t>
      </w:r>
    </w:p>
    <w:p w:rsidR="00213EDC" w:rsidRDefault="00213EDC" w:rsidP="00551A54">
      <w:pPr>
        <w:pStyle w:val="R1"/>
        <w:numPr>
          <w:ilvl w:val="0"/>
          <w:numId w:val="0"/>
        </w:numPr>
        <w:rPr>
          <w:rStyle w:val="note"/>
        </w:rPr>
      </w:pPr>
    </w:p>
    <w:p w:rsidR="00213EDC" w:rsidRPr="008E0B9D" w:rsidRDefault="00213EDC" w:rsidP="008E0B9D">
      <w:pPr>
        <w:pStyle w:val="Auteur"/>
        <w:rPr>
          <w:rFonts w:ascii="Arial Narrow" w:hAnsi="Arial Narrow" w:cs="Courier New"/>
          <w:color w:val="7F7F7F"/>
        </w:rPr>
      </w:pPr>
      <w:r>
        <w:rPr>
          <w:rStyle w:val="note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bookmarkStart w:id="12" w:name="_Toc506284477"/>
            <w:r>
              <w:t>QUAND</w:t>
            </w:r>
            <w:r w:rsidRPr="00974397">
              <w:t xml:space="preserve"> ?</w:t>
            </w:r>
          </w:p>
        </w:tc>
      </w:tr>
    </w:tbl>
    <w:bookmarkEnd w:id="12"/>
    <w:p w:rsidR="00213EDC" w:rsidRDefault="00213EDC" w:rsidP="006F30D3">
      <w:pPr>
        <w:rPr>
          <w:b/>
          <w:bCs/>
        </w:rPr>
      </w:pPr>
      <w:r w:rsidRPr="006F30D3">
        <w:rPr>
          <w:b/>
          <w:bCs/>
        </w:rPr>
        <w:t>Indiquer la date du début de l'action et la date, même prévisionnelle, de sa fin.</w:t>
      </w:r>
    </w:p>
    <w:p w:rsidR="00213EDC" w:rsidRPr="006F30D3" w:rsidRDefault="00213EDC" w:rsidP="006F30D3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AAC8"/>
          <w:left w:val="single" w:sz="4" w:space="0" w:color="00AAC8"/>
          <w:bottom w:val="single" w:sz="4" w:space="0" w:color="00AAC8"/>
          <w:right w:val="single" w:sz="4" w:space="0" w:color="00AAC8"/>
          <w:insideH w:val="single" w:sz="4" w:space="0" w:color="00AAC8"/>
          <w:insideV w:val="single" w:sz="4" w:space="0" w:color="00AAC8"/>
        </w:tblBorders>
        <w:tblLook w:val="00A0"/>
      </w:tblPr>
      <w:tblGrid>
        <w:gridCol w:w="4606"/>
        <w:gridCol w:w="4606"/>
      </w:tblGrid>
      <w:tr w:rsidR="00213EDC">
        <w:tc>
          <w:tcPr>
            <w:tcW w:w="4606" w:type="dxa"/>
            <w:vAlign w:val="center"/>
          </w:tcPr>
          <w:p w:rsidR="00213EDC" w:rsidRDefault="00213EDC" w:rsidP="009E7A32">
            <w:pPr>
              <w:spacing w:before="60" w:after="60"/>
            </w:pPr>
            <w:r>
              <w:t>Date de début</w:t>
            </w:r>
          </w:p>
        </w:tc>
        <w:tc>
          <w:tcPr>
            <w:tcW w:w="4606" w:type="dxa"/>
            <w:vAlign w:val="center"/>
          </w:tcPr>
          <w:p w:rsidR="00213EDC" w:rsidRDefault="00213EDC" w:rsidP="009E7A32">
            <w:pPr>
              <w:spacing w:before="60" w:after="60"/>
            </w:pPr>
            <w:r>
              <w:t>Date de fin</w:t>
            </w:r>
          </w:p>
        </w:tc>
      </w:tr>
      <w:tr w:rsidR="00213EDC">
        <w:tc>
          <w:tcPr>
            <w:tcW w:w="4606" w:type="dxa"/>
            <w:vAlign w:val="center"/>
          </w:tcPr>
          <w:p w:rsidR="00213EDC" w:rsidRDefault="00213EDC" w:rsidP="009E7A32">
            <w:pPr>
              <w:spacing w:before="60" w:after="60"/>
            </w:pPr>
          </w:p>
        </w:tc>
        <w:tc>
          <w:tcPr>
            <w:tcW w:w="4606" w:type="dxa"/>
            <w:vAlign w:val="center"/>
          </w:tcPr>
          <w:p w:rsidR="00213EDC" w:rsidRDefault="00213EDC" w:rsidP="009E7A32">
            <w:pPr>
              <w:spacing w:before="60" w:after="60"/>
            </w:pPr>
          </w:p>
        </w:tc>
      </w:tr>
    </w:tbl>
    <w:p w:rsidR="00213EDC" w:rsidRDefault="00213EDC" w:rsidP="00A71E4F"/>
    <w:p w:rsidR="00213EDC" w:rsidRDefault="00213EDC" w:rsidP="00A71E4F">
      <w:r>
        <w:t>Observation :</w:t>
      </w:r>
    </w:p>
    <w:p w:rsidR="00213EDC" w:rsidRDefault="00213EDC" w:rsidP="005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55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551A54" w:rsidRDefault="00213EDC" w:rsidP="00A71E4F">
      <w:pPr>
        <w:rPr>
          <w:rStyle w:val="note"/>
        </w:rPr>
      </w:pPr>
      <w:r w:rsidRPr="00551A54">
        <w:rPr>
          <w:rStyle w:val="note"/>
        </w:rPr>
        <w:t>Préciser éventuellement ce qui a préfiguré et préparé votre action, les interruptions dans son déroulement, les grandes étapes…1 000 signes maximum. </w:t>
      </w: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r>
              <w:t>COMMENT</w:t>
            </w:r>
            <w:r w:rsidRPr="00974397">
              <w:t xml:space="preserve"> ?</w:t>
            </w:r>
          </w:p>
        </w:tc>
      </w:tr>
    </w:tbl>
    <w:p w:rsidR="00213EDC" w:rsidRPr="006F30D3" w:rsidRDefault="00213EDC" w:rsidP="006F30D3">
      <w:pPr>
        <w:rPr>
          <w:b/>
          <w:bCs/>
        </w:rPr>
      </w:pPr>
      <w:r w:rsidRPr="006F30D3">
        <w:rPr>
          <w:b/>
          <w:bCs/>
        </w:rPr>
        <w:t>Vous pouvez ici détailler la mise en œuvre de votre action en précisant les moyens humains, matériels ou financiers dont vous avez bénéficié.</w:t>
      </w:r>
    </w:p>
    <w:p w:rsidR="00213EDC" w:rsidRDefault="00213EDC" w:rsidP="006F30D3">
      <w:pPr>
        <w:pStyle w:val="Heading4"/>
      </w:pPr>
      <w:r>
        <w:t>Mise en œuvre [champ texte]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6F30D3">
      <w:pPr>
        <w:rPr>
          <w:rStyle w:val="note"/>
        </w:rPr>
      </w:pPr>
      <w:r w:rsidRPr="006F30D3">
        <w:rPr>
          <w:rStyle w:val="note"/>
        </w:rPr>
        <w:t>Décrire les modalités de mise en œuvre de l'action. 1 000 signes maximum.</w:t>
      </w:r>
    </w:p>
    <w:p w:rsidR="00213EDC" w:rsidRDefault="00213EDC" w:rsidP="006F30D3">
      <w:pPr>
        <w:rPr>
          <w:rStyle w:val="note"/>
        </w:rPr>
      </w:pPr>
    </w:p>
    <w:p w:rsidR="00213EDC" w:rsidRDefault="00213EDC" w:rsidP="006F30D3">
      <w:pPr>
        <w:pStyle w:val="Heading4"/>
        <w:rPr>
          <w:rStyle w:val="note"/>
          <w:rFonts w:ascii="Cambria" w:hAnsi="Cambria" w:cs="Times New Roman"/>
          <w:color w:val="4F81BD"/>
        </w:rPr>
      </w:pPr>
      <w:r w:rsidRPr="006F30D3">
        <w:rPr>
          <w:rStyle w:val="note"/>
          <w:rFonts w:ascii="Cambria" w:hAnsi="Cambria" w:cs="Times New Roman"/>
          <w:color w:val="4F81BD"/>
        </w:rPr>
        <w:t>Moyens mobilisés</w:t>
      </w:r>
    </w:p>
    <w:p w:rsidR="00213EDC" w:rsidRDefault="00213EDC" w:rsidP="006F30D3">
      <w:pPr>
        <w:pStyle w:val="ListParagraph"/>
        <w:numPr>
          <w:ilvl w:val="0"/>
          <w:numId w:val="11"/>
        </w:numPr>
      </w:pPr>
      <w:r>
        <w:t xml:space="preserve">Moyen  : </w:t>
      </w:r>
    </w:p>
    <w:p w:rsidR="00213EDC" w:rsidRDefault="00213EDC" w:rsidP="006F30D3">
      <w:pPr>
        <w:pStyle w:val="ListParagraph"/>
        <w:numPr>
          <w:ilvl w:val="0"/>
          <w:numId w:val="11"/>
        </w:numPr>
      </w:pPr>
      <w:r>
        <w:t xml:space="preserve">Type       : </w:t>
      </w:r>
      <w:r w:rsidRPr="004A5CEC">
        <w:rPr>
          <w:rStyle w:val="PlaceholderText"/>
        </w:rPr>
        <w:t>Choisissez un élément.</w:t>
      </w:r>
    </w:p>
    <w:p w:rsidR="00213EDC" w:rsidRDefault="00213EDC" w:rsidP="00551A54">
      <w:pPr>
        <w:pStyle w:val="ListParagraph"/>
        <w:numPr>
          <w:ilvl w:val="0"/>
          <w:numId w:val="11"/>
        </w:numPr>
      </w:pPr>
      <w:r>
        <w:t>Volume :</w:t>
      </w:r>
    </w:p>
    <w:p w:rsidR="00213EDC" w:rsidRPr="006F30D3" w:rsidRDefault="00213EDC" w:rsidP="00551A54">
      <w:pPr>
        <w:pStyle w:val="ListParagraph"/>
        <w:numPr>
          <w:ilvl w:val="0"/>
          <w:numId w:val="11"/>
        </w:numPr>
      </w:pPr>
      <w:r>
        <w:t>Lien ou pièce jointe possibles</w:t>
      </w:r>
    </w:p>
    <w:p w:rsidR="00213EDC" w:rsidRDefault="00213EDC" w:rsidP="006F30D3">
      <w:pPr>
        <w:pStyle w:val="Heading4"/>
        <w:rPr>
          <w:rStyle w:val="note"/>
          <w:rFonts w:ascii="Cambria" w:hAnsi="Cambria" w:cs="Times New Roman"/>
          <w:color w:val="4F81BD"/>
        </w:rPr>
      </w:pPr>
      <w:r w:rsidRPr="006F30D3">
        <w:rPr>
          <w:rStyle w:val="note"/>
          <w:rFonts w:ascii="Cambria" w:hAnsi="Cambria" w:cs="Times New Roman"/>
          <w:color w:val="4F81BD"/>
        </w:rPr>
        <w:t>Modalités de mise en œuvre</w:t>
      </w:r>
      <w:r>
        <w:rPr>
          <w:rStyle w:val="note"/>
          <w:rFonts w:ascii="Cambria" w:hAnsi="Cambria" w:cs="Times New Roman"/>
          <w:color w:val="4F81BD"/>
        </w:rPr>
        <w:t xml:space="preserve"> [champ texte]</w:t>
      </w:r>
    </w:p>
    <w:p w:rsidR="00213EDC" w:rsidRDefault="00213EDC" w:rsidP="008E0B9D">
      <w:pPr>
        <w:pStyle w:val="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Style w:val="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Style w:val="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Style w:val="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6F30D3" w:rsidRDefault="00213EDC" w:rsidP="006F30D3">
      <w:pPr>
        <w:rPr>
          <w:rFonts w:ascii="Arial Narrow" w:hAnsi="Arial Narrow" w:cs="Courier New"/>
          <w:color w:val="7F7F7F"/>
        </w:rPr>
      </w:pPr>
      <w:r>
        <w:rPr>
          <w:rFonts w:ascii="Arial Narrow" w:hAnsi="Arial Narrow" w:cs="Courier New"/>
          <w:color w:val="7F7F7F"/>
        </w:rPr>
        <w:t>Dé</w:t>
      </w:r>
      <w:r w:rsidRPr="006F30D3">
        <w:rPr>
          <w:rFonts w:ascii="Arial Narrow" w:hAnsi="Arial Narrow" w:cs="Courier New"/>
          <w:color w:val="7F7F7F"/>
        </w:rPr>
        <w:t>crire concrètement comment vous avez mis en œuvre votre action</w:t>
      </w:r>
    </w:p>
    <w:p w:rsidR="00213EDC" w:rsidRDefault="00213EDC">
      <w:pPr>
        <w:spacing w:after="200" w:line="276" w:lineRule="auto"/>
        <w:jc w:val="left"/>
        <w:rPr>
          <w:rFonts w:ascii="Arial Narrow" w:hAnsi="Arial Narrow" w:cs="Courier New"/>
          <w:color w:val="7F7F7F"/>
        </w:rPr>
      </w:pPr>
      <w:r>
        <w:rPr>
          <w:rFonts w:ascii="Arial Narrow" w:hAnsi="Arial Narrow" w:cs="Courier New"/>
          <w:color w:val="7F7F7F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bookmarkStart w:id="13" w:name="_Toc506284480"/>
            <w:r>
              <w:t>QUEL BILAN</w:t>
            </w:r>
            <w:r w:rsidRPr="00974397">
              <w:t xml:space="preserve"> ?</w:t>
            </w:r>
          </w:p>
        </w:tc>
      </w:tr>
    </w:tbl>
    <w:p w:rsidR="00213EDC" w:rsidRPr="00726AE2" w:rsidRDefault="00213EDC" w:rsidP="00A71E4F">
      <w:pPr>
        <w:pStyle w:val="Heading4"/>
      </w:pPr>
      <w:r w:rsidRPr="00726AE2">
        <w:t xml:space="preserve">Quelles modalités </w:t>
      </w:r>
      <w:r>
        <w:t xml:space="preserve">et méthodes </w:t>
      </w:r>
      <w:r w:rsidRPr="00726AE2">
        <w:t>d'évaluation ?</w:t>
      </w:r>
      <w:bookmarkEnd w:id="13"/>
    </w:p>
    <w:p w:rsidR="00213EDC" w:rsidRDefault="00213EDC" w:rsidP="00A71E4F">
      <w:pPr>
        <w:pStyle w:val="R2"/>
      </w:pPr>
      <w:r>
        <w:rPr>
          <w:rFonts w:ascii="MS Gothic" w:eastAsia="MS Gothic" w:hAnsi="MS Gothic" w:hint="eastAsia"/>
        </w:rPr>
        <w:t>☐</w:t>
      </w:r>
      <w:r>
        <w:t xml:space="preserve">  Auto-évaluation par l'équipe pédagogique</w:t>
      </w:r>
    </w:p>
    <w:p w:rsidR="00213EDC" w:rsidRDefault="00213EDC" w:rsidP="00A71E4F">
      <w:pPr>
        <w:pStyle w:val="R2"/>
      </w:pPr>
      <w:r>
        <w:rPr>
          <w:rFonts w:ascii="MS Gothic" w:eastAsia="MS Gothic" w:hAnsi="MS Gothic" w:hint="eastAsia"/>
        </w:rPr>
        <w:t>☐</w:t>
      </w:r>
      <w:r>
        <w:t xml:space="preserve">  Évaluation interne à l'éducation nationale</w:t>
      </w:r>
    </w:p>
    <w:p w:rsidR="00213EDC" w:rsidRDefault="00213EDC" w:rsidP="00A71E4F">
      <w:pPr>
        <w:pStyle w:val="R2"/>
      </w:pPr>
      <w:r>
        <w:rPr>
          <w:rFonts w:ascii="MS Gothic" w:eastAsia="MS Gothic" w:hAnsi="MS Gothic" w:hint="eastAsia"/>
        </w:rPr>
        <w:t>☐</w:t>
      </w:r>
      <w:r>
        <w:t xml:space="preserve">  Évaluation  par des chercheurs, </w:t>
      </w:r>
    </w:p>
    <w:p w:rsidR="00213EDC" w:rsidRDefault="00213EDC" w:rsidP="00A71E4F">
      <w:pPr>
        <w:pStyle w:val="R2"/>
      </w:pPr>
      <w:r>
        <w:rPr>
          <w:rFonts w:ascii="MS Gothic" w:eastAsia="MS Gothic" w:hAnsi="MS Gothic" w:hint="eastAsia"/>
        </w:rPr>
        <w:t>☐</w:t>
      </w:r>
      <w:r>
        <w:t xml:space="preserve">  Autre évaluation (associations, consultants…)</w:t>
      </w:r>
    </w:p>
    <w:p w:rsidR="00213EDC" w:rsidRDefault="00213EDC" w:rsidP="006F30D3">
      <w:pPr>
        <w:pStyle w:val="R2"/>
        <w:numPr>
          <w:ilvl w:val="0"/>
          <w:numId w:val="0"/>
        </w:numPr>
        <w:ind w:left="568"/>
      </w:pPr>
      <w:r>
        <w:t>Document ou pièce jointe possibles</w:t>
      </w:r>
    </w:p>
    <w:p w:rsidR="00213EDC" w:rsidRPr="00551A54" w:rsidRDefault="00213EDC">
      <w:pPr>
        <w:pStyle w:val="Heading4"/>
        <w:rPr>
          <w:rStyle w:val="note"/>
          <w:rFonts w:ascii="Cambria" w:hAnsi="Cambria" w:cs="Times New Roman"/>
          <w:color w:val="4F81BD"/>
        </w:rPr>
      </w:pPr>
      <w:r w:rsidRPr="006904C1">
        <w:rPr>
          <w:rStyle w:val="note"/>
          <w:rFonts w:ascii="Cambria" w:hAnsi="Cambria" w:cs="Times New Roman"/>
          <w:color w:val="4F81BD"/>
        </w:rPr>
        <w:t>Indicateurs actualisés</w:t>
      </w:r>
    </w:p>
    <w:p w:rsidR="00213EDC" w:rsidRDefault="00213EDC" w:rsidP="00FE286D">
      <w:pPr>
        <w:spacing w:after="200" w:line="276" w:lineRule="auto"/>
        <w:jc w:val="left"/>
        <w:rPr>
          <w:rStyle w:val="note"/>
        </w:rPr>
      </w:pPr>
      <w:r w:rsidRPr="006956FD">
        <w:rPr>
          <w:rStyle w:val="note"/>
        </w:rPr>
        <w:t>Actualiser ici la valeur des indicateurs définis dans la page Pourquoi ? afin de rendre compte de leur évolution.</w:t>
      </w:r>
    </w:p>
    <w:tbl>
      <w:tblPr>
        <w:tblW w:w="0" w:type="auto"/>
        <w:tblInd w:w="-106" w:type="dxa"/>
        <w:tblBorders>
          <w:top w:val="single" w:sz="4" w:space="0" w:color="00AAC8"/>
          <w:left w:val="single" w:sz="4" w:space="0" w:color="00AAC8"/>
          <w:bottom w:val="single" w:sz="4" w:space="0" w:color="00AAC8"/>
          <w:right w:val="single" w:sz="4" w:space="0" w:color="00AAC8"/>
          <w:insideH w:val="single" w:sz="4" w:space="0" w:color="00AAC8"/>
          <w:insideV w:val="single" w:sz="4" w:space="0" w:color="00AAC8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213EDC"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  <w:r w:rsidRPr="009E7A32">
              <w:rPr>
                <w:rStyle w:val="note"/>
              </w:rPr>
              <w:t>Indicateur</w:t>
            </w:r>
          </w:p>
        </w:tc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  <w:r w:rsidRPr="009E7A32">
              <w:rPr>
                <w:rStyle w:val="note"/>
              </w:rPr>
              <w:t>Périodicité</w:t>
            </w:r>
          </w:p>
        </w:tc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  <w:r w:rsidRPr="009E7A32">
              <w:rPr>
                <w:rStyle w:val="note"/>
              </w:rPr>
              <w:t>Date initiale</w:t>
            </w:r>
          </w:p>
        </w:tc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  <w:r w:rsidRPr="009E7A32">
              <w:rPr>
                <w:rStyle w:val="note"/>
              </w:rPr>
              <w:t>Valeur initiale</w:t>
            </w:r>
          </w:p>
        </w:tc>
        <w:tc>
          <w:tcPr>
            <w:tcW w:w="1536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  <w:r w:rsidRPr="009E7A32">
              <w:rPr>
                <w:rStyle w:val="note"/>
              </w:rPr>
              <w:t>Date finale</w:t>
            </w:r>
          </w:p>
        </w:tc>
        <w:tc>
          <w:tcPr>
            <w:tcW w:w="1536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  <w:r w:rsidRPr="009E7A32">
              <w:rPr>
                <w:rStyle w:val="note"/>
              </w:rPr>
              <w:t>Valeur finale</w:t>
            </w:r>
          </w:p>
        </w:tc>
      </w:tr>
      <w:tr w:rsidR="00213EDC"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</w:p>
        </w:tc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</w:p>
        </w:tc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</w:p>
        </w:tc>
        <w:tc>
          <w:tcPr>
            <w:tcW w:w="1535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</w:p>
        </w:tc>
        <w:tc>
          <w:tcPr>
            <w:tcW w:w="1536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</w:p>
        </w:tc>
        <w:tc>
          <w:tcPr>
            <w:tcW w:w="1536" w:type="dxa"/>
            <w:vAlign w:val="center"/>
          </w:tcPr>
          <w:p w:rsidR="00213EDC" w:rsidRPr="009E7A32" w:rsidRDefault="00213EDC" w:rsidP="009E7A32">
            <w:pPr>
              <w:spacing w:before="60" w:after="200" w:line="276" w:lineRule="auto"/>
              <w:jc w:val="left"/>
              <w:rPr>
                <w:rStyle w:val="note"/>
              </w:rPr>
            </w:pPr>
          </w:p>
        </w:tc>
      </w:tr>
    </w:tbl>
    <w:p w:rsidR="00213EDC" w:rsidRPr="006956FD" w:rsidRDefault="00213EDC" w:rsidP="00FE286D">
      <w:pPr>
        <w:spacing w:after="200" w:line="276" w:lineRule="auto"/>
        <w:jc w:val="left"/>
        <w:rPr>
          <w:rStyle w:val="note"/>
        </w:rPr>
      </w:pPr>
    </w:p>
    <w:p w:rsidR="00213EDC" w:rsidRDefault="00213EDC" w:rsidP="00A71E4F">
      <w:pPr>
        <w:pStyle w:val="Heading4"/>
      </w:pPr>
      <w:r>
        <w:t>L’évolution observée [champ texte]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A71E4F">
      <w:pPr>
        <w:pStyle w:val="R1"/>
        <w:numPr>
          <w:ilvl w:val="0"/>
          <w:numId w:val="0"/>
        </w:numPr>
        <w:rPr>
          <w:rStyle w:val="note"/>
        </w:rPr>
      </w:pPr>
      <w:r w:rsidRPr="008E0B9D">
        <w:rPr>
          <w:rStyle w:val="note"/>
        </w:rPr>
        <w:t>Indiquer toute évolution de l'information qualitative fournie précédemment, dans la rubrique "Pourquoi ?</w:t>
      </w:r>
      <w:r>
        <w:rPr>
          <w:rStyle w:val="note"/>
        </w:rPr>
        <w:t xml:space="preserve"> Origine de l’action</w:t>
      </w:r>
      <w:r w:rsidRPr="008E0B9D">
        <w:rPr>
          <w:rStyle w:val="note"/>
        </w:rPr>
        <w:t>". 1 000 signes maximum.</w:t>
      </w:r>
    </w:p>
    <w:p w:rsidR="00213EDC" w:rsidRDefault="00213EDC" w:rsidP="00A71E4F">
      <w:pPr>
        <w:pStyle w:val="R1"/>
        <w:numPr>
          <w:ilvl w:val="0"/>
          <w:numId w:val="0"/>
        </w:numPr>
        <w:rPr>
          <w:rStyle w:val="note"/>
        </w:rPr>
      </w:pPr>
    </w:p>
    <w:p w:rsidR="00213EDC" w:rsidRDefault="00213EDC" w:rsidP="00FE286D">
      <w:pPr>
        <w:spacing w:after="200" w:line="276" w:lineRule="auto"/>
        <w:jc w:val="left"/>
      </w:pPr>
    </w:p>
    <w:tbl>
      <w:tblPr>
        <w:tblW w:w="0" w:type="auto"/>
        <w:tblInd w:w="-106" w:type="dxa"/>
        <w:tblLook w:val="00A0"/>
      </w:tblPr>
      <w:tblGrid>
        <w:gridCol w:w="9212"/>
      </w:tblGrid>
      <w:tr w:rsidR="00213EDC">
        <w:tc>
          <w:tcPr>
            <w:tcW w:w="9212" w:type="dxa"/>
            <w:shd w:val="clear" w:color="auto" w:fill="BFBFBF"/>
            <w:vAlign w:val="center"/>
          </w:tcPr>
          <w:p w:rsidR="00213EDC" w:rsidRDefault="00213EDC" w:rsidP="009E7A32">
            <w:pPr>
              <w:pStyle w:val="Heading2"/>
              <w:spacing w:before="60" w:after="60"/>
            </w:pPr>
            <w:r>
              <w:br w:type="page"/>
              <w:t xml:space="preserve">ET APRèS </w:t>
            </w:r>
            <w:r w:rsidRPr="00974397">
              <w:t>?</w:t>
            </w:r>
          </w:p>
        </w:tc>
      </w:tr>
    </w:tbl>
    <w:p w:rsidR="00213EDC" w:rsidRDefault="00213EDC" w:rsidP="00A71E4F">
      <w:pPr>
        <w:pStyle w:val="Heading4"/>
      </w:pPr>
      <w:r>
        <w:t>A retenir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3EDC" w:rsidRPr="008E0B9D" w:rsidRDefault="00213EDC" w:rsidP="008E0B9D">
      <w:pPr>
        <w:rPr>
          <w:rStyle w:val="note"/>
        </w:rPr>
      </w:pPr>
      <w:r w:rsidRPr="008E0B9D">
        <w:rPr>
          <w:rFonts w:ascii="Arial Narrow" w:hAnsi="Arial Narrow" w:cs="Courier New"/>
          <w:color w:val="7F7F7F"/>
        </w:rPr>
        <w:t>Indiquer les effets principaux de l'action. 1 000 signes maximum.</w:t>
      </w:r>
    </w:p>
    <w:p w:rsidR="00213EDC" w:rsidRDefault="00213EDC" w:rsidP="008E0B9D">
      <w:pPr>
        <w:pStyle w:val="Heading4"/>
      </w:pPr>
      <w:r>
        <w:t>Diffusion</w:t>
      </w:r>
    </w:p>
    <w:p w:rsidR="00213EDC" w:rsidRPr="00551A54" w:rsidRDefault="00213EDC" w:rsidP="008E0B9D">
      <w:pPr>
        <w:rPr>
          <w:rStyle w:val="note"/>
        </w:rPr>
      </w:pPr>
      <w:r w:rsidRPr="00551A54">
        <w:rPr>
          <w:rStyle w:val="note"/>
        </w:rPr>
        <w:t>Indiquer les supports qui ont permis de valoriser l'action.</w:t>
      </w:r>
    </w:p>
    <w:p w:rsidR="00213EDC" w:rsidRDefault="00213EDC" w:rsidP="008E0B9D">
      <w:r>
        <w:t>Titre</w:t>
      </w:r>
    </w:p>
    <w:p w:rsidR="00213EDC" w:rsidRDefault="00213EDC" w:rsidP="008E0B9D">
      <w:r>
        <w:t xml:space="preserve">Type :   </w:t>
      </w:r>
      <w:r w:rsidRPr="004A5CEC">
        <w:rPr>
          <w:rStyle w:val="PlaceholderText"/>
        </w:rPr>
        <w:t>Choisissez un élément.</w:t>
      </w:r>
      <w:r>
        <w:t xml:space="preserve">  </w:t>
      </w:r>
    </w:p>
    <w:p w:rsidR="00213EDC" w:rsidRDefault="00213EDC" w:rsidP="008E0B9D">
      <w:r>
        <w:t>Pièce jointe</w:t>
      </w:r>
    </w:p>
    <w:p w:rsidR="00213EDC" w:rsidRDefault="00213EDC" w:rsidP="008E0B9D">
      <w:r>
        <w:t>Lien</w:t>
      </w:r>
    </w:p>
    <w:p w:rsidR="00213EDC" w:rsidRDefault="00213EDC" w:rsidP="008E0B9D">
      <w:r>
        <w:t>Date</w:t>
      </w:r>
    </w:p>
    <w:p w:rsidR="00213EDC" w:rsidRPr="008E0B9D" w:rsidRDefault="00213EDC" w:rsidP="008E0B9D">
      <w:r>
        <w:t>Observation</w:t>
      </w:r>
    </w:p>
    <w:p w:rsidR="00213EDC" w:rsidRDefault="00213EDC" w:rsidP="008E0B9D">
      <w:pPr>
        <w:pStyle w:val="Heading4"/>
      </w:pPr>
      <w:r>
        <w:t>Suites de l’action [champ texte]</w:t>
      </w: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13EDC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13EDC" w:rsidRPr="008E0B9D" w:rsidRDefault="00213EDC" w:rsidP="008E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13EDC" w:rsidRPr="00551A54" w:rsidRDefault="00213EDC" w:rsidP="00551A54">
      <w:pPr>
        <w:rPr>
          <w:rStyle w:val="note"/>
        </w:rPr>
      </w:pPr>
      <w:r w:rsidRPr="00551A54">
        <w:rPr>
          <w:rStyle w:val="note"/>
        </w:rPr>
        <w:t>Indiquer si le périmètre de l'action s'est élargi, et si elle a eu des suites au sein de son établissement d'origine ou à l'extérieur (essaimage).</w:t>
      </w:r>
      <w:r>
        <w:rPr>
          <w:rStyle w:val="note"/>
        </w:rPr>
        <w:t xml:space="preserve"> </w:t>
      </w:r>
      <w:r w:rsidRPr="00551A54">
        <w:rPr>
          <w:rStyle w:val="note"/>
        </w:rPr>
        <w:t>1 000 signes maximum.</w:t>
      </w:r>
    </w:p>
    <w:sectPr w:rsidR="00213EDC" w:rsidRPr="00551A54" w:rsidSect="004B7090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 w:code="9"/>
      <w:pgMar w:top="1417" w:right="1417" w:bottom="1417" w:left="1417" w:header="424" w:footer="720" w:gutter="0"/>
      <w:pgNumType w:start="1"/>
      <w:cols w:space="0"/>
      <w:titlePg/>
      <w:rtlGutter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DC" w:rsidRDefault="00213EDC" w:rsidP="00A71E4F">
      <w:pPr>
        <w:spacing w:line="240" w:lineRule="auto"/>
      </w:pPr>
      <w:r>
        <w:separator/>
      </w:r>
    </w:p>
  </w:endnote>
  <w:endnote w:type="continuationSeparator" w:id="0">
    <w:p w:rsidR="00213EDC" w:rsidRDefault="00213EDC" w:rsidP="00A71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ve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San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DC" w:rsidRPr="001E518D" w:rsidRDefault="00213EDC" w:rsidP="00A3306E">
    <w:pPr>
      <w:pStyle w:val="Footer"/>
    </w:pPr>
    <w:r>
      <w:tab/>
    </w:r>
    <w:r>
      <w:tab/>
    </w:r>
    <w:r>
      <w:tab/>
      <w:t xml:space="preserve"> </w:t>
    </w:r>
    <w:fldSimple w:instr="PAGE">
      <w:r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DC" w:rsidRDefault="00213EDC" w:rsidP="003F14F6">
    <w:pPr>
      <w:spacing w:after="200" w:line="276" w:lineRule="auto"/>
      <w:jc w:val="left"/>
    </w:pPr>
    <w:r>
      <w:t>DRDIE</w:t>
    </w:r>
  </w:p>
  <w:p w:rsidR="00213EDC" w:rsidRDefault="00213EDC" w:rsidP="004B7090">
    <w:pPr>
      <w:spacing w:after="200" w:line="276" w:lineRule="auto"/>
      <w:jc w:val="left"/>
    </w:pPr>
    <w:r>
      <w:t>3 juillet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DC" w:rsidRDefault="00213EDC" w:rsidP="00A71E4F">
      <w:pPr>
        <w:spacing w:line="240" w:lineRule="auto"/>
      </w:pPr>
      <w:r>
        <w:separator/>
      </w:r>
    </w:p>
  </w:footnote>
  <w:footnote w:type="continuationSeparator" w:id="0">
    <w:p w:rsidR="00213EDC" w:rsidRDefault="00213EDC" w:rsidP="00A71E4F">
      <w:pPr>
        <w:spacing w:line="240" w:lineRule="auto"/>
      </w:pPr>
      <w:r>
        <w:continuationSeparator/>
      </w:r>
    </w:p>
  </w:footnote>
  <w:footnote w:id="1">
    <w:p w:rsidR="00213EDC" w:rsidRDefault="00213EDC">
      <w:pPr>
        <w:pStyle w:val="FootnoteText"/>
      </w:pPr>
      <w:r>
        <w:rPr>
          <w:rStyle w:val="FootnoteReference"/>
        </w:rPr>
        <w:footnoteRef/>
      </w:r>
      <w:r>
        <w:t xml:space="preserve"> Ce champ est obligatoire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DC" w:rsidRDefault="00213EDC" w:rsidP="00A3306E">
    <w:pPr>
      <w:pStyle w:val="Header"/>
    </w:pPr>
    <w:r>
      <w:t>Innovathèque</w:t>
    </w:r>
    <w:r>
      <w:tab/>
    </w:r>
    <w:r>
      <w:tab/>
      <w:t xml:space="preserve">Modèle de fiche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DC" w:rsidRPr="004B7090" w:rsidRDefault="00213EDC" w:rsidP="004B7090">
    <w:pPr>
      <w:jc w:val="right"/>
      <w:rPr>
        <w:rFonts w:ascii="Roboto" w:hAnsi="Roboto" w:cs="Segoe UI"/>
        <w:color w:val="212936"/>
        <w:sz w:val="24"/>
        <w:szCs w:val="24"/>
      </w:rPr>
    </w:pPr>
    <w:r w:rsidRPr="009E7A32">
      <w:rPr>
        <w:rFonts w:ascii="Roboto" w:hAnsi="Roboto" w:cs="Segoe UI"/>
        <w:noProof/>
        <w:color w:val="2129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alt="Ministère de l'éducation nationale" style="width:142.5pt;height:44.25pt;visibility:visible">
          <v:imagedata r:id="rId1" o:title=""/>
        </v:shape>
      </w:pict>
    </w:r>
    <w:r w:rsidRPr="00551A54">
      <w:rPr>
        <w:rFonts w:ascii="Roboto" w:hAnsi="Roboto" w:cs="Segoe UI"/>
        <w:color w:val="212936"/>
        <w:sz w:val="24"/>
        <w:szCs w:val="24"/>
      </w:rPr>
      <w:t xml:space="preserve">                                                      </w:t>
    </w:r>
    <w:hyperlink r:id="rId2" w:history="1">
      <w:r w:rsidRPr="004B7090">
        <w:rPr>
          <w:rFonts w:ascii="Roboto" w:hAnsi="Roboto" w:cs="Segoe UI"/>
          <w:color w:val="000000"/>
          <w:spacing w:val="-44"/>
          <w:sz w:val="58"/>
          <w:szCs w:val="58"/>
        </w:rPr>
        <w:t>Innova</w:t>
      </w:r>
      <w:r w:rsidRPr="004B7090">
        <w:rPr>
          <w:rFonts w:ascii="Roboto" w:hAnsi="Roboto" w:cs="Segoe UI"/>
          <w:color w:val="B34E9E"/>
          <w:spacing w:val="-44"/>
          <w:sz w:val="58"/>
          <w:szCs w:val="58"/>
        </w:rPr>
        <w:t>thèque</w:t>
      </w:r>
    </w:hyperlink>
    <w:r w:rsidRPr="004B7090">
      <w:rPr>
        <w:rFonts w:ascii="Roboto" w:hAnsi="Roboto" w:cs="Segoe UI"/>
        <w:color w:val="212936"/>
        <w:sz w:val="24"/>
        <w:szCs w:val="24"/>
      </w:rPr>
      <w:t xml:space="preserve"> </w:t>
    </w:r>
  </w:p>
  <w:p w:rsidR="00213EDC" w:rsidRPr="004B7090" w:rsidRDefault="00213EDC" w:rsidP="004B7090">
    <w:pPr>
      <w:spacing w:line="48" w:lineRule="atLeast"/>
      <w:jc w:val="right"/>
      <w:rPr>
        <w:rFonts w:ascii="Roboto" w:hAnsi="Roboto" w:cs="Segoe UI"/>
        <w:b/>
        <w:bCs/>
        <w:color w:val="212936"/>
        <w:sz w:val="26"/>
        <w:szCs w:val="26"/>
      </w:rPr>
    </w:pPr>
    <w:r w:rsidRPr="004B7090">
      <w:rPr>
        <w:rFonts w:ascii="Roboto" w:hAnsi="Roboto" w:cs="Segoe UI"/>
        <w:b/>
        <w:bCs/>
        <w:color w:val="212936"/>
        <w:sz w:val="26"/>
        <w:szCs w:val="26"/>
      </w:rPr>
      <w:t>Le portail de l'innovation et de l'expérimentation pédagogique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C13"/>
    <w:multiLevelType w:val="hybridMultilevel"/>
    <w:tmpl w:val="F81CDE98"/>
    <w:lvl w:ilvl="0" w:tplc="C94AB79A">
      <w:start w:val="1"/>
      <w:numFmt w:val="bullet"/>
      <w:pStyle w:val="R3"/>
      <w:lvlText w:val="»"/>
      <w:lvlJc w:val="left"/>
      <w:pPr>
        <w:ind w:left="786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">
    <w:nsid w:val="170963AD"/>
    <w:multiLevelType w:val="hybridMultilevel"/>
    <w:tmpl w:val="76DC6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1895"/>
    <w:multiLevelType w:val="hybridMultilevel"/>
    <w:tmpl w:val="5AD40E72"/>
    <w:lvl w:ilvl="0" w:tplc="D29683D4">
      <w:start w:val="1"/>
      <w:numFmt w:val="bullet"/>
      <w:pStyle w:val="R2"/>
      <w:lvlText w:val="●"/>
      <w:lvlJc w:val="left"/>
      <w:pPr>
        <w:ind w:left="643" w:hanging="360"/>
      </w:pPr>
      <w:rPr>
        <w:rFonts w:ascii="Century Gothic" w:hAnsi="Century Gothic" w:hint="default"/>
        <w:color w:val="00AAC8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320C3"/>
    <w:multiLevelType w:val="hybridMultilevel"/>
    <w:tmpl w:val="2006E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74CAC"/>
    <w:multiLevelType w:val="hybridMultilevel"/>
    <w:tmpl w:val="98B277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627A1"/>
    <w:multiLevelType w:val="hybridMultilevel"/>
    <w:tmpl w:val="E730A1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F49"/>
    <w:multiLevelType w:val="hybridMultilevel"/>
    <w:tmpl w:val="33DA90CA"/>
    <w:lvl w:ilvl="0" w:tplc="5894C242">
      <w:start w:val="1"/>
      <w:numFmt w:val="bullet"/>
      <w:pStyle w:val="R1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AAC8"/>
        <w:sz w:val="24"/>
      </w:rPr>
    </w:lvl>
    <w:lvl w:ilvl="1" w:tplc="D85E31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F4596"/>
    <w:multiLevelType w:val="hybridMultilevel"/>
    <w:tmpl w:val="78D605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0708B"/>
    <w:multiLevelType w:val="multilevel"/>
    <w:tmpl w:val="20F0235C"/>
    <w:lvl w:ilvl="0">
      <w:start w:val="1"/>
      <w:numFmt w:val="bullet"/>
      <w:lvlText w:val="●"/>
      <w:lvlJc w:val="left"/>
      <w:pPr>
        <w:ind w:left="644" w:hanging="360"/>
      </w:pPr>
      <w:rPr>
        <w:rFonts w:ascii="Century Gothic" w:hAnsi="Century Gothic" w:hint="default"/>
        <w:color w:val="00AAC8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EE54ACE"/>
    <w:multiLevelType w:val="hybridMultilevel"/>
    <w:tmpl w:val="09BA9C6A"/>
    <w:lvl w:ilvl="0" w:tplc="27E6FB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331B69"/>
    <w:multiLevelType w:val="hybridMultilevel"/>
    <w:tmpl w:val="986629FE"/>
    <w:lvl w:ilvl="0" w:tplc="CF4C1EA4">
      <w:start w:val="1"/>
      <w:numFmt w:val="decimal"/>
      <w:lvlText w:val="%1. "/>
      <w:lvlJc w:val="left"/>
      <w:pPr>
        <w:ind w:left="2073" w:hanging="36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1">
    <w:nsid w:val="63127371"/>
    <w:multiLevelType w:val="hybridMultilevel"/>
    <w:tmpl w:val="3614089C"/>
    <w:lvl w:ilvl="0" w:tplc="2DEE931C">
      <w:start w:val="1"/>
      <w:numFmt w:val="lowerLetter"/>
      <w:lvlText w:val="%1)"/>
      <w:lvlJc w:val="left"/>
      <w:pPr>
        <w:ind w:left="1712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2">
    <w:nsid w:val="6348008B"/>
    <w:multiLevelType w:val="hybridMultilevel"/>
    <w:tmpl w:val="155A7514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E4F"/>
    <w:rsid w:val="00001159"/>
    <w:rsid w:val="0001498A"/>
    <w:rsid w:val="00050835"/>
    <w:rsid w:val="001E518D"/>
    <w:rsid w:val="00213EDC"/>
    <w:rsid w:val="002661E8"/>
    <w:rsid w:val="002F7711"/>
    <w:rsid w:val="00322A74"/>
    <w:rsid w:val="00374FCC"/>
    <w:rsid w:val="00391877"/>
    <w:rsid w:val="003A57D1"/>
    <w:rsid w:val="003F14F6"/>
    <w:rsid w:val="003F53B5"/>
    <w:rsid w:val="00412316"/>
    <w:rsid w:val="004364F8"/>
    <w:rsid w:val="00437F4E"/>
    <w:rsid w:val="00476FBE"/>
    <w:rsid w:val="004A0D2C"/>
    <w:rsid w:val="004A5CEC"/>
    <w:rsid w:val="004B7090"/>
    <w:rsid w:val="004D2F37"/>
    <w:rsid w:val="004F7096"/>
    <w:rsid w:val="005151E6"/>
    <w:rsid w:val="00527B2A"/>
    <w:rsid w:val="00551A54"/>
    <w:rsid w:val="00554888"/>
    <w:rsid w:val="00563D06"/>
    <w:rsid w:val="005B3FB2"/>
    <w:rsid w:val="005B4106"/>
    <w:rsid w:val="005C23CC"/>
    <w:rsid w:val="006904C1"/>
    <w:rsid w:val="006956FD"/>
    <w:rsid w:val="00696F99"/>
    <w:rsid w:val="006C23DE"/>
    <w:rsid w:val="006F30D3"/>
    <w:rsid w:val="00707776"/>
    <w:rsid w:val="00726AE2"/>
    <w:rsid w:val="00735F97"/>
    <w:rsid w:val="00743422"/>
    <w:rsid w:val="00751CB0"/>
    <w:rsid w:val="007A2198"/>
    <w:rsid w:val="007D0120"/>
    <w:rsid w:val="008006E3"/>
    <w:rsid w:val="00800D15"/>
    <w:rsid w:val="008063D3"/>
    <w:rsid w:val="00884966"/>
    <w:rsid w:val="0089155E"/>
    <w:rsid w:val="008E0B9D"/>
    <w:rsid w:val="008F1CE8"/>
    <w:rsid w:val="0096682E"/>
    <w:rsid w:val="00974397"/>
    <w:rsid w:val="009B5B88"/>
    <w:rsid w:val="009E7A32"/>
    <w:rsid w:val="00A3306E"/>
    <w:rsid w:val="00A34265"/>
    <w:rsid w:val="00A71E4F"/>
    <w:rsid w:val="00AA6FA6"/>
    <w:rsid w:val="00B26C6D"/>
    <w:rsid w:val="00B53CA3"/>
    <w:rsid w:val="00B570AA"/>
    <w:rsid w:val="00C15962"/>
    <w:rsid w:val="00C61F42"/>
    <w:rsid w:val="00CD6154"/>
    <w:rsid w:val="00CE29FF"/>
    <w:rsid w:val="00D07703"/>
    <w:rsid w:val="00DE2F39"/>
    <w:rsid w:val="00EF45DA"/>
    <w:rsid w:val="00F06D07"/>
    <w:rsid w:val="00F4540B"/>
    <w:rsid w:val="00F46879"/>
    <w:rsid w:val="00FB74B5"/>
    <w:rsid w:val="00FD2C75"/>
    <w:rsid w:val="00FE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A71E4F"/>
    <w:pPr>
      <w:spacing w:line="300" w:lineRule="auto"/>
      <w:jc w:val="both"/>
    </w:pPr>
    <w:rPr>
      <w:rFonts w:ascii="Century Gothic" w:eastAsia="Times New Roman" w:hAnsi="Century Gothic"/>
      <w:sz w:val="18"/>
      <w:szCs w:val="18"/>
    </w:rPr>
  </w:style>
  <w:style w:type="paragraph" w:styleId="Heading1">
    <w:name w:val="heading 1"/>
    <w:aliases w:val="Titre action inno"/>
    <w:basedOn w:val="Normal"/>
    <w:next w:val="Normal"/>
    <w:link w:val="Heading1Char"/>
    <w:uiPriority w:val="99"/>
    <w:qFormat/>
    <w:rsid w:val="00FB74B5"/>
    <w:pPr>
      <w:keepNext/>
      <w:keepLines/>
      <w:spacing w:before="480"/>
      <w:outlineLvl w:val="0"/>
    </w:pPr>
    <w:rPr>
      <w:rFonts w:ascii="Archive" w:hAnsi="Archive"/>
      <w:b/>
      <w:bCs/>
      <w:sz w:val="20"/>
      <w:szCs w:val="28"/>
    </w:rPr>
  </w:style>
  <w:style w:type="paragraph" w:styleId="Heading2">
    <w:name w:val="heading 2"/>
    <w:aliases w:val="Titre parties"/>
    <w:basedOn w:val="Normal"/>
    <w:next w:val="Normal"/>
    <w:link w:val="Heading2Char"/>
    <w:autoRedefine/>
    <w:uiPriority w:val="99"/>
    <w:qFormat/>
    <w:rsid w:val="00A71E4F"/>
    <w:pPr>
      <w:jc w:val="left"/>
      <w:outlineLvl w:val="1"/>
    </w:pPr>
    <w:rPr>
      <w:rFonts w:ascii="Archive" w:eastAsia="Calibri" w:hAnsi="Archive" w:cs="Arial"/>
      <w:bCs/>
      <w:iCs/>
      <w:noProof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74B5"/>
    <w:pPr>
      <w:outlineLvl w:val="2"/>
    </w:pPr>
    <w:rPr>
      <w:rFonts w:ascii="Calibri" w:hAnsi="Calibri"/>
      <w:bCs/>
      <w:noProof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4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aliases w:val="Titre établissements"/>
    <w:basedOn w:val="Normal"/>
    <w:next w:val="Normal"/>
    <w:link w:val="Heading5Char"/>
    <w:uiPriority w:val="99"/>
    <w:qFormat/>
    <w:rsid w:val="00FB74B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E4F"/>
    <w:pPr>
      <w:spacing w:before="120" w:after="240"/>
      <w:ind w:left="1985" w:hanging="283"/>
      <w:outlineLvl w:val="5"/>
    </w:pPr>
    <w:rPr>
      <w:color w:val="333399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E4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E4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E4F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action inno Char"/>
    <w:basedOn w:val="DefaultParagraphFont"/>
    <w:link w:val="Heading1"/>
    <w:uiPriority w:val="99"/>
    <w:rsid w:val="00FB74B5"/>
    <w:rPr>
      <w:rFonts w:ascii="Archive" w:hAnsi="Archive" w:cs="Times New Roman"/>
      <w:b/>
      <w:bCs/>
      <w:sz w:val="28"/>
      <w:szCs w:val="28"/>
    </w:rPr>
  </w:style>
  <w:style w:type="character" w:customStyle="1" w:styleId="Heading2Char">
    <w:name w:val="Heading 2 Char"/>
    <w:aliases w:val="Titre parties Char"/>
    <w:basedOn w:val="DefaultParagraphFont"/>
    <w:link w:val="Heading2"/>
    <w:uiPriority w:val="99"/>
    <w:rsid w:val="00A71E4F"/>
    <w:rPr>
      <w:rFonts w:ascii="Archive" w:eastAsia="Times New Roman" w:hAnsi="Archive" w:cs="Arial"/>
      <w:bCs/>
      <w:iCs/>
      <w:noProof/>
      <w:color w:val="365F91"/>
      <w:sz w:val="32"/>
      <w:szCs w:val="3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rsid w:val="00FB74B5"/>
    <w:rPr>
      <w:rFonts w:ascii="Calibri" w:hAnsi="Calibri" w:cs="Times New Roman"/>
      <w:bCs/>
      <w:noProof/>
      <w:color w:val="000000"/>
      <w:sz w:val="2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rsid w:val="00FB74B5"/>
    <w:rPr>
      <w:rFonts w:ascii="Cambria" w:hAnsi="Cambria" w:cs="Times New Roman"/>
      <w:b/>
      <w:bCs/>
      <w:i/>
      <w:iCs/>
      <w:color w:val="4F81BD"/>
      <w:sz w:val="16"/>
      <w:szCs w:val="16"/>
    </w:rPr>
  </w:style>
  <w:style w:type="character" w:customStyle="1" w:styleId="Heading5Char">
    <w:name w:val="Heading 5 Char"/>
    <w:aliases w:val="Titre établissements Char"/>
    <w:basedOn w:val="DefaultParagraphFont"/>
    <w:link w:val="Heading5"/>
    <w:uiPriority w:val="99"/>
    <w:rsid w:val="00FB74B5"/>
    <w:rPr>
      <w:rFonts w:ascii="Cambria" w:hAnsi="Cambria" w:cs="Times New Roman"/>
      <w:color w:val="243F60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A71E4F"/>
    <w:rPr>
      <w:rFonts w:ascii="Century Gothic" w:hAnsi="Century Gothic" w:cs="Times New Roman"/>
      <w:color w:val="333399"/>
      <w:sz w:val="18"/>
      <w:szCs w:val="18"/>
      <w:u w:val="single"/>
      <w:lang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A71E4F"/>
    <w:rPr>
      <w:rFonts w:ascii="Century Gothic" w:hAnsi="Century Gothic" w:cs="Times New Roman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A71E4F"/>
    <w:rPr>
      <w:rFonts w:ascii="Century Gothic" w:hAnsi="Century Gothic"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9"/>
    <w:rsid w:val="00A71E4F"/>
    <w:rPr>
      <w:rFonts w:ascii="Century Gothic" w:hAnsi="Century Gothic" w:cs="Arial"/>
      <w:sz w:val="18"/>
      <w:lang w:eastAsia="fr-FR"/>
    </w:rPr>
  </w:style>
  <w:style w:type="paragraph" w:customStyle="1" w:styleId="Italverbatim">
    <w:name w:val="Ital verbatim"/>
    <w:basedOn w:val="Normal"/>
    <w:link w:val="ItalverbatimCar"/>
    <w:uiPriority w:val="99"/>
    <w:rsid w:val="00FB74B5"/>
    <w:pPr>
      <w:spacing w:after="200" w:line="276" w:lineRule="auto"/>
    </w:pPr>
    <w:rPr>
      <w:i/>
    </w:rPr>
  </w:style>
  <w:style w:type="character" w:customStyle="1" w:styleId="ItalverbatimCar">
    <w:name w:val="Ital verbatim Car"/>
    <w:basedOn w:val="DefaultParagraphFont"/>
    <w:link w:val="Italverbatim"/>
    <w:uiPriority w:val="99"/>
    <w:rsid w:val="00FB74B5"/>
    <w:rPr>
      <w:rFonts w:ascii="Roboto" w:hAnsi="Roboto" w:cs="Calibri"/>
      <w:i/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FB74B5"/>
    <w:pPr>
      <w:spacing w:after="360"/>
    </w:pPr>
    <w:rPr>
      <w:rFonts w:ascii="Archive" w:hAnsi="Archive"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FB74B5"/>
    <w:pPr>
      <w:spacing w:before="240"/>
      <w:ind w:left="216"/>
    </w:pPr>
    <w:rPr>
      <w:bCs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FB74B5"/>
    <w:rPr>
      <w:rFonts w:ascii="Calibri" w:hAnsi="Calibri"/>
      <w:smallCaps/>
      <w:sz w:val="22"/>
      <w:szCs w:val="22"/>
    </w:rPr>
  </w:style>
  <w:style w:type="paragraph" w:styleId="Title">
    <w:name w:val="Title"/>
    <w:aliases w:val="Titrethématiques top30"/>
    <w:basedOn w:val="Normal"/>
    <w:next w:val="Normal"/>
    <w:link w:val="TitleChar"/>
    <w:uiPriority w:val="99"/>
    <w:qFormat/>
    <w:rsid w:val="00FB74B5"/>
    <w:pPr>
      <w:pBdr>
        <w:bottom w:val="single" w:sz="8" w:space="4" w:color="4F81BD"/>
      </w:pBdr>
      <w:spacing w:after="300" w:line="276" w:lineRule="auto"/>
      <w:jc w:val="center"/>
    </w:pPr>
    <w:rPr>
      <w:rFonts w:ascii="Archive" w:hAnsi="Archive"/>
      <w:color w:val="164194"/>
      <w:spacing w:val="5"/>
      <w:kern w:val="28"/>
      <w:sz w:val="24"/>
      <w:szCs w:val="52"/>
      <w:lang w:eastAsia="en-US"/>
    </w:rPr>
  </w:style>
  <w:style w:type="character" w:customStyle="1" w:styleId="TitleChar">
    <w:name w:val="Title Char"/>
    <w:aliases w:val="Titrethématiques top30 Char"/>
    <w:basedOn w:val="DefaultParagraphFont"/>
    <w:link w:val="Title"/>
    <w:uiPriority w:val="99"/>
    <w:rsid w:val="00FB74B5"/>
    <w:rPr>
      <w:rFonts w:ascii="Archive" w:hAnsi="Archive" w:cs="Times New Roman"/>
      <w:color w:val="164194"/>
      <w:spacing w:val="5"/>
      <w:kern w:val="28"/>
      <w:sz w:val="52"/>
      <w:szCs w:val="52"/>
      <w:lang w:val="fr-FR"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74B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B74B5"/>
    <w:rPr>
      <w:rFonts w:ascii="Cambria" w:hAnsi="Cambria" w:cs="Times New Roman"/>
      <w:i/>
      <w:iCs/>
      <w:color w:val="4F81BD"/>
      <w:spacing w:val="15"/>
      <w:sz w:val="24"/>
      <w:szCs w:val="24"/>
      <w:lang w:eastAsia="fr-FR"/>
    </w:rPr>
  </w:style>
  <w:style w:type="character" w:styleId="Strong">
    <w:name w:val="Strong"/>
    <w:basedOn w:val="DefaultParagraphFont"/>
    <w:uiPriority w:val="99"/>
    <w:qFormat/>
    <w:rsid w:val="00FB74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B74B5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FB74B5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FB74B5"/>
    <w:rPr>
      <w:rFonts w:eastAsia="Times New Roman" w:cs="Times New Roman"/>
      <w:sz w:val="22"/>
      <w:szCs w:val="22"/>
      <w:lang w:val="fr-FR" w:eastAsia="fr-FR" w:bidi="ar-SA"/>
    </w:rPr>
  </w:style>
  <w:style w:type="paragraph" w:styleId="ListParagraph">
    <w:name w:val="List Paragraph"/>
    <w:basedOn w:val="Normal"/>
    <w:uiPriority w:val="99"/>
    <w:qFormat/>
    <w:rsid w:val="00FB74B5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FB74B5"/>
    <w:pPr>
      <w:spacing w:line="276" w:lineRule="auto"/>
      <w:outlineLvl w:val="9"/>
    </w:pPr>
  </w:style>
  <w:style w:type="paragraph" w:styleId="TOC5">
    <w:name w:val="toc 5"/>
    <w:basedOn w:val="Normal"/>
    <w:next w:val="Normal"/>
    <w:autoRedefine/>
    <w:uiPriority w:val="99"/>
    <w:semiHidden/>
    <w:rsid w:val="00A71E4F"/>
    <w:pPr>
      <w:tabs>
        <w:tab w:val="right" w:pos="9072"/>
      </w:tabs>
      <w:ind w:left="1276" w:hanging="284"/>
      <w:jc w:val="left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99"/>
    <w:semiHidden/>
    <w:rsid w:val="00A71E4F"/>
    <w:pPr>
      <w:tabs>
        <w:tab w:val="right" w:pos="9072"/>
      </w:tabs>
      <w:spacing w:line="240" w:lineRule="auto"/>
      <w:ind w:left="992" w:hanging="397"/>
      <w:jc w:val="left"/>
    </w:pPr>
    <w:rPr>
      <w:noProof/>
      <w:szCs w:val="22"/>
    </w:rPr>
  </w:style>
  <w:style w:type="paragraph" w:styleId="Footer">
    <w:name w:val="footer"/>
    <w:basedOn w:val="Normal"/>
    <w:link w:val="FooterChar"/>
    <w:uiPriority w:val="99"/>
    <w:rsid w:val="00A71E4F"/>
    <w:pPr>
      <w:pBdr>
        <w:top w:val="dashed" w:sz="4" w:space="12" w:color="808080"/>
      </w:pBdr>
      <w:tabs>
        <w:tab w:val="center" w:pos="4536"/>
        <w:tab w:val="right" w:pos="9072"/>
      </w:tabs>
    </w:pPr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71E4F"/>
    <w:rPr>
      <w:rFonts w:ascii="Century Gothic" w:hAnsi="Century Gothic" w:cs="Times New Roman"/>
      <w:color w:val="808080"/>
      <w:sz w:val="18"/>
      <w:szCs w:val="18"/>
      <w:lang w:eastAsia="fr-FR"/>
    </w:rPr>
  </w:style>
  <w:style w:type="paragraph" w:styleId="Header">
    <w:name w:val="header"/>
    <w:basedOn w:val="Normal"/>
    <w:link w:val="HeaderChar"/>
    <w:uiPriority w:val="99"/>
    <w:rsid w:val="00A71E4F"/>
    <w:pPr>
      <w:pBdr>
        <w:bottom w:val="dashed" w:sz="4" w:space="12" w:color="808080"/>
      </w:pBdr>
      <w:tabs>
        <w:tab w:val="center" w:pos="4536"/>
        <w:tab w:val="right" w:pos="9072"/>
      </w:tabs>
    </w:pPr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A71E4F"/>
    <w:rPr>
      <w:rFonts w:ascii="Century Gothic" w:hAnsi="Century Gothic" w:cs="Times New Roman"/>
      <w:color w:val="808080"/>
      <w:sz w:val="18"/>
      <w:szCs w:val="18"/>
      <w:lang w:eastAsia="fr-FR"/>
    </w:rPr>
  </w:style>
  <w:style w:type="paragraph" w:customStyle="1" w:styleId="Encadr">
    <w:name w:val="Encadré"/>
    <w:basedOn w:val="Normal"/>
    <w:uiPriority w:val="99"/>
    <w:rsid w:val="00A71E4F"/>
    <w:pPr>
      <w:keepNext/>
      <w:shd w:val="clear" w:color="auto" w:fill="CDEAE9"/>
      <w:spacing w:before="120" w:after="120"/>
      <w:jc w:val="center"/>
    </w:pPr>
    <w:rPr>
      <w:sz w:val="20"/>
      <w:szCs w:val="20"/>
    </w:rPr>
  </w:style>
  <w:style w:type="paragraph" w:customStyle="1" w:styleId="R1">
    <w:name w:val="R1"/>
    <w:basedOn w:val="Normal"/>
    <w:uiPriority w:val="99"/>
    <w:rsid w:val="00A71E4F"/>
    <w:pPr>
      <w:numPr>
        <w:numId w:val="4"/>
      </w:numPr>
      <w:ind w:left="284" w:hanging="284"/>
    </w:pPr>
  </w:style>
  <w:style w:type="paragraph" w:customStyle="1" w:styleId="R2">
    <w:name w:val="R2"/>
    <w:basedOn w:val="R1"/>
    <w:link w:val="R2Car"/>
    <w:uiPriority w:val="99"/>
    <w:rsid w:val="00A71E4F"/>
    <w:pPr>
      <w:numPr>
        <w:numId w:val="5"/>
      </w:numPr>
      <w:ind w:left="568" w:hanging="284"/>
    </w:pPr>
  </w:style>
  <w:style w:type="paragraph" w:customStyle="1" w:styleId="R3">
    <w:name w:val="R3"/>
    <w:basedOn w:val="R1"/>
    <w:uiPriority w:val="99"/>
    <w:rsid w:val="00A71E4F"/>
    <w:pPr>
      <w:numPr>
        <w:numId w:val="6"/>
      </w:numPr>
      <w:ind w:left="851" w:hanging="284"/>
    </w:pPr>
  </w:style>
  <w:style w:type="paragraph" w:customStyle="1" w:styleId="Cellule">
    <w:name w:val="Cellule"/>
    <w:basedOn w:val="Normal"/>
    <w:uiPriority w:val="99"/>
    <w:rsid w:val="00A71E4F"/>
    <w:pPr>
      <w:spacing w:before="60" w:after="60"/>
      <w:jc w:val="left"/>
    </w:pPr>
  </w:style>
  <w:style w:type="paragraph" w:customStyle="1" w:styleId="Auteur">
    <w:name w:val="Auteur"/>
    <w:basedOn w:val="Normal"/>
    <w:uiPriority w:val="99"/>
    <w:rsid w:val="00A71E4F"/>
    <w:pPr>
      <w:tabs>
        <w:tab w:val="right" w:pos="7655"/>
      </w:tabs>
      <w:jc w:val="right"/>
    </w:pPr>
    <w:rPr>
      <w:color w:val="00AAC8"/>
    </w:rPr>
  </w:style>
  <w:style w:type="paragraph" w:customStyle="1" w:styleId="T">
    <w:name w:val="T"/>
    <w:basedOn w:val="Normal"/>
    <w:next w:val="Auteur"/>
    <w:uiPriority w:val="99"/>
    <w:rsid w:val="00A71E4F"/>
    <w:pPr>
      <w:pBdr>
        <w:top w:val="single" w:sz="4" w:space="18" w:color="00AAC8" w:shadow="1"/>
        <w:left w:val="single" w:sz="4" w:space="12" w:color="00AAC8" w:shadow="1"/>
        <w:bottom w:val="single" w:sz="4" w:space="18" w:color="00AAC8" w:shadow="1"/>
        <w:right w:val="single" w:sz="4" w:space="12" w:color="00AAC8" w:shadow="1"/>
      </w:pBdr>
      <w:spacing w:before="5000" w:after="4600" w:line="520" w:lineRule="atLeast"/>
      <w:jc w:val="center"/>
    </w:pPr>
    <w:rPr>
      <w:b/>
      <w:noProof/>
      <w:color w:val="00AAC8"/>
      <w:sz w:val="32"/>
    </w:rPr>
  </w:style>
  <w:style w:type="character" w:customStyle="1" w:styleId="note">
    <w:name w:val="note"/>
    <w:basedOn w:val="DefaultParagraphFont"/>
    <w:uiPriority w:val="99"/>
    <w:rsid w:val="00A71E4F"/>
    <w:rPr>
      <w:rFonts w:ascii="Arial Narrow" w:hAnsi="Arial Narrow" w:cs="Courier New"/>
      <w:color w:val="7F7F7F"/>
      <w:sz w:val="18"/>
    </w:rPr>
  </w:style>
  <w:style w:type="paragraph" w:customStyle="1" w:styleId="cvt1">
    <w:name w:val="cv_t1"/>
    <w:basedOn w:val="Normal"/>
    <w:uiPriority w:val="99"/>
    <w:rsid w:val="00A71E4F"/>
    <w:pPr>
      <w:shd w:val="clear" w:color="auto" w:fill="00AAC8"/>
      <w:spacing w:before="60" w:line="240" w:lineRule="auto"/>
    </w:pPr>
    <w:rPr>
      <w:bCs/>
      <w:color w:val="FFFFFF"/>
    </w:rPr>
  </w:style>
  <w:style w:type="paragraph" w:customStyle="1" w:styleId="cvt2">
    <w:name w:val="cv_t2"/>
    <w:basedOn w:val="Normal"/>
    <w:uiPriority w:val="99"/>
    <w:rsid w:val="00A71E4F"/>
    <w:pPr>
      <w:shd w:val="clear" w:color="auto" w:fill="DCF0F0"/>
      <w:spacing w:before="60" w:line="240" w:lineRule="auto"/>
      <w:jc w:val="left"/>
    </w:pPr>
    <w:rPr>
      <w:bCs/>
    </w:rPr>
  </w:style>
  <w:style w:type="paragraph" w:customStyle="1" w:styleId="cvparagraphe">
    <w:name w:val="cv_paragraphe"/>
    <w:basedOn w:val="Normal"/>
    <w:uiPriority w:val="99"/>
    <w:rsid w:val="00A71E4F"/>
    <w:pPr>
      <w:spacing w:before="60"/>
    </w:pPr>
  </w:style>
  <w:style w:type="paragraph" w:customStyle="1" w:styleId="cvpuce">
    <w:name w:val="cv_puce"/>
    <w:basedOn w:val="R2"/>
    <w:uiPriority w:val="99"/>
    <w:rsid w:val="00A71E4F"/>
    <w:pPr>
      <w:spacing w:before="60"/>
      <w:ind w:left="284"/>
    </w:pPr>
  </w:style>
  <w:style w:type="paragraph" w:customStyle="1" w:styleId="cvt">
    <w:name w:val="cv_t"/>
    <w:basedOn w:val="Normal"/>
    <w:uiPriority w:val="99"/>
    <w:rsid w:val="00A71E4F"/>
    <w:pPr>
      <w:spacing w:line="240" w:lineRule="auto"/>
      <w:jc w:val="left"/>
    </w:pPr>
    <w:rPr>
      <w:bCs/>
    </w:rPr>
  </w:style>
  <w:style w:type="table" w:styleId="TableGrid">
    <w:name w:val="Table Grid"/>
    <w:basedOn w:val="TableNormal"/>
    <w:uiPriority w:val="99"/>
    <w:rsid w:val="00A71E4F"/>
    <w:pPr>
      <w:spacing w:before="60" w:after="60" w:line="300" w:lineRule="auto"/>
      <w:jc w:val="both"/>
    </w:pPr>
    <w:rPr>
      <w:rFonts w:ascii="Century Gothic" w:eastAsia="Times New Roman" w:hAnsi="Century Gothic"/>
      <w:sz w:val="18"/>
      <w:szCs w:val="18"/>
    </w:rPr>
    <w:tblPr>
      <w:tblBorders>
        <w:top w:val="single" w:sz="4" w:space="0" w:color="00AAC8"/>
        <w:left w:val="single" w:sz="4" w:space="0" w:color="00AAC8"/>
        <w:bottom w:val="single" w:sz="4" w:space="0" w:color="00AAC8"/>
        <w:right w:val="single" w:sz="4" w:space="0" w:color="00AAC8"/>
        <w:insideH w:val="single" w:sz="4" w:space="0" w:color="00AAC8"/>
        <w:insideV w:val="single" w:sz="4" w:space="0" w:color="00AAC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Liste4-Accentuation11">
    <w:name w:val="Tableau Liste 4 - Accentuation 11"/>
    <w:aliases w:val="Plume - Liste"/>
    <w:uiPriority w:val="99"/>
    <w:rsid w:val="00A71E4F"/>
    <w:pPr>
      <w:ind w:left="284" w:hanging="284"/>
      <w:jc w:val="both"/>
    </w:pPr>
    <w:rPr>
      <w:rFonts w:ascii="Century Gothic" w:eastAsia="Times New Roman" w:hAnsi="Century Gothic"/>
      <w:sz w:val="18"/>
      <w:szCs w:val="18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leauGrille4-Accentuation11">
    <w:name w:val="Tableau Grille 4 - Accentuation 11"/>
    <w:uiPriority w:val="99"/>
    <w:rsid w:val="00A71E4F"/>
    <w:pPr>
      <w:ind w:left="284" w:hanging="284"/>
      <w:jc w:val="both"/>
    </w:pPr>
    <w:rPr>
      <w:rFonts w:ascii="Century Gothic" w:eastAsia="Times New Roman" w:hAnsi="Century Gothic"/>
      <w:sz w:val="18"/>
      <w:szCs w:val="18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couleur">
    <w:name w:val="couleur"/>
    <w:basedOn w:val="DefaultParagraphFont"/>
    <w:uiPriority w:val="99"/>
    <w:rsid w:val="00A71E4F"/>
    <w:rPr>
      <w:rFonts w:cs="Times New Roman"/>
      <w:b/>
      <w:color w:val="00AAC8"/>
    </w:rPr>
  </w:style>
  <w:style w:type="paragraph" w:styleId="TOC6">
    <w:name w:val="toc 6"/>
    <w:basedOn w:val="Normal"/>
    <w:next w:val="Normal"/>
    <w:autoRedefine/>
    <w:uiPriority w:val="99"/>
    <w:semiHidden/>
    <w:rsid w:val="00A71E4F"/>
    <w:pPr>
      <w:tabs>
        <w:tab w:val="right" w:pos="7655"/>
      </w:tabs>
      <w:ind w:left="1843" w:right="833" w:hanging="284"/>
    </w:pPr>
    <w:rPr>
      <w:noProof/>
      <w:sz w:val="16"/>
    </w:rPr>
  </w:style>
  <w:style w:type="paragraph" w:styleId="TOC7">
    <w:name w:val="toc 7"/>
    <w:basedOn w:val="Normal"/>
    <w:next w:val="Normal"/>
    <w:autoRedefine/>
    <w:uiPriority w:val="99"/>
    <w:semiHidden/>
    <w:rsid w:val="00A71E4F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A71E4F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A71E4F"/>
    <w:pPr>
      <w:ind w:left="1440"/>
    </w:pPr>
  </w:style>
  <w:style w:type="paragraph" w:customStyle="1" w:styleId="Destinataire">
    <w:name w:val="Destinataire"/>
    <w:basedOn w:val="Normal"/>
    <w:uiPriority w:val="99"/>
    <w:rsid w:val="00A71E4F"/>
    <w:pPr>
      <w:ind w:left="4253"/>
    </w:pPr>
  </w:style>
  <w:style w:type="paragraph" w:customStyle="1" w:styleId="ref">
    <w:name w:val="ref"/>
    <w:basedOn w:val="Normal"/>
    <w:uiPriority w:val="99"/>
    <w:rsid w:val="00A71E4F"/>
    <w:pPr>
      <w:jc w:val="left"/>
    </w:pPr>
    <w:rPr>
      <w:rFonts w:cs="Arial"/>
    </w:rPr>
  </w:style>
  <w:style w:type="paragraph" w:customStyle="1" w:styleId="refcartouche">
    <w:name w:val="ref_cartouche"/>
    <w:basedOn w:val="Normal"/>
    <w:uiPriority w:val="99"/>
    <w:rsid w:val="00A71E4F"/>
    <w:pPr>
      <w:ind w:left="113" w:right="113"/>
      <w:jc w:val="left"/>
    </w:pPr>
    <w:rPr>
      <w:rFonts w:ascii="Arial" w:hAnsi="Arial" w:cs="Arial"/>
      <w:b/>
      <w:bCs/>
      <w:color w:val="FFFFFF"/>
      <w:spacing w:val="100"/>
    </w:rPr>
  </w:style>
  <w:style w:type="paragraph" w:customStyle="1" w:styleId="refet">
    <w:name w:val="ref_et"/>
    <w:basedOn w:val="Normal"/>
    <w:uiPriority w:val="99"/>
    <w:rsid w:val="00A71E4F"/>
    <w:pPr>
      <w:spacing w:before="60"/>
      <w:ind w:firstLine="113"/>
      <w:jc w:val="left"/>
    </w:pPr>
    <w:rPr>
      <w:rFonts w:cs="Arial"/>
      <w:color w:val="FFFFFF"/>
      <w:spacing w:val="100"/>
      <w:sz w:val="20"/>
    </w:rPr>
  </w:style>
  <w:style w:type="paragraph" w:customStyle="1" w:styleId="refp">
    <w:name w:val="ref_p"/>
    <w:basedOn w:val="ref"/>
    <w:uiPriority w:val="99"/>
    <w:rsid w:val="00A71E4F"/>
    <w:pPr>
      <w:tabs>
        <w:tab w:val="num" w:pos="283"/>
      </w:tabs>
      <w:ind w:left="283" w:hanging="283"/>
    </w:pPr>
  </w:style>
  <w:style w:type="paragraph" w:customStyle="1" w:styleId="reft">
    <w:name w:val="ref_t"/>
    <w:basedOn w:val="Normal"/>
    <w:uiPriority w:val="99"/>
    <w:rsid w:val="00A71E4F"/>
    <w:pPr>
      <w:spacing w:before="120" w:after="120" w:line="240" w:lineRule="auto"/>
      <w:jc w:val="left"/>
    </w:pPr>
    <w:rPr>
      <w:rFonts w:cs="Arial"/>
      <w:b/>
      <w:bCs/>
      <w:color w:val="333399"/>
    </w:rPr>
  </w:style>
  <w:style w:type="character" w:customStyle="1" w:styleId="R2Car">
    <w:name w:val="R2 Car"/>
    <w:basedOn w:val="DefaultParagraphFont"/>
    <w:link w:val="R2"/>
    <w:uiPriority w:val="99"/>
    <w:rsid w:val="00A71E4F"/>
    <w:rPr>
      <w:rFonts w:ascii="Century Gothic" w:hAnsi="Century Gothic" w:cs="Times New Roman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rsid w:val="00A71E4F"/>
    <w:rPr>
      <w:rFonts w:cs="Times New Roman"/>
      <w:color w:val="auto"/>
      <w:u w:val="single"/>
    </w:rPr>
  </w:style>
  <w:style w:type="paragraph" w:customStyle="1" w:styleId="Adressesocit">
    <w:name w:val="Adresse société"/>
    <w:basedOn w:val="Normal"/>
    <w:link w:val="AdressesocitCar"/>
    <w:uiPriority w:val="99"/>
    <w:rsid w:val="00A71E4F"/>
    <w:pPr>
      <w:spacing w:before="200"/>
      <w:jc w:val="right"/>
    </w:pPr>
    <w:rPr>
      <w:rFonts w:cs="Times Sans Serif"/>
      <w:szCs w:val="20"/>
      <w:lang w:val="ga-IE" w:eastAsia="ga-IE"/>
    </w:rPr>
  </w:style>
  <w:style w:type="character" w:customStyle="1" w:styleId="AdressesocitCar">
    <w:name w:val="Adresse société Car"/>
    <w:basedOn w:val="DefaultParagraphFont"/>
    <w:link w:val="Adressesocit"/>
    <w:uiPriority w:val="99"/>
    <w:rsid w:val="00A71E4F"/>
    <w:rPr>
      <w:rFonts w:ascii="Century Gothic" w:hAnsi="Century Gothic" w:cs="Times Sans Serif"/>
      <w:sz w:val="20"/>
      <w:szCs w:val="20"/>
      <w:lang w:val="ga-IE" w:eastAsia="ga-IE"/>
    </w:rPr>
  </w:style>
  <w:style w:type="paragraph" w:styleId="BalloonText">
    <w:name w:val="Balloon Text"/>
    <w:basedOn w:val="Normal"/>
    <w:link w:val="BalloonTextChar"/>
    <w:uiPriority w:val="99"/>
    <w:semiHidden/>
    <w:rsid w:val="00A71E4F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4F"/>
    <w:rPr>
      <w:rFonts w:ascii="Segoe UI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rsid w:val="00A71E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1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E4F"/>
    <w:rPr>
      <w:rFonts w:ascii="Century Gothic" w:hAnsi="Century Gothic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1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E4F"/>
    <w:rPr>
      <w:b/>
      <w:bCs/>
    </w:rPr>
  </w:style>
  <w:style w:type="paragraph" w:styleId="Revision">
    <w:name w:val="Revision"/>
    <w:hidden/>
    <w:uiPriority w:val="99"/>
    <w:semiHidden/>
    <w:rsid w:val="00A71E4F"/>
    <w:rPr>
      <w:rFonts w:ascii="Century Gothic" w:eastAsia="Times New Roman" w:hAnsi="Century Gothic"/>
      <w:sz w:val="18"/>
      <w:szCs w:val="18"/>
    </w:rPr>
  </w:style>
  <w:style w:type="paragraph" w:styleId="NormalWeb">
    <w:name w:val="Normal (Web)"/>
    <w:basedOn w:val="Normal"/>
    <w:uiPriority w:val="99"/>
    <w:semiHidden/>
    <w:rsid w:val="008E0B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form-text">
    <w:name w:val="form-text"/>
    <w:basedOn w:val="Normal"/>
    <w:uiPriority w:val="99"/>
    <w:rsid w:val="008E0B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3FB2"/>
    <w:rPr>
      <w:rFonts w:cs="Times New Roman"/>
      <w:color w:val="808080"/>
    </w:rPr>
  </w:style>
  <w:style w:type="paragraph" w:styleId="EndnoteText">
    <w:name w:val="endnote text"/>
    <w:basedOn w:val="Normal"/>
    <w:link w:val="EndnoteTextChar"/>
    <w:uiPriority w:val="99"/>
    <w:semiHidden/>
    <w:rsid w:val="008F1CE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1CE8"/>
    <w:rPr>
      <w:rFonts w:ascii="Century Gothic" w:hAnsi="Century Gothic" w:cs="Times New Roman"/>
      <w:sz w:val="20"/>
      <w:szCs w:val="20"/>
      <w:lang w:eastAsia="fr-FR"/>
    </w:rPr>
  </w:style>
  <w:style w:type="character" w:styleId="EndnoteReference">
    <w:name w:val="endnote reference"/>
    <w:basedOn w:val="DefaultParagraphFont"/>
    <w:uiPriority w:val="99"/>
    <w:semiHidden/>
    <w:rsid w:val="008F1CE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F1CE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CE8"/>
    <w:rPr>
      <w:rFonts w:ascii="Century Gothic" w:hAnsi="Century Gothic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rsid w:val="008F1CE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ntmaweb.si.fr.atos.net/innovatheque/accuei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799</Words>
  <Characters>4396</Characters>
  <Application>Microsoft Office Outlook</Application>
  <DocSecurity>0</DocSecurity>
  <Lines>0</Lines>
  <Paragraphs>0</Paragraphs>
  <ScaleCrop>false</ScaleCrop>
  <Company>Ministere de l'Education Nationale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Innovathèque</dc:title>
  <dc:subject/>
  <dc:creator>Albane THUREL</dc:creator>
  <cp:keywords/>
  <dc:description/>
  <cp:lastModifiedBy>bardot</cp:lastModifiedBy>
  <cp:revision>2</cp:revision>
  <cp:lastPrinted>2018-07-04T06:02:00Z</cp:lastPrinted>
  <dcterms:created xsi:type="dcterms:W3CDTF">2018-10-29T07:59:00Z</dcterms:created>
  <dcterms:modified xsi:type="dcterms:W3CDTF">2018-10-29T07:59:00Z</dcterms:modified>
</cp:coreProperties>
</file>