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0D" w:rsidRPr="00E012C8" w:rsidRDefault="003B650D" w:rsidP="003B650D">
      <w:pPr>
        <w:pStyle w:val="Titre"/>
        <w:rPr>
          <w:rFonts w:ascii="Times New Roman" w:hAnsi="Times New Roman"/>
        </w:rPr>
      </w:pPr>
      <w:r w:rsidRPr="00E012C8">
        <w:t xml:space="preserve">Pour illustrer notre chapitre </w:t>
      </w:r>
    </w:p>
    <w:p w:rsidR="003B650D" w:rsidRPr="00E012C8" w:rsidRDefault="003B650D" w:rsidP="003B650D">
      <w:pPr>
        <w:pStyle w:val="Titre"/>
        <w:rPr>
          <w:rFonts w:ascii="Times New Roman" w:hAnsi="Times New Roman"/>
        </w:rPr>
      </w:pPr>
      <w:r w:rsidRPr="00E012C8">
        <w:t>E</w:t>
      </w:r>
      <w:r>
        <w:t xml:space="preserve">CO </w:t>
      </w:r>
      <w:r w:rsidR="00E6617F">
        <w:t>1.2- Comment expliquer l’instabilité de la croissance</w:t>
      </w:r>
      <w:r w:rsidRPr="00E012C8">
        <w:t xml:space="preserve"> ?</w:t>
      </w:r>
    </w:p>
    <w:p w:rsidR="003B650D" w:rsidRPr="00E42698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0" w:name="_Hlk514170516"/>
      <w:bookmarkStart w:id="1" w:name="_Hlk514170649"/>
      <w:proofErr w:type="gramStart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3B650D" w:rsidRDefault="003B650D" w:rsidP="003B65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3B650D" w:rsidRDefault="003B650D" w:rsidP="003B65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1er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slide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> : la question + le document statistique contenant la réponse (ou le lien hypertexte permettant d’y accéder) + la réponse à la question (une phrase de lecture significative)</w:t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2ème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slide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: le document + l’idée générale du document</w:t>
      </w:r>
    </w:p>
    <w:p w:rsidR="003B650D" w:rsidRDefault="003B650D" w:rsidP="003B650D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</w:t>
      </w:r>
      <w:proofErr w:type="spellStart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Slide</w:t>
      </w:r>
      <w:proofErr w:type="spellEnd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 1 : </w:t>
      </w:r>
    </w:p>
    <w:bookmarkEnd w:id="0"/>
    <w:p w:rsidR="003B650D" w:rsidRDefault="003B650D" w:rsidP="003B650D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0834E8A5" wp14:editId="70CDC6F3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7F4357" w:rsidRDefault="007F4357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7F4357" w:rsidRDefault="007F4357" w:rsidP="003B650D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</w:t>
      </w:r>
      <w:proofErr w:type="spellStart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Slide</w:t>
      </w:r>
      <w:proofErr w:type="spellEnd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 2 : </w:t>
      </w:r>
    </w:p>
    <w:p w:rsidR="003B650D" w:rsidRDefault="003B650D" w:rsidP="003B650D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21563D48" wp14:editId="0479C74E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0D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3B650D" w:rsidRDefault="003B650D" w:rsidP="003B650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1"/>
      <w:bookmarkEnd w:id="2"/>
    </w:p>
    <w:p w:rsidR="003B650D" w:rsidRPr="00E42698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Default="003B650D" w:rsidP="003B650D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317275" w:rsidRPr="00E42698" w:rsidRDefault="00317275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Pr="00E42698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7275" w:rsidRPr="00317275" w:rsidRDefault="00E75783" w:rsidP="003172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hyperlink r:id="rId8" w:history="1">
        <w:r w:rsidR="00317275" w:rsidRPr="00317275">
          <w:rPr>
            <w:rStyle w:val="Lienhypertexte"/>
            <w:rFonts w:ascii="Arial" w:eastAsia="Times New Roman" w:hAnsi="Arial" w:cs="Arial"/>
            <w:b/>
            <w:bCs/>
            <w:color w:val="auto"/>
            <w:lang w:eastAsia="fr-FR"/>
          </w:rPr>
          <w:t>https://www.insee.fr/fr/accueil</w:t>
        </w:r>
      </w:hyperlink>
    </w:p>
    <w:p w:rsidR="00317275" w:rsidRPr="007D232C" w:rsidRDefault="00E75783" w:rsidP="003172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hyperlink r:id="rId9" w:history="1">
        <w:r w:rsidR="00317275" w:rsidRPr="00317275">
          <w:rPr>
            <w:rStyle w:val="Lienhypertexte"/>
            <w:rFonts w:ascii="Arial" w:eastAsia="Times New Roman" w:hAnsi="Arial" w:cs="Arial"/>
            <w:b/>
            <w:bCs/>
            <w:color w:val="auto"/>
            <w:lang w:eastAsia="fr-FR"/>
          </w:rPr>
          <w:t>http://ec.europa.eu/eurostat/fr/home</w:t>
        </w:r>
      </w:hyperlink>
      <w:r w:rsidR="00317275" w:rsidRPr="00317275">
        <w:rPr>
          <w:rFonts w:ascii="Arial" w:eastAsia="Times New Roman" w:hAnsi="Arial" w:cs="Arial"/>
          <w:b/>
          <w:bCs/>
          <w:lang w:eastAsia="fr-FR"/>
        </w:rPr>
        <w:t>:</w:t>
      </w:r>
      <w:r w:rsidR="00317275" w:rsidRPr="00317275">
        <w:rPr>
          <w:rFonts w:ascii="Arial" w:eastAsia="Times New Roman" w:hAnsi="Arial" w:cs="Arial"/>
          <w:bCs/>
          <w:lang w:eastAsia="fr-FR"/>
        </w:rPr>
        <w:t xml:space="preserve"> Conseil : recherchez les données en utilisant le moteur de recherche du site, notamment les communiqués de presse (en prenant soin de taper la bonne </w:t>
      </w:r>
      <w:r w:rsidR="00317275" w:rsidRPr="007D232C">
        <w:rPr>
          <w:rFonts w:ascii="Arial" w:eastAsia="Times New Roman" w:hAnsi="Arial" w:cs="Arial"/>
          <w:bCs/>
          <w:lang w:eastAsia="fr-FR"/>
        </w:rPr>
        <w:t>année)</w:t>
      </w:r>
    </w:p>
    <w:p w:rsidR="004D14E7" w:rsidRPr="007D232C" w:rsidRDefault="00E75783" w:rsidP="004D14E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hyperlink r:id="rId10" w:history="1">
        <w:r w:rsidR="004D14E7" w:rsidRPr="007D232C">
          <w:rPr>
            <w:rStyle w:val="Lienhypertexte"/>
            <w:rFonts w:ascii="Arial" w:eastAsia="Times New Roman" w:hAnsi="Arial" w:cs="Arial"/>
            <w:b/>
            <w:bCs/>
            <w:color w:val="auto"/>
            <w:lang w:eastAsia="fr-FR"/>
          </w:rPr>
          <w:t>https://www.banque-france.fr/search-es?term=zone+euro</w:t>
        </w:r>
      </w:hyperlink>
    </w:p>
    <w:p w:rsidR="003B650D" w:rsidRPr="007D232C" w:rsidRDefault="003B650D" w:rsidP="003B650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B650D" w:rsidRPr="007D232C" w:rsidRDefault="003B650D" w:rsidP="003B650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7D232C">
        <w:rPr>
          <w:rFonts w:ascii="Arial" w:eastAsia="Times New Roman" w:hAnsi="Arial" w:cs="Arial"/>
          <w:b/>
          <w:bCs/>
          <w:u w:val="single"/>
          <w:lang w:eastAsia="fr-FR"/>
        </w:rPr>
        <w:t>Questions :</w:t>
      </w:r>
      <w:r w:rsidRPr="007D232C">
        <w:rPr>
          <w:rFonts w:ascii="Arial" w:eastAsia="Times New Roman" w:hAnsi="Arial" w:cs="Arial"/>
          <w:lang w:eastAsia="fr-FR"/>
        </w:rPr>
        <w:t xml:space="preserve"> </w:t>
      </w:r>
    </w:p>
    <w:p w:rsidR="003B650D" w:rsidRPr="00E42698" w:rsidRDefault="003B650D" w:rsidP="003B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650D" w:rsidRPr="00E012C8" w:rsidRDefault="003B650D" w:rsidP="00317275">
      <w:pPr>
        <w:pStyle w:val="Paragraphedeliste"/>
        <w:numPr>
          <w:ilvl w:val="0"/>
          <w:numId w:val="2"/>
        </w:numPr>
        <w:spacing w:after="0" w:line="240" w:lineRule="auto"/>
        <w:ind w:hanging="2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12C8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570F5">
        <w:rPr>
          <w:rFonts w:ascii="Arial" w:eastAsia="Times New Roman" w:hAnsi="Arial" w:cs="Arial"/>
          <w:color w:val="000000"/>
          <w:lang w:eastAsia="fr-FR"/>
        </w:rPr>
        <w:t>Comment</w:t>
      </w:r>
      <w:r w:rsidR="00265F11">
        <w:rPr>
          <w:rFonts w:ascii="Arial" w:eastAsia="Times New Roman" w:hAnsi="Arial" w:cs="Arial"/>
          <w:color w:val="000000"/>
          <w:lang w:eastAsia="fr-FR"/>
        </w:rPr>
        <w:t xml:space="preserve"> a</w:t>
      </w:r>
      <w:r w:rsidR="00317275">
        <w:rPr>
          <w:rFonts w:ascii="Arial" w:eastAsia="Times New Roman" w:hAnsi="Arial" w:cs="Arial"/>
          <w:color w:val="000000"/>
          <w:lang w:eastAsia="fr-FR"/>
        </w:rPr>
        <w:t xml:space="preserve"> évolué</w:t>
      </w:r>
      <w:r w:rsidR="003570F5">
        <w:rPr>
          <w:rFonts w:ascii="Arial" w:eastAsia="Times New Roman" w:hAnsi="Arial" w:cs="Arial"/>
          <w:color w:val="000000"/>
          <w:lang w:eastAsia="fr-FR"/>
        </w:rPr>
        <w:t xml:space="preserve"> le PIB au 1</w:t>
      </w:r>
      <w:r w:rsidR="003570F5" w:rsidRPr="003570F5">
        <w:rPr>
          <w:rFonts w:ascii="Arial" w:eastAsia="Times New Roman" w:hAnsi="Arial" w:cs="Arial"/>
          <w:color w:val="000000"/>
          <w:vertAlign w:val="superscript"/>
          <w:lang w:eastAsia="fr-FR"/>
        </w:rPr>
        <w:t>er</w:t>
      </w:r>
      <w:r w:rsidR="003570F5">
        <w:rPr>
          <w:rFonts w:ascii="Arial" w:eastAsia="Times New Roman" w:hAnsi="Arial" w:cs="Arial"/>
          <w:color w:val="000000"/>
          <w:lang w:eastAsia="fr-FR"/>
        </w:rPr>
        <w:t xml:space="preserve"> trimestre 2018</w:t>
      </w:r>
      <w:r w:rsidRPr="00E012C8">
        <w:rPr>
          <w:rFonts w:ascii="Arial" w:eastAsia="Times New Roman" w:hAnsi="Arial" w:cs="Arial"/>
          <w:color w:val="000000"/>
          <w:lang w:eastAsia="fr-FR"/>
        </w:rPr>
        <w:t>?</w:t>
      </w:r>
      <w:r w:rsidR="003570F5">
        <w:rPr>
          <w:rFonts w:ascii="Arial" w:eastAsia="Times New Roman" w:hAnsi="Arial" w:cs="Arial"/>
          <w:color w:val="000000"/>
          <w:lang w:eastAsia="fr-FR"/>
        </w:rPr>
        <w:t xml:space="preserve"> Relevez les données sur le site de l’INSEE</w:t>
      </w:r>
      <w:r w:rsidR="00E75783">
        <w:rPr>
          <w:rFonts w:ascii="Arial" w:eastAsia="Times New Roman" w:hAnsi="Arial" w:cs="Arial"/>
          <w:color w:val="000000"/>
          <w:lang w:eastAsia="fr-FR"/>
        </w:rPr>
        <w:t>.</w:t>
      </w:r>
      <w:bookmarkStart w:id="3" w:name="_GoBack"/>
      <w:bookmarkEnd w:id="3"/>
    </w:p>
    <w:p w:rsidR="003B650D" w:rsidRPr="00E012C8" w:rsidRDefault="000F0472" w:rsidP="00317275">
      <w:pPr>
        <w:pStyle w:val="Paragraphedeliste"/>
        <w:numPr>
          <w:ilvl w:val="0"/>
          <w:numId w:val="2"/>
        </w:numPr>
        <w:spacing w:after="0" w:line="240" w:lineRule="auto"/>
        <w:ind w:hanging="2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Montrez que certains pays européens ont connu une déflation en 2016</w:t>
      </w:r>
      <w:r w:rsidR="00317275">
        <w:rPr>
          <w:rFonts w:ascii="Arial" w:eastAsia="Times New Roman" w:hAnsi="Arial" w:cs="Arial"/>
          <w:color w:val="000000"/>
          <w:lang w:eastAsia="fr-FR"/>
        </w:rPr>
        <w:t>. Faites une lecture avec</w:t>
      </w:r>
      <w:r>
        <w:rPr>
          <w:rFonts w:ascii="Arial" w:eastAsia="Times New Roman" w:hAnsi="Arial" w:cs="Arial"/>
          <w:color w:val="000000"/>
          <w:lang w:eastAsia="fr-FR"/>
        </w:rPr>
        <w:t xml:space="preserve"> des données.</w:t>
      </w:r>
    </w:p>
    <w:p w:rsidR="003570F5" w:rsidRPr="003570F5" w:rsidRDefault="004A0D95" w:rsidP="00317275">
      <w:pPr>
        <w:pStyle w:val="Paragraphedeliste"/>
        <w:numPr>
          <w:ilvl w:val="0"/>
          <w:numId w:val="2"/>
        </w:numPr>
        <w:spacing w:after="0" w:line="240" w:lineRule="auto"/>
        <w:ind w:hanging="2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Montrez que certains</w:t>
      </w:r>
      <w:r w:rsidR="004D14E7">
        <w:rPr>
          <w:rFonts w:ascii="Arial" w:eastAsia="Times New Roman" w:hAnsi="Arial" w:cs="Arial"/>
          <w:color w:val="000000"/>
          <w:lang w:eastAsia="fr-FR"/>
        </w:rPr>
        <w:t xml:space="preserve"> pays qui ont connu une déflation connaissent égal</w:t>
      </w:r>
      <w:r w:rsidR="00265F11">
        <w:rPr>
          <w:rFonts w:ascii="Arial" w:eastAsia="Times New Roman" w:hAnsi="Arial" w:cs="Arial"/>
          <w:color w:val="000000"/>
          <w:lang w:eastAsia="fr-FR"/>
        </w:rPr>
        <w:t>ement un fort taux de chômage (</w:t>
      </w:r>
      <w:r w:rsidR="004D14E7">
        <w:rPr>
          <w:rFonts w:ascii="Arial" w:eastAsia="Times New Roman" w:hAnsi="Arial" w:cs="Arial"/>
          <w:color w:val="000000"/>
          <w:lang w:eastAsia="fr-FR"/>
        </w:rPr>
        <w:t>conseil : recherchez les données</w:t>
      </w:r>
      <w:r w:rsidR="00265F11">
        <w:rPr>
          <w:rFonts w:ascii="Arial" w:eastAsia="Times New Roman" w:hAnsi="Arial" w:cs="Arial"/>
          <w:color w:val="000000"/>
          <w:lang w:eastAsia="fr-FR"/>
        </w:rPr>
        <w:t xml:space="preserve"> (taux de chômage)</w:t>
      </w:r>
      <w:r>
        <w:rPr>
          <w:rFonts w:ascii="Arial" w:eastAsia="Times New Roman" w:hAnsi="Arial" w:cs="Arial"/>
          <w:color w:val="000000"/>
          <w:lang w:eastAsia="fr-FR"/>
        </w:rPr>
        <w:t xml:space="preserve"> à partir du site de la B</w:t>
      </w:r>
      <w:r w:rsidR="004D14E7">
        <w:rPr>
          <w:rFonts w:ascii="Arial" w:eastAsia="Times New Roman" w:hAnsi="Arial" w:cs="Arial"/>
          <w:color w:val="000000"/>
          <w:lang w:eastAsia="fr-FR"/>
        </w:rPr>
        <w:t>anque de France)</w:t>
      </w:r>
    </w:p>
    <w:p w:rsidR="00265F11" w:rsidRPr="00265F11" w:rsidRDefault="00265F11" w:rsidP="00317275">
      <w:pPr>
        <w:pStyle w:val="Paragraphedeliste"/>
        <w:numPr>
          <w:ilvl w:val="0"/>
          <w:numId w:val="2"/>
        </w:numPr>
        <w:spacing w:after="0" w:line="240" w:lineRule="auto"/>
        <w:ind w:hanging="279"/>
      </w:pPr>
      <w:r>
        <w:rPr>
          <w:rFonts w:ascii="Arial" w:eastAsia="Times New Roman" w:hAnsi="Arial" w:cs="Arial"/>
          <w:color w:val="000000"/>
          <w:lang w:eastAsia="fr-FR"/>
        </w:rPr>
        <w:t xml:space="preserve">A combien s’élève le PIB français en 2006, 2007 et 2008 ? Comment expliquer cette évolution ? </w:t>
      </w:r>
    </w:p>
    <w:p w:rsidR="003B650D" w:rsidRPr="00265F11" w:rsidRDefault="004A0D95" w:rsidP="00317275">
      <w:pPr>
        <w:pStyle w:val="Paragraphedeliste"/>
        <w:numPr>
          <w:ilvl w:val="0"/>
          <w:numId w:val="2"/>
        </w:numPr>
        <w:spacing w:after="0" w:line="240" w:lineRule="auto"/>
        <w:ind w:hanging="279"/>
      </w:pPr>
      <w:r>
        <w:rPr>
          <w:rFonts w:ascii="Arial" w:eastAsia="Times New Roman" w:hAnsi="Arial" w:cs="Arial"/>
          <w:color w:val="000000"/>
          <w:lang w:eastAsia="fr-FR"/>
        </w:rPr>
        <w:t xml:space="preserve">En 2008, à combien étaient fixés </w:t>
      </w:r>
      <w:r w:rsidR="00265F11">
        <w:rPr>
          <w:rFonts w:ascii="Arial" w:eastAsia="Times New Roman" w:hAnsi="Arial" w:cs="Arial"/>
          <w:color w:val="000000"/>
          <w:lang w:eastAsia="fr-FR"/>
        </w:rPr>
        <w:t xml:space="preserve"> les taux directeurs de la BCE ? Pourqu</w:t>
      </w:r>
      <w:r>
        <w:rPr>
          <w:rFonts w:ascii="Arial" w:eastAsia="Times New Roman" w:hAnsi="Arial" w:cs="Arial"/>
          <w:color w:val="000000"/>
          <w:lang w:eastAsia="fr-FR"/>
        </w:rPr>
        <w:t xml:space="preserve">oi ? (en comparaison aux </w:t>
      </w:r>
      <w:r w:rsidR="00265F11">
        <w:rPr>
          <w:rFonts w:ascii="Arial" w:eastAsia="Times New Roman" w:hAnsi="Arial" w:cs="Arial"/>
          <w:color w:val="000000"/>
          <w:lang w:eastAsia="fr-FR"/>
        </w:rPr>
        <w:t>années</w:t>
      </w:r>
      <w:r>
        <w:rPr>
          <w:rFonts w:ascii="Arial" w:eastAsia="Times New Roman" w:hAnsi="Arial" w:cs="Arial"/>
          <w:color w:val="000000"/>
          <w:lang w:eastAsia="fr-FR"/>
        </w:rPr>
        <w:t xml:space="preserve"> antérieures</w:t>
      </w:r>
      <w:r w:rsidR="00265F11">
        <w:rPr>
          <w:rFonts w:ascii="Arial" w:eastAsia="Times New Roman" w:hAnsi="Arial" w:cs="Arial"/>
          <w:color w:val="000000"/>
          <w:lang w:eastAsia="fr-FR"/>
        </w:rPr>
        <w:t> ?</w:t>
      </w:r>
      <w:r w:rsidR="00C51F28">
        <w:rPr>
          <w:rFonts w:ascii="Arial" w:eastAsia="Times New Roman" w:hAnsi="Arial" w:cs="Arial"/>
          <w:color w:val="000000"/>
          <w:lang w:eastAsia="fr-FR"/>
        </w:rPr>
        <w:t>)</w:t>
      </w:r>
    </w:p>
    <w:p w:rsidR="00265F11" w:rsidRPr="00E012C8" w:rsidRDefault="00265F11" w:rsidP="00317275">
      <w:pPr>
        <w:pStyle w:val="Paragraphedeliste"/>
        <w:spacing w:after="0" w:line="240" w:lineRule="auto"/>
        <w:ind w:left="705"/>
      </w:pPr>
    </w:p>
    <w:p w:rsidR="008174E7" w:rsidRDefault="008174E7"/>
    <w:p w:rsidR="00B1715A" w:rsidRDefault="00B1715A"/>
    <w:p w:rsidR="003570F5" w:rsidRDefault="003570F5"/>
    <w:p w:rsidR="003570F5" w:rsidRPr="003570F5" w:rsidRDefault="003570F5" w:rsidP="003570F5"/>
    <w:p w:rsidR="003570F5" w:rsidRPr="003570F5" w:rsidRDefault="003570F5" w:rsidP="003570F5"/>
    <w:p w:rsidR="00E47C32" w:rsidRPr="00265F11" w:rsidRDefault="00E47C32" w:rsidP="00C473AC">
      <w:pPr>
        <w:tabs>
          <w:tab w:val="left" w:pos="3300"/>
        </w:tabs>
      </w:pPr>
    </w:p>
    <w:sectPr w:rsidR="00E47C32" w:rsidRPr="00265F11" w:rsidSect="00E01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1C7"/>
    <w:multiLevelType w:val="hybridMultilevel"/>
    <w:tmpl w:val="BC9AD150"/>
    <w:lvl w:ilvl="0" w:tplc="553AE676">
      <w:start w:val="1"/>
      <w:numFmt w:val="decimal"/>
      <w:lvlText w:val="%1."/>
      <w:lvlJc w:val="left"/>
      <w:pPr>
        <w:ind w:left="705" w:hanging="1065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EB8547C"/>
    <w:multiLevelType w:val="multilevel"/>
    <w:tmpl w:val="BBF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0D"/>
    <w:rsid w:val="000F0472"/>
    <w:rsid w:val="00265F11"/>
    <w:rsid w:val="00317275"/>
    <w:rsid w:val="003570F5"/>
    <w:rsid w:val="003B650D"/>
    <w:rsid w:val="004A0D95"/>
    <w:rsid w:val="004A631D"/>
    <w:rsid w:val="004D14E7"/>
    <w:rsid w:val="006A430C"/>
    <w:rsid w:val="007D232C"/>
    <w:rsid w:val="007F4357"/>
    <w:rsid w:val="008174E7"/>
    <w:rsid w:val="00B1715A"/>
    <w:rsid w:val="00C473AC"/>
    <w:rsid w:val="00C51F28"/>
    <w:rsid w:val="00D549B2"/>
    <w:rsid w:val="00E47C32"/>
    <w:rsid w:val="00E6617F"/>
    <w:rsid w:val="00E75783"/>
    <w:rsid w:val="00F0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650D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650D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B6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5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50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D14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650D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650D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B6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5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50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D1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accuei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nque-france.fr/search-es?term=zone+eu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fr/ho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</cp:lastModifiedBy>
  <cp:revision>6</cp:revision>
  <dcterms:created xsi:type="dcterms:W3CDTF">2018-05-27T17:57:00Z</dcterms:created>
  <dcterms:modified xsi:type="dcterms:W3CDTF">2018-05-27T19:49:00Z</dcterms:modified>
</cp:coreProperties>
</file>