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2B" w:rsidRPr="0084102B" w:rsidRDefault="00BE5CDC" w:rsidP="00CB6267">
      <w:pPr>
        <w:jc w:val="center"/>
        <w:rPr>
          <w:rFonts w:cstheme="minorHAnsi"/>
          <w:b/>
          <w:color w:val="00B0F0"/>
          <w:sz w:val="32"/>
          <w:szCs w:val="24"/>
        </w:rPr>
      </w:pPr>
      <w:r w:rsidRPr="0084102B">
        <w:rPr>
          <w:rFonts w:cstheme="minorHAnsi"/>
          <w:b/>
          <w:color w:val="00B0F0"/>
          <w:sz w:val="32"/>
          <w:szCs w:val="24"/>
        </w:rPr>
        <w:t>Utiliser son environnement comme outil pédagogique</w:t>
      </w:r>
      <w:r w:rsidR="0084102B">
        <w:rPr>
          <w:rFonts w:cstheme="minorHAnsi"/>
          <w:b/>
          <w:color w:val="00B0F0"/>
          <w:sz w:val="32"/>
          <w:szCs w:val="24"/>
        </w:rPr>
        <w:t> :</w:t>
      </w:r>
    </w:p>
    <w:p w:rsidR="00BE5CDC" w:rsidRPr="0084102B" w:rsidRDefault="0084102B" w:rsidP="00CB6267">
      <w:pPr>
        <w:jc w:val="center"/>
        <w:rPr>
          <w:rFonts w:cstheme="minorHAnsi"/>
          <w:b/>
          <w:color w:val="00B0F0"/>
          <w:sz w:val="32"/>
          <w:szCs w:val="24"/>
        </w:rPr>
      </w:pPr>
      <w:r>
        <w:rPr>
          <w:rFonts w:cstheme="minorHAnsi"/>
          <w:b/>
          <w:color w:val="00B0F0"/>
          <w:sz w:val="32"/>
          <w:szCs w:val="24"/>
        </w:rPr>
        <w:t>Q</w:t>
      </w:r>
      <w:r w:rsidR="00BE5CDC" w:rsidRPr="0084102B">
        <w:rPr>
          <w:rFonts w:cstheme="minorHAnsi"/>
          <w:b/>
          <w:color w:val="00B0F0"/>
          <w:sz w:val="32"/>
          <w:szCs w:val="24"/>
        </w:rPr>
        <w:t>uelques pistes</w:t>
      </w:r>
      <w:r>
        <w:rPr>
          <w:rFonts w:cstheme="minorHAnsi"/>
          <w:b/>
          <w:color w:val="00B0F0"/>
          <w:sz w:val="32"/>
          <w:szCs w:val="24"/>
        </w:rPr>
        <w:t xml:space="preserve"> pour les </w:t>
      </w:r>
      <w:r w:rsidRPr="0084102B">
        <w:rPr>
          <w:rFonts w:cstheme="minorHAnsi"/>
          <w:b/>
          <w:color w:val="00B0F0"/>
          <w:sz w:val="32"/>
          <w:szCs w:val="24"/>
        </w:rPr>
        <w:t>relations école-entreprise</w:t>
      </w:r>
    </w:p>
    <w:p w:rsidR="00BE5CDC" w:rsidRPr="00734F7D" w:rsidRDefault="00BE5CDC" w:rsidP="00CB6267">
      <w:pPr>
        <w:jc w:val="center"/>
        <w:rPr>
          <w:rFonts w:cstheme="minorHAnsi"/>
          <w:sz w:val="24"/>
          <w:szCs w:val="24"/>
        </w:rPr>
      </w:pPr>
    </w:p>
    <w:p w:rsidR="00BE5CDC" w:rsidRPr="00734F7D" w:rsidRDefault="00BE5CDC" w:rsidP="00CB6267">
      <w:pPr>
        <w:rPr>
          <w:rFonts w:cstheme="minorHAnsi"/>
          <w:sz w:val="24"/>
          <w:szCs w:val="24"/>
          <w:shd w:val="clear" w:color="auto" w:fill="FFFFFF"/>
        </w:rPr>
      </w:pPr>
    </w:p>
    <w:p w:rsidR="00734F7D" w:rsidRPr="0084102B" w:rsidRDefault="00734F7D" w:rsidP="00734F7D">
      <w:pPr>
        <w:rPr>
          <w:rFonts w:cstheme="minorHAnsi"/>
          <w:color w:val="6600FF"/>
          <w:sz w:val="24"/>
          <w:szCs w:val="24"/>
        </w:rPr>
      </w:pPr>
      <w:r w:rsidRPr="0084102B">
        <w:rPr>
          <w:rFonts w:cstheme="minorHAnsi"/>
          <w:color w:val="6600FF"/>
          <w:sz w:val="24"/>
          <w:szCs w:val="24"/>
          <w:shd w:val="clear" w:color="auto" w:fill="FFFFFF"/>
        </w:rPr>
        <w:t xml:space="preserve">- </w:t>
      </w:r>
      <w:r w:rsidRPr="0084102B">
        <w:rPr>
          <w:rFonts w:cstheme="minorHAnsi"/>
          <w:i/>
          <w:color w:val="6600FF"/>
          <w:sz w:val="24"/>
          <w:szCs w:val="24"/>
          <w:u w:val="single"/>
        </w:rPr>
        <w:t>professeurs</w:t>
      </w:r>
      <w:r w:rsidR="00D50022" w:rsidRPr="0084102B">
        <w:rPr>
          <w:rFonts w:cstheme="minorHAnsi"/>
          <w:i/>
          <w:color w:val="6600FF"/>
          <w:sz w:val="24"/>
          <w:szCs w:val="24"/>
          <w:u w:val="single"/>
        </w:rPr>
        <w:t xml:space="preserve"> en entreprise</w:t>
      </w:r>
    </w:p>
    <w:p w:rsidR="00734F7D" w:rsidRPr="00734F7D" w:rsidRDefault="00734F7D" w:rsidP="00734F7D">
      <w:pPr>
        <w:shd w:val="clear" w:color="auto" w:fill="FFFFFF"/>
        <w:rPr>
          <w:rFonts w:eastAsia="Times New Roman" w:cstheme="minorHAnsi"/>
          <w:sz w:val="24"/>
          <w:szCs w:val="24"/>
          <w:lang w:eastAsia="fr-FR"/>
        </w:rPr>
      </w:pPr>
      <w:r w:rsidRPr="00734F7D">
        <w:rPr>
          <w:rFonts w:eastAsia="Times New Roman" w:cstheme="minorHAnsi"/>
          <w:sz w:val="24"/>
          <w:szCs w:val="24"/>
          <w:lang w:eastAsia="fr-FR"/>
        </w:rPr>
        <w:t xml:space="preserve">La </w:t>
      </w:r>
      <w:r w:rsidRPr="00734F7D">
        <w:rPr>
          <w:rFonts w:eastAsia="Times New Roman" w:cstheme="minorHAnsi"/>
          <w:bCs/>
          <w:sz w:val="24"/>
          <w:szCs w:val="24"/>
          <w:lang w:eastAsia="fr-FR"/>
        </w:rPr>
        <w:t>10</w:t>
      </w:r>
      <w:r w:rsidRPr="00734F7D">
        <w:rPr>
          <w:rFonts w:eastAsia="Times New Roman" w:cstheme="minorHAnsi"/>
          <w:bCs/>
          <w:sz w:val="24"/>
          <w:szCs w:val="24"/>
          <w:vertAlign w:val="superscript"/>
          <w:lang w:eastAsia="fr-FR"/>
        </w:rPr>
        <w:t xml:space="preserve">e </w:t>
      </w:r>
      <w:r w:rsidRPr="00734F7D">
        <w:rPr>
          <w:rFonts w:eastAsia="Times New Roman" w:cstheme="minorHAnsi"/>
          <w:bCs/>
          <w:sz w:val="24"/>
          <w:szCs w:val="24"/>
          <w:lang w:eastAsia="fr-FR"/>
        </w:rPr>
        <w:t>édition</w:t>
      </w:r>
      <w:r w:rsidRPr="00734F7D">
        <w:rPr>
          <w:rFonts w:eastAsia="Times New Roman" w:cstheme="minorHAnsi"/>
          <w:sz w:val="24"/>
          <w:szCs w:val="24"/>
          <w:lang w:eastAsia="fr-FR"/>
        </w:rPr>
        <w:t xml:space="preserve"> de l'opération </w:t>
      </w:r>
      <w:r w:rsidRPr="00734F7D">
        <w:rPr>
          <w:rFonts w:eastAsia="Times New Roman" w:cstheme="minorHAnsi"/>
          <w:i/>
          <w:iCs/>
          <w:sz w:val="24"/>
          <w:szCs w:val="24"/>
          <w:lang w:eastAsia="fr-FR"/>
        </w:rPr>
        <w:t>Professeurs en entreprise</w:t>
      </w:r>
      <w:r w:rsidRPr="00734F7D">
        <w:rPr>
          <w:rFonts w:eastAsia="Times New Roman" w:cstheme="minorHAnsi"/>
          <w:sz w:val="24"/>
          <w:szCs w:val="24"/>
          <w:lang w:eastAsia="fr-FR"/>
        </w:rPr>
        <w:t xml:space="preserve"> se tiendra cette année les </w:t>
      </w:r>
      <w:r w:rsidRPr="00734F7D">
        <w:rPr>
          <w:rFonts w:eastAsia="Times New Roman" w:cstheme="minorHAnsi"/>
          <w:bCs/>
          <w:sz w:val="24"/>
          <w:szCs w:val="24"/>
          <w:lang w:eastAsia="fr-FR"/>
        </w:rPr>
        <w:t>8, 10, 15, 17, 22 et 24 Novembre 2017</w:t>
      </w:r>
      <w:r w:rsidRPr="00734F7D">
        <w:rPr>
          <w:rFonts w:eastAsia="Times New Roman" w:cstheme="minorHAnsi"/>
          <w:sz w:val="24"/>
          <w:szCs w:val="24"/>
          <w:lang w:eastAsia="fr-FR"/>
        </w:rPr>
        <w:t>.</w:t>
      </w:r>
    </w:p>
    <w:p w:rsidR="00734F7D" w:rsidRPr="00734F7D" w:rsidRDefault="00734F7D" w:rsidP="00734F7D">
      <w:pPr>
        <w:shd w:val="clear" w:color="auto" w:fill="FFFFFF"/>
        <w:rPr>
          <w:rFonts w:eastAsia="Times New Roman" w:cstheme="minorHAnsi"/>
          <w:sz w:val="24"/>
          <w:szCs w:val="24"/>
          <w:lang w:eastAsia="fr-FR"/>
        </w:rPr>
      </w:pPr>
      <w:r w:rsidRPr="00734F7D">
        <w:rPr>
          <w:rFonts w:eastAsia="Times New Roman" w:cstheme="minorHAnsi"/>
          <w:sz w:val="24"/>
          <w:szCs w:val="24"/>
          <w:lang w:eastAsia="fr-FR"/>
        </w:rPr>
        <w:t xml:space="preserve">Attention : double inscription obligatoire sur le site </w:t>
      </w:r>
      <w:proofErr w:type="spellStart"/>
      <w:r w:rsidRPr="00734F7D">
        <w:rPr>
          <w:rFonts w:eastAsia="Times New Roman" w:cstheme="minorHAnsi"/>
          <w:sz w:val="24"/>
          <w:szCs w:val="24"/>
          <w:lang w:eastAsia="fr-FR"/>
        </w:rPr>
        <w:t>C.Génial</w:t>
      </w:r>
      <w:proofErr w:type="spellEnd"/>
      <w:r w:rsidRPr="00734F7D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>(</w:t>
      </w:r>
      <w:hyperlink r:id="rId5" w:history="1">
        <w:r w:rsidRPr="00734F7D">
          <w:rPr>
            <w:rStyle w:val="Lienhypertexte"/>
            <w:rFonts w:eastAsia="Times New Roman" w:cstheme="minorHAnsi"/>
            <w:color w:val="auto"/>
            <w:sz w:val="24"/>
            <w:szCs w:val="24"/>
            <w:lang w:eastAsia="fr-FR"/>
          </w:rPr>
          <w:t>https://www.cgenial.org/82-nos-actions/84-professeurs-en-entreprise</w:t>
        </w:r>
      </w:hyperlink>
      <w:r>
        <w:rPr>
          <w:rFonts w:eastAsia="Times New Roman" w:cstheme="minorHAnsi"/>
          <w:sz w:val="24"/>
          <w:szCs w:val="24"/>
          <w:lang w:eastAsia="fr-FR"/>
        </w:rPr>
        <w:t xml:space="preserve">) </w:t>
      </w:r>
      <w:r w:rsidRPr="00734F7D">
        <w:rPr>
          <w:rFonts w:eastAsia="Times New Roman" w:cstheme="minorHAnsi"/>
          <w:sz w:val="24"/>
          <w:szCs w:val="24"/>
          <w:lang w:eastAsia="fr-FR"/>
        </w:rPr>
        <w:t>et au PAF</w:t>
      </w:r>
      <w:r>
        <w:rPr>
          <w:rFonts w:eastAsia="Times New Roman" w:cstheme="minorHAnsi"/>
          <w:sz w:val="24"/>
          <w:szCs w:val="24"/>
          <w:lang w:eastAsia="fr-FR"/>
        </w:rPr>
        <w:t xml:space="preserve"> (d</w:t>
      </w:r>
      <w:r w:rsidRPr="00734F7D">
        <w:rPr>
          <w:rFonts w:eastAsia="Times New Roman" w:cstheme="minorHAnsi"/>
          <w:sz w:val="24"/>
          <w:szCs w:val="24"/>
          <w:lang w:eastAsia="fr-FR"/>
        </w:rPr>
        <w:t>omaine professionnel : REI - RELATIONS ÉCOLE-ENTREPRISE</w:t>
      </w:r>
      <w:r>
        <w:rPr>
          <w:rFonts w:eastAsia="Times New Roman" w:cstheme="minorHAnsi"/>
          <w:sz w:val="24"/>
          <w:szCs w:val="24"/>
          <w:lang w:eastAsia="fr-FR"/>
        </w:rPr>
        <w:t>)</w:t>
      </w:r>
      <w:r w:rsidRPr="00734F7D">
        <w:rPr>
          <w:rFonts w:eastAsia="Times New Roman" w:cstheme="minorHAnsi"/>
          <w:sz w:val="24"/>
          <w:szCs w:val="24"/>
          <w:lang w:eastAsia="fr-FR"/>
        </w:rPr>
        <w:t>.</w:t>
      </w:r>
    </w:p>
    <w:p w:rsidR="00734F7D" w:rsidRPr="00734F7D" w:rsidRDefault="00734F7D" w:rsidP="00CB6267">
      <w:pPr>
        <w:rPr>
          <w:rFonts w:cstheme="minorHAnsi"/>
          <w:sz w:val="24"/>
          <w:szCs w:val="24"/>
          <w:shd w:val="clear" w:color="auto" w:fill="FFFFFF"/>
        </w:rPr>
      </w:pPr>
    </w:p>
    <w:p w:rsidR="00BE5CDC" w:rsidRPr="00CB6267" w:rsidRDefault="00BE5CDC" w:rsidP="00CB6267">
      <w:pPr>
        <w:rPr>
          <w:rFonts w:cstheme="minorHAnsi"/>
          <w:color w:val="000000"/>
          <w:sz w:val="24"/>
          <w:szCs w:val="24"/>
        </w:rPr>
      </w:pPr>
      <w:r w:rsidRPr="0084102B">
        <w:rPr>
          <w:rStyle w:val="Accentuation"/>
          <w:rFonts w:cstheme="minorHAnsi"/>
          <w:color w:val="6600FF"/>
          <w:sz w:val="24"/>
          <w:szCs w:val="24"/>
          <w:u w:val="single"/>
        </w:rPr>
        <w:t>- semaine école-entreprise :</w:t>
      </w:r>
      <w:r w:rsidRPr="0084102B">
        <w:rPr>
          <w:rFonts w:cstheme="minorHAnsi"/>
          <w:color w:val="7030A0"/>
          <w:sz w:val="24"/>
          <w:szCs w:val="24"/>
        </w:rPr>
        <w:t> </w:t>
      </w:r>
      <w:r w:rsidRPr="00CB6267">
        <w:rPr>
          <w:rFonts w:cstheme="minorHAnsi"/>
          <w:color w:val="000000"/>
          <w:sz w:val="24"/>
          <w:szCs w:val="24"/>
        </w:rPr>
        <w:t>2</w:t>
      </w:r>
      <w:r w:rsidR="0076255D" w:rsidRPr="00CB6267">
        <w:rPr>
          <w:rFonts w:cstheme="minorHAnsi"/>
          <w:color w:val="000000"/>
          <w:sz w:val="24"/>
          <w:szCs w:val="24"/>
        </w:rPr>
        <w:t>0 au 25 novembre 2017</w:t>
      </w:r>
    </w:p>
    <w:p w:rsidR="00BE5CDC" w:rsidRPr="00CB6267" w:rsidRDefault="00BE5CDC" w:rsidP="00CB6267">
      <w:pPr>
        <w:rPr>
          <w:rFonts w:cstheme="minorHAnsi"/>
          <w:color w:val="000000"/>
          <w:sz w:val="24"/>
          <w:szCs w:val="24"/>
        </w:rPr>
      </w:pPr>
      <w:r w:rsidRPr="00CB6267">
        <w:rPr>
          <w:rFonts w:cstheme="minorHAnsi"/>
          <w:color w:val="000000"/>
          <w:sz w:val="24"/>
          <w:szCs w:val="24"/>
        </w:rPr>
        <w:t>La semaine École-Entreprise est l'occasion de sensibiliser au monde de l'entreprise. Cet événement permet de mettre en valeur les échanges entre les entreprises et le monde éducatif et de les promouvoir.</w:t>
      </w:r>
    </w:p>
    <w:p w:rsidR="0076255D" w:rsidRPr="00CB6267" w:rsidRDefault="0076255D" w:rsidP="00CB6267">
      <w:pPr>
        <w:rPr>
          <w:rFonts w:cstheme="minorHAnsi"/>
          <w:color w:val="000000"/>
          <w:sz w:val="24"/>
          <w:szCs w:val="24"/>
        </w:rPr>
      </w:pPr>
      <w:r w:rsidRPr="00CB6267">
        <w:rPr>
          <w:rFonts w:cstheme="minorHAnsi"/>
          <w:color w:val="000000"/>
          <w:sz w:val="24"/>
          <w:szCs w:val="24"/>
        </w:rPr>
        <w:t>(Des soutiens aux actions entreprises existent.)</w:t>
      </w:r>
    </w:p>
    <w:p w:rsidR="0076255D" w:rsidRPr="00CB6267" w:rsidRDefault="0076255D" w:rsidP="00CB6267">
      <w:pPr>
        <w:rPr>
          <w:rFonts w:cstheme="minorHAnsi"/>
          <w:color w:val="000000"/>
          <w:sz w:val="24"/>
          <w:szCs w:val="24"/>
        </w:rPr>
      </w:pPr>
      <w:r w:rsidRPr="00CB6267">
        <w:rPr>
          <w:rFonts w:cstheme="minorHAnsi"/>
          <w:color w:val="000000"/>
          <w:sz w:val="24"/>
          <w:szCs w:val="24"/>
        </w:rPr>
        <w:t>Elle a pour thème « </w:t>
      </w:r>
      <w:r w:rsidRPr="00CB6267">
        <w:rPr>
          <w:rFonts w:cstheme="minorHAnsi"/>
          <w:b/>
          <w:bCs/>
          <w:color w:val="000000"/>
          <w:sz w:val="24"/>
          <w:szCs w:val="24"/>
        </w:rPr>
        <w:t>Mon territoire : économie, emploi, métiers, quels atouts ?</w:t>
      </w:r>
      <w:r w:rsidRPr="00CB6267">
        <w:rPr>
          <w:rFonts w:cstheme="minorHAnsi"/>
          <w:color w:val="000000"/>
          <w:sz w:val="24"/>
          <w:szCs w:val="24"/>
        </w:rPr>
        <w:t> »</w:t>
      </w:r>
    </w:p>
    <w:p w:rsidR="0076255D" w:rsidRPr="00CB6267" w:rsidRDefault="0076255D" w:rsidP="00CB6267">
      <w:pPr>
        <w:rPr>
          <w:rFonts w:cstheme="minorHAnsi"/>
          <w:color w:val="000000"/>
          <w:sz w:val="24"/>
          <w:szCs w:val="24"/>
        </w:rPr>
      </w:pPr>
      <w:r w:rsidRPr="00CB6267">
        <w:rPr>
          <w:rFonts w:cstheme="minorHAnsi"/>
          <w:color w:val="000000"/>
          <w:sz w:val="24"/>
          <w:szCs w:val="24"/>
        </w:rPr>
        <w:t xml:space="preserve">Lien national : </w:t>
      </w:r>
      <w:hyperlink r:id="rId6" w:history="1">
        <w:r w:rsidRPr="00CB6267">
          <w:rPr>
            <w:rStyle w:val="Lienhypertexte"/>
            <w:rFonts w:cstheme="minorHAnsi"/>
            <w:sz w:val="24"/>
            <w:szCs w:val="24"/>
          </w:rPr>
          <w:t>http://www.education.gouv.fr/cid56498/semaine-ecole-entreprise.html</w:t>
        </w:r>
      </w:hyperlink>
    </w:p>
    <w:p w:rsidR="00BE5CDC" w:rsidRPr="00CB6267" w:rsidRDefault="0076255D" w:rsidP="00CB6267">
      <w:pPr>
        <w:rPr>
          <w:rFonts w:cstheme="minorHAnsi"/>
          <w:color w:val="000000"/>
          <w:sz w:val="24"/>
          <w:szCs w:val="24"/>
        </w:rPr>
      </w:pPr>
      <w:r w:rsidRPr="00CB6267">
        <w:rPr>
          <w:rFonts w:cstheme="minorHAnsi"/>
          <w:color w:val="000000"/>
          <w:sz w:val="24"/>
          <w:szCs w:val="24"/>
        </w:rPr>
        <w:t xml:space="preserve">Lien académie Besançon : </w:t>
      </w:r>
      <w:hyperlink r:id="rId7" w:tgtFrame="_blank" w:history="1">
        <w:r w:rsidR="00BE5CDC" w:rsidRPr="00CB6267">
          <w:rPr>
            <w:rStyle w:val="Lienhypertexte"/>
            <w:rFonts w:cstheme="minorHAnsi"/>
            <w:sz w:val="24"/>
            <w:szCs w:val="24"/>
          </w:rPr>
          <w:t>http://www.ac-besancon.fr/spip.php?article6597</w:t>
        </w:r>
      </w:hyperlink>
    </w:p>
    <w:p w:rsidR="00BE5CDC" w:rsidRPr="00CB6267" w:rsidRDefault="0076255D" w:rsidP="00CB6267">
      <w:pPr>
        <w:rPr>
          <w:rFonts w:cstheme="minorHAnsi"/>
          <w:color w:val="000000"/>
          <w:sz w:val="24"/>
          <w:szCs w:val="24"/>
        </w:rPr>
      </w:pPr>
      <w:r w:rsidRPr="00CB6267">
        <w:rPr>
          <w:rFonts w:cstheme="minorHAnsi"/>
          <w:color w:val="000000"/>
          <w:sz w:val="24"/>
          <w:szCs w:val="24"/>
        </w:rPr>
        <w:t>(</w:t>
      </w:r>
      <w:proofErr w:type="gramStart"/>
      <w:r w:rsidRPr="00CB6267">
        <w:rPr>
          <w:rFonts w:cstheme="minorHAnsi"/>
          <w:color w:val="000000"/>
          <w:sz w:val="24"/>
          <w:szCs w:val="24"/>
        </w:rPr>
        <w:t>pour</w:t>
      </w:r>
      <w:proofErr w:type="gramEnd"/>
      <w:r w:rsidRPr="00CB6267">
        <w:rPr>
          <w:rFonts w:cstheme="minorHAnsi"/>
          <w:color w:val="000000"/>
          <w:sz w:val="24"/>
          <w:szCs w:val="24"/>
        </w:rPr>
        <w:t xml:space="preserve"> l’édition 2016)</w:t>
      </w:r>
    </w:p>
    <w:p w:rsidR="0076255D" w:rsidRPr="00CB6267" w:rsidRDefault="0076255D" w:rsidP="00CB6267">
      <w:pPr>
        <w:rPr>
          <w:rFonts w:cstheme="minorHAnsi"/>
          <w:color w:val="000000"/>
          <w:sz w:val="24"/>
          <w:szCs w:val="24"/>
        </w:rPr>
      </w:pPr>
      <w:r w:rsidRPr="00CB6267">
        <w:rPr>
          <w:rFonts w:cstheme="minorHAnsi"/>
          <w:color w:val="000000"/>
          <w:sz w:val="24"/>
          <w:szCs w:val="24"/>
        </w:rPr>
        <w:t xml:space="preserve">Lien académie Dijon : </w:t>
      </w:r>
      <w:hyperlink r:id="rId8" w:history="1">
        <w:r w:rsidRPr="00CB6267">
          <w:rPr>
            <w:rStyle w:val="Lienhypertexte"/>
            <w:rFonts w:cstheme="minorHAnsi"/>
            <w:sz w:val="24"/>
            <w:szCs w:val="24"/>
          </w:rPr>
          <w:t>http://www.ac-dijon.fr/pid30019/semaine-ecole-entreprise.html</w:t>
        </w:r>
      </w:hyperlink>
      <w:r w:rsidRPr="00CB6267">
        <w:rPr>
          <w:rFonts w:cstheme="minorHAnsi"/>
          <w:color w:val="000000"/>
          <w:sz w:val="24"/>
          <w:szCs w:val="24"/>
        </w:rPr>
        <w:t xml:space="preserve"> (pour l’édition 2017)</w:t>
      </w:r>
    </w:p>
    <w:p w:rsidR="00D50022" w:rsidRPr="00CB6267" w:rsidRDefault="00D50022" w:rsidP="00CB6267">
      <w:pPr>
        <w:rPr>
          <w:rFonts w:cstheme="minorHAnsi"/>
          <w:color w:val="000000"/>
          <w:sz w:val="24"/>
          <w:szCs w:val="24"/>
        </w:rPr>
      </w:pPr>
    </w:p>
    <w:p w:rsidR="00D50022" w:rsidRDefault="00D50022" w:rsidP="00CB6267">
      <w:pPr>
        <w:rPr>
          <w:rStyle w:val="Accentuation"/>
          <w:rFonts w:cstheme="minorHAnsi"/>
          <w:i w:val="0"/>
          <w:color w:val="000000"/>
          <w:sz w:val="24"/>
          <w:szCs w:val="24"/>
        </w:rPr>
      </w:pPr>
      <w:r w:rsidRPr="0084102B">
        <w:rPr>
          <w:rStyle w:val="Accentuation"/>
          <w:rFonts w:cstheme="minorHAnsi"/>
          <w:color w:val="6600FF"/>
          <w:sz w:val="24"/>
          <w:szCs w:val="24"/>
          <w:u w:val="single"/>
        </w:rPr>
        <w:t>- les journées de l’économie autrement </w:t>
      </w:r>
      <w:r w:rsidRPr="0084102B">
        <w:rPr>
          <w:rStyle w:val="Accentuation"/>
          <w:rFonts w:cstheme="minorHAnsi"/>
          <w:color w:val="6600FF"/>
          <w:sz w:val="24"/>
          <w:szCs w:val="24"/>
        </w:rPr>
        <w:t>:</w:t>
      </w:r>
      <w:r w:rsidRPr="0084102B">
        <w:rPr>
          <w:rStyle w:val="Accentuation"/>
          <w:rFonts w:cstheme="minorHAnsi"/>
          <w:color w:val="7030A0"/>
          <w:sz w:val="24"/>
          <w:szCs w:val="24"/>
        </w:rPr>
        <w:t xml:space="preserve"> </w:t>
      </w:r>
      <w:r>
        <w:rPr>
          <w:rStyle w:val="Accentuation"/>
          <w:rFonts w:cstheme="minorHAnsi"/>
          <w:i w:val="0"/>
          <w:color w:val="000000"/>
          <w:sz w:val="24"/>
          <w:szCs w:val="24"/>
        </w:rPr>
        <w:t xml:space="preserve">vendredi </w:t>
      </w:r>
      <w:r w:rsidRPr="00D50022">
        <w:rPr>
          <w:rStyle w:val="Accentuation"/>
          <w:rFonts w:cstheme="minorHAnsi"/>
          <w:i w:val="0"/>
          <w:color w:val="000000"/>
          <w:sz w:val="24"/>
          <w:szCs w:val="24"/>
        </w:rPr>
        <w:t xml:space="preserve">24 et </w:t>
      </w:r>
      <w:r>
        <w:rPr>
          <w:rStyle w:val="Accentuation"/>
          <w:rFonts w:cstheme="minorHAnsi"/>
          <w:i w:val="0"/>
          <w:color w:val="000000"/>
          <w:sz w:val="24"/>
          <w:szCs w:val="24"/>
        </w:rPr>
        <w:t xml:space="preserve">samedi </w:t>
      </w:r>
      <w:r w:rsidRPr="00D50022">
        <w:rPr>
          <w:rStyle w:val="Accentuation"/>
          <w:rFonts w:cstheme="minorHAnsi"/>
          <w:i w:val="0"/>
          <w:color w:val="000000"/>
          <w:sz w:val="24"/>
          <w:szCs w:val="24"/>
        </w:rPr>
        <w:t>25 novembre 2017</w:t>
      </w:r>
      <w:r>
        <w:rPr>
          <w:rStyle w:val="Accentuation"/>
          <w:rFonts w:cstheme="minorHAnsi"/>
          <w:i w:val="0"/>
          <w:color w:val="000000"/>
          <w:sz w:val="24"/>
          <w:szCs w:val="24"/>
        </w:rPr>
        <w:t xml:space="preserve"> à Dijon</w:t>
      </w:r>
    </w:p>
    <w:p w:rsidR="00D50022" w:rsidRDefault="00D50022" w:rsidP="00CB6267">
      <w:pPr>
        <w:rPr>
          <w:rStyle w:val="Accentuation"/>
          <w:rFonts w:cstheme="minorHAnsi"/>
          <w:i w:val="0"/>
          <w:color w:val="000000"/>
          <w:sz w:val="24"/>
          <w:szCs w:val="24"/>
        </w:rPr>
      </w:pPr>
      <w:r>
        <w:rPr>
          <w:rStyle w:val="Accentuation"/>
          <w:rFonts w:cstheme="minorHAnsi"/>
          <w:i w:val="0"/>
          <w:color w:val="000000"/>
          <w:sz w:val="24"/>
          <w:szCs w:val="24"/>
        </w:rPr>
        <w:t xml:space="preserve">Organisées par </w:t>
      </w:r>
      <w:r w:rsidRPr="00D50022">
        <w:rPr>
          <w:rStyle w:val="Accentuation"/>
          <w:rFonts w:cstheme="minorHAnsi"/>
          <w:color w:val="000000"/>
          <w:sz w:val="24"/>
          <w:szCs w:val="24"/>
        </w:rPr>
        <w:t>Alternatives Economiques</w:t>
      </w:r>
      <w:r>
        <w:rPr>
          <w:rStyle w:val="Accentuation"/>
          <w:rFonts w:cstheme="minorHAnsi"/>
          <w:i w:val="0"/>
          <w:color w:val="000000"/>
          <w:sz w:val="24"/>
          <w:szCs w:val="24"/>
        </w:rPr>
        <w:t>.</w:t>
      </w:r>
    </w:p>
    <w:p w:rsidR="00D50022" w:rsidRPr="00D50022" w:rsidRDefault="00D50022" w:rsidP="00D50022">
      <w:pPr>
        <w:rPr>
          <w:rFonts w:cstheme="minorHAnsi"/>
          <w:iCs/>
          <w:color w:val="000000"/>
          <w:sz w:val="24"/>
          <w:szCs w:val="24"/>
        </w:rPr>
      </w:pPr>
      <w:r w:rsidRPr="00D50022">
        <w:rPr>
          <w:rFonts w:cstheme="minorHAnsi"/>
          <w:iCs/>
          <w:color w:val="000000"/>
          <w:sz w:val="24"/>
          <w:szCs w:val="24"/>
        </w:rPr>
        <w:t>Deux jours pour débattre des défis auxquels la société française est aujourd’hui confrontée et pour découvrir comment les acteurs de l’Économie Sociale et Solidaire contribuent à y répondre.</w:t>
      </w:r>
    </w:p>
    <w:p w:rsidR="00D50022" w:rsidRPr="00D50022" w:rsidRDefault="00983709" w:rsidP="00D50022">
      <w:pPr>
        <w:rPr>
          <w:rFonts w:cstheme="minorHAnsi"/>
          <w:iCs/>
          <w:color w:val="000000"/>
          <w:sz w:val="24"/>
          <w:szCs w:val="24"/>
        </w:rPr>
      </w:pPr>
      <w:hyperlink r:id="rId9" w:history="1">
        <w:r w:rsidR="00D50022" w:rsidRPr="00D50022">
          <w:rPr>
            <w:rStyle w:val="Lienhypertexte"/>
            <w:rFonts w:cstheme="minorHAnsi"/>
            <w:iCs/>
            <w:sz w:val="24"/>
            <w:szCs w:val="24"/>
          </w:rPr>
          <w:t>https://www.journeeseconomieautrement.fr/programme-2017/</w:t>
        </w:r>
      </w:hyperlink>
    </w:p>
    <w:p w:rsidR="00D50022" w:rsidRDefault="00D50022" w:rsidP="00D50022">
      <w:pPr>
        <w:rPr>
          <w:rFonts w:cstheme="minorHAnsi"/>
          <w:iCs/>
          <w:color w:val="000000"/>
          <w:sz w:val="24"/>
          <w:szCs w:val="24"/>
        </w:rPr>
      </w:pPr>
    </w:p>
    <w:p w:rsidR="00D50022" w:rsidRPr="00D50022" w:rsidRDefault="00D50022" w:rsidP="00D50022">
      <w:pPr>
        <w:rPr>
          <w:rFonts w:cstheme="minorHAnsi"/>
          <w:iCs/>
          <w:color w:val="000000"/>
          <w:sz w:val="24"/>
          <w:szCs w:val="24"/>
        </w:rPr>
      </w:pPr>
      <w:r>
        <w:rPr>
          <w:rFonts w:cstheme="minorHAnsi"/>
          <w:iCs/>
          <w:color w:val="000000"/>
          <w:sz w:val="24"/>
          <w:szCs w:val="24"/>
        </w:rPr>
        <w:t>Extrait d’un mail envoyé par</w:t>
      </w:r>
      <w:r w:rsidRPr="00D50022">
        <w:rPr>
          <w:rStyle w:val="Accentuation"/>
          <w:rFonts w:cstheme="minorHAnsi"/>
          <w:color w:val="000000"/>
          <w:sz w:val="24"/>
          <w:szCs w:val="24"/>
        </w:rPr>
        <w:t xml:space="preserve"> Alternatives Economiques</w:t>
      </w:r>
      <w:r>
        <w:rPr>
          <w:rStyle w:val="Accentuation"/>
          <w:rFonts w:cstheme="minorHAnsi"/>
          <w:color w:val="000000"/>
          <w:sz w:val="24"/>
          <w:szCs w:val="24"/>
        </w:rPr>
        <w:t> </w:t>
      </w:r>
      <w:r>
        <w:rPr>
          <w:rStyle w:val="Accentuation"/>
          <w:rFonts w:cstheme="minorHAnsi"/>
          <w:i w:val="0"/>
          <w:color w:val="000000"/>
          <w:sz w:val="24"/>
          <w:szCs w:val="24"/>
        </w:rPr>
        <w:t>:</w:t>
      </w:r>
    </w:p>
    <w:p w:rsidR="00D50022" w:rsidRDefault="00D50022" w:rsidP="00D5002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Trois événements vendredi 24 novembre pourraient particulièrement vous intéresser, vous et vos classes :</w:t>
      </w:r>
    </w:p>
    <w:p w:rsidR="00D50022" w:rsidRDefault="00D50022" w:rsidP="00D500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Arial" w:hAnsi="Arial" w:cs="Arial"/>
          <w:color w:val="222222"/>
          <w:sz w:val="21"/>
          <w:szCs w:val="21"/>
        </w:rPr>
      </w:pPr>
      <w:r>
        <w:rPr>
          <w:rStyle w:val="lev"/>
          <w:rFonts w:ascii="Arial" w:hAnsi="Arial" w:cs="Arial"/>
          <w:color w:val="222222"/>
          <w:sz w:val="21"/>
          <w:szCs w:val="21"/>
        </w:rPr>
        <w:t>10h-12h30 : </w:t>
      </w:r>
      <w:r>
        <w:rPr>
          <w:rFonts w:ascii="Arial" w:hAnsi="Arial" w:cs="Arial"/>
          <w:color w:val="222222"/>
          <w:sz w:val="21"/>
          <w:szCs w:val="21"/>
        </w:rPr>
        <w:t>la plénière d’ouverture sur le thème </w:t>
      </w:r>
      <w:hyperlink r:id="rId10" w:tgtFrame="_blank" w:history="1">
        <w:r>
          <w:rPr>
            <w:rStyle w:val="Lienhypertexte"/>
            <w:rFonts w:ascii="Arial" w:hAnsi="Arial" w:cs="Arial"/>
            <w:color w:val="1155CC"/>
            <w:sz w:val="21"/>
            <w:szCs w:val="21"/>
          </w:rPr>
          <w:t>« Mettre l’économie au service de tous »</w:t>
        </w:r>
      </w:hyperlink>
      <w:r>
        <w:rPr>
          <w:rFonts w:ascii="Arial" w:hAnsi="Arial" w:cs="Arial"/>
          <w:color w:val="222222"/>
          <w:sz w:val="21"/>
          <w:szCs w:val="21"/>
        </w:rPr>
        <w:t>, avec la possibilité pour les élèves inscrits de poser leurs questions directement à Marie-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Guite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Dufay, la présidente de la région Bourgogne-Franche-Comté.</w:t>
      </w:r>
    </w:p>
    <w:p w:rsidR="00D50022" w:rsidRDefault="00D50022" w:rsidP="00D500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Arial" w:hAnsi="Arial" w:cs="Arial"/>
          <w:color w:val="222222"/>
          <w:sz w:val="21"/>
          <w:szCs w:val="21"/>
        </w:rPr>
      </w:pPr>
      <w:r>
        <w:rPr>
          <w:rStyle w:val="lev"/>
          <w:rFonts w:ascii="Arial" w:hAnsi="Arial" w:cs="Arial"/>
          <w:color w:val="222222"/>
          <w:sz w:val="21"/>
          <w:szCs w:val="21"/>
        </w:rPr>
        <w:t>9h30-13h :</w:t>
      </w:r>
      <w:r>
        <w:rPr>
          <w:rFonts w:ascii="Arial" w:hAnsi="Arial" w:cs="Arial"/>
          <w:color w:val="222222"/>
          <w:sz w:val="21"/>
          <w:szCs w:val="21"/>
        </w:rPr>
        <w:t> un atelier à destination des enseignants d'éco-gestion et de SES sur la façon de construire et d’enseigner une </w:t>
      </w:r>
      <w:hyperlink r:id="rId11" w:tgtFrame="_blank" w:history="1">
        <w:r>
          <w:rPr>
            <w:rStyle w:val="Lienhypertexte"/>
            <w:rFonts w:ascii="Arial" w:hAnsi="Arial" w:cs="Arial"/>
            <w:color w:val="1155CC"/>
            <w:sz w:val="21"/>
            <w:szCs w:val="21"/>
          </w:rPr>
          <w:t>« Etude de cas pratique sur une entreprise ESS »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animé par Sylvie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Cordesse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-Marot de L'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Esper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D50022" w:rsidRDefault="00D50022" w:rsidP="00D500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Arial" w:hAnsi="Arial" w:cs="Arial"/>
          <w:color w:val="222222"/>
          <w:sz w:val="21"/>
          <w:szCs w:val="21"/>
        </w:rPr>
      </w:pPr>
      <w:r>
        <w:rPr>
          <w:rStyle w:val="lev"/>
          <w:rFonts w:ascii="Arial" w:hAnsi="Arial" w:cs="Arial"/>
          <w:color w:val="222222"/>
          <w:sz w:val="21"/>
          <w:szCs w:val="21"/>
        </w:rPr>
        <w:t>14h30-16h :</w:t>
      </w:r>
      <w:r>
        <w:rPr>
          <w:rFonts w:ascii="Arial" w:hAnsi="Arial" w:cs="Arial"/>
          <w:color w:val="222222"/>
          <w:sz w:val="21"/>
          <w:szCs w:val="21"/>
        </w:rPr>
        <w:t> un atelier à destination des élèves et de leurs enseignants intitulé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2" w:tgtFrame="_blank" w:history="1">
        <w:r>
          <w:rPr>
            <w:rStyle w:val="Lienhypertexte"/>
            <w:rFonts w:ascii="Arial" w:hAnsi="Arial" w:cs="Arial"/>
            <w:color w:val="1155CC"/>
            <w:sz w:val="21"/>
            <w:szCs w:val="21"/>
          </w:rPr>
          <w:t xml:space="preserve">« Découvrir les </w:t>
        </w:r>
        <w:proofErr w:type="spellStart"/>
        <w:r>
          <w:rPr>
            <w:rStyle w:val="Lienhypertexte"/>
            <w:rFonts w:ascii="Arial" w:hAnsi="Arial" w:cs="Arial"/>
            <w:color w:val="1155CC"/>
            <w:sz w:val="21"/>
            <w:szCs w:val="21"/>
          </w:rPr>
          <w:t>Scop</w:t>
        </w:r>
        <w:proofErr w:type="spellEnd"/>
        <w:r>
          <w:rPr>
            <w:rStyle w:val="Lienhypertexte"/>
            <w:rFonts w:ascii="Arial" w:hAnsi="Arial" w:cs="Arial"/>
            <w:color w:val="1155CC"/>
            <w:sz w:val="21"/>
            <w:szCs w:val="21"/>
          </w:rPr>
          <w:t xml:space="preserve"> et les coopératives de travail »</w:t>
        </w:r>
      </w:hyperlink>
      <w:r>
        <w:rPr>
          <w:rFonts w:ascii="Arial" w:hAnsi="Arial" w:cs="Arial"/>
          <w:color w:val="222222"/>
          <w:sz w:val="21"/>
          <w:szCs w:val="21"/>
        </w:rPr>
        <w:t>. Il s’agit d’un atelier autour d’outils pédagogiques développés par Erasmus +, </w:t>
      </w:r>
      <w:r>
        <w:rPr>
          <w:rStyle w:val="il"/>
          <w:rFonts w:ascii="Arial" w:hAnsi="Arial" w:cs="Arial"/>
          <w:i/>
          <w:iCs/>
          <w:color w:val="222222"/>
          <w:sz w:val="21"/>
          <w:szCs w:val="21"/>
        </w:rPr>
        <w:t>Alternatives</w:t>
      </w:r>
      <w:r>
        <w:rPr>
          <w:rStyle w:val="Accentuation"/>
          <w:rFonts w:ascii="Arial" w:hAnsi="Arial" w:cs="Arial"/>
          <w:color w:val="222222"/>
          <w:sz w:val="21"/>
          <w:szCs w:val="21"/>
        </w:rPr>
        <w:t> </w:t>
      </w:r>
      <w:r>
        <w:rPr>
          <w:rStyle w:val="il"/>
          <w:rFonts w:ascii="Arial" w:hAnsi="Arial" w:cs="Arial"/>
          <w:i/>
          <w:iCs/>
          <w:color w:val="222222"/>
          <w:sz w:val="21"/>
          <w:szCs w:val="21"/>
        </w:rPr>
        <w:t>Economiques</w:t>
      </w:r>
      <w:r>
        <w:rPr>
          <w:rFonts w:ascii="Arial" w:hAnsi="Arial" w:cs="Arial"/>
          <w:color w:val="222222"/>
          <w:sz w:val="21"/>
          <w:szCs w:val="21"/>
        </w:rPr>
        <w:t xml:space="preserve"> et la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CGScop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sur les coopératives de travail. L’objectif est notamment d’expliquer simplement les </w:t>
      </w:r>
      <w:r>
        <w:rPr>
          <w:rFonts w:ascii="Arial" w:hAnsi="Arial" w:cs="Arial"/>
          <w:color w:val="222222"/>
          <w:sz w:val="21"/>
          <w:szCs w:val="21"/>
        </w:rPr>
        <w:lastRenderedPageBreak/>
        <w:t xml:space="preserve">spécificités du modèle coopératif pour ceux qui souhaiteraient travailler dans une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Scop</w:t>
      </w:r>
      <w:proofErr w:type="spellEnd"/>
      <w:r>
        <w:rPr>
          <w:rFonts w:ascii="Arial" w:hAnsi="Arial" w:cs="Arial"/>
          <w:color w:val="222222"/>
          <w:sz w:val="21"/>
          <w:szCs w:val="21"/>
        </w:rPr>
        <w:t>/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Scic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ou en créer une.</w:t>
      </w:r>
    </w:p>
    <w:p w:rsidR="00D50022" w:rsidRDefault="00D50022" w:rsidP="00D5002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Inscrivez-vous auprès de Jérémy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Dousson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(</w:t>
      </w:r>
      <w:hyperlink r:id="rId13" w:tgtFrame="_blank" w:history="1">
        <w:r>
          <w:rPr>
            <w:rStyle w:val="Lienhypertexte"/>
            <w:rFonts w:ascii="Arial" w:hAnsi="Arial" w:cs="Arial"/>
            <w:color w:val="1155CC"/>
            <w:sz w:val="21"/>
            <w:szCs w:val="21"/>
          </w:rPr>
          <w:t>j.dousson@</w:t>
        </w:r>
        <w:r>
          <w:rPr>
            <w:rStyle w:val="il"/>
            <w:rFonts w:ascii="Arial" w:hAnsi="Arial" w:cs="Arial"/>
            <w:color w:val="1155CC"/>
            <w:sz w:val="21"/>
            <w:szCs w:val="21"/>
          </w:rPr>
          <w:t>alternatives</w:t>
        </w:r>
        <w:r>
          <w:rPr>
            <w:rStyle w:val="Lienhypertexte"/>
            <w:rFonts w:ascii="Arial" w:hAnsi="Arial" w:cs="Arial"/>
            <w:color w:val="1155CC"/>
            <w:sz w:val="21"/>
            <w:szCs w:val="21"/>
          </w:rPr>
          <w:t>-</w:t>
        </w:r>
        <w:r>
          <w:rPr>
            <w:rStyle w:val="il"/>
            <w:rFonts w:ascii="Arial" w:hAnsi="Arial" w:cs="Arial"/>
            <w:color w:val="1155CC"/>
            <w:sz w:val="21"/>
            <w:szCs w:val="21"/>
          </w:rPr>
          <w:t>economiques</w:t>
        </w:r>
        <w:r>
          <w:rPr>
            <w:rStyle w:val="Lienhypertexte"/>
            <w:rFonts w:ascii="Arial" w:hAnsi="Arial" w:cs="Arial"/>
            <w:color w:val="1155CC"/>
            <w:sz w:val="21"/>
            <w:szCs w:val="21"/>
          </w:rPr>
          <w:t>.fr</w:t>
        </w:r>
      </w:hyperlink>
      <w:r>
        <w:rPr>
          <w:rFonts w:ascii="Arial" w:hAnsi="Arial" w:cs="Arial"/>
          <w:color w:val="222222"/>
          <w:sz w:val="21"/>
          <w:szCs w:val="21"/>
        </w:rPr>
        <w:t>).</w:t>
      </w:r>
      <w:r>
        <w:rPr>
          <w:rFonts w:ascii="Arial" w:hAnsi="Arial" w:cs="Arial"/>
          <w:color w:val="222222"/>
          <w:sz w:val="21"/>
          <w:szCs w:val="21"/>
        </w:rPr>
        <w:br/>
        <w:t>Il vous recontactera dans la foulée.</w:t>
      </w:r>
    </w:p>
    <w:p w:rsidR="00D50022" w:rsidRDefault="00D50022" w:rsidP="00D50022">
      <w:pPr>
        <w:rPr>
          <w:rFonts w:cstheme="minorHAnsi"/>
          <w:iCs/>
          <w:color w:val="000000"/>
          <w:sz w:val="24"/>
          <w:szCs w:val="24"/>
        </w:rPr>
      </w:pPr>
    </w:p>
    <w:p w:rsidR="00BE5CDC" w:rsidRPr="00CB6267" w:rsidRDefault="00BE5CDC" w:rsidP="00CB6267">
      <w:pPr>
        <w:rPr>
          <w:rFonts w:cstheme="minorHAnsi"/>
          <w:color w:val="000000"/>
          <w:sz w:val="24"/>
          <w:szCs w:val="24"/>
        </w:rPr>
      </w:pPr>
      <w:r w:rsidRPr="0084102B">
        <w:rPr>
          <w:rStyle w:val="Accentuation"/>
          <w:rFonts w:cstheme="minorHAnsi"/>
          <w:color w:val="6600FF"/>
          <w:sz w:val="24"/>
          <w:szCs w:val="24"/>
          <w:u w:val="single"/>
        </w:rPr>
        <w:t>- semaine de sensibilisation à l'entreprenariat féminin</w:t>
      </w:r>
      <w:r w:rsidRPr="0084102B">
        <w:rPr>
          <w:rFonts w:cstheme="minorHAnsi"/>
          <w:color w:val="6600FF"/>
          <w:sz w:val="24"/>
          <w:szCs w:val="24"/>
        </w:rPr>
        <w:t> :</w:t>
      </w:r>
      <w:r w:rsidRPr="0084102B">
        <w:rPr>
          <w:rFonts w:cstheme="minorHAnsi"/>
          <w:color w:val="7030A0"/>
          <w:sz w:val="24"/>
          <w:szCs w:val="24"/>
        </w:rPr>
        <w:t xml:space="preserve"> </w:t>
      </w:r>
      <w:r w:rsidR="0076255D" w:rsidRPr="00CB6267">
        <w:rPr>
          <w:rFonts w:cstheme="minorHAnsi"/>
          <w:color w:val="000000"/>
          <w:sz w:val="24"/>
          <w:szCs w:val="24"/>
        </w:rPr>
        <w:t xml:space="preserve">5 </w:t>
      </w:r>
      <w:r w:rsidRPr="00CB6267">
        <w:rPr>
          <w:rFonts w:cstheme="minorHAnsi"/>
          <w:color w:val="000000"/>
          <w:sz w:val="24"/>
          <w:szCs w:val="24"/>
        </w:rPr>
        <w:t xml:space="preserve">au </w:t>
      </w:r>
      <w:r w:rsidR="0076255D" w:rsidRPr="00CB6267">
        <w:rPr>
          <w:rFonts w:cstheme="minorHAnsi"/>
          <w:color w:val="000000"/>
          <w:sz w:val="24"/>
          <w:szCs w:val="24"/>
        </w:rPr>
        <w:t>16 mars 2018</w:t>
      </w:r>
    </w:p>
    <w:p w:rsidR="00BE5CDC" w:rsidRPr="00CB6267" w:rsidRDefault="00BE5CDC" w:rsidP="00CB6267">
      <w:pPr>
        <w:rPr>
          <w:rFonts w:cstheme="minorHAnsi"/>
          <w:color w:val="000000"/>
          <w:sz w:val="24"/>
          <w:szCs w:val="24"/>
        </w:rPr>
      </w:pPr>
      <w:r w:rsidRPr="00CB6267">
        <w:rPr>
          <w:rFonts w:cstheme="minorHAnsi"/>
          <w:color w:val="000000"/>
          <w:sz w:val="24"/>
          <w:szCs w:val="24"/>
        </w:rPr>
        <w:t>La Semaine de sensibilisation des jeunes à l'entrepreneuriat féminin a pour objectif de montrer aux jeunes la diversité et la richesse de l'entrepreneuriat féminin en France et faire changer les représentations sur la réussite professionnelle et l'entrepreneuriat.</w:t>
      </w:r>
    </w:p>
    <w:p w:rsidR="0076255D" w:rsidRPr="00CB6267" w:rsidRDefault="00983709" w:rsidP="00CB6267">
      <w:pPr>
        <w:rPr>
          <w:rFonts w:cstheme="minorHAnsi"/>
          <w:color w:val="000000"/>
          <w:sz w:val="24"/>
          <w:szCs w:val="24"/>
        </w:rPr>
      </w:pPr>
      <w:hyperlink r:id="rId14" w:history="1">
        <w:r w:rsidR="0076255D" w:rsidRPr="00CB6267">
          <w:rPr>
            <w:rStyle w:val="Lienhypertexte"/>
            <w:rFonts w:cstheme="minorHAnsi"/>
            <w:sz w:val="24"/>
            <w:szCs w:val="24"/>
          </w:rPr>
          <w:t>http://www.semaine-entrepreneuriat-feminin.com/</w:t>
        </w:r>
      </w:hyperlink>
    </w:p>
    <w:p w:rsidR="0076255D" w:rsidRDefault="0076255D" w:rsidP="00CB6267">
      <w:pPr>
        <w:rPr>
          <w:rFonts w:cstheme="minorHAnsi"/>
          <w:color w:val="000000"/>
          <w:sz w:val="24"/>
          <w:szCs w:val="24"/>
        </w:rPr>
      </w:pPr>
      <w:r w:rsidRPr="00CB6267">
        <w:rPr>
          <w:rFonts w:cstheme="minorHAnsi"/>
          <w:color w:val="000000"/>
          <w:sz w:val="24"/>
          <w:szCs w:val="24"/>
        </w:rPr>
        <w:t>Possibilité de faire une demande d’intervention dans nos classes sur le site.</w:t>
      </w:r>
    </w:p>
    <w:p w:rsidR="00337EBF" w:rsidRDefault="00337EBF" w:rsidP="00CB6267">
      <w:pPr>
        <w:rPr>
          <w:rFonts w:cstheme="minorHAnsi"/>
          <w:color w:val="000000"/>
          <w:sz w:val="24"/>
          <w:szCs w:val="24"/>
        </w:rPr>
      </w:pPr>
    </w:p>
    <w:p w:rsidR="00337EBF" w:rsidRDefault="00337EBF" w:rsidP="00CB6267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Cette semaine est organisée par </w:t>
      </w:r>
      <w:r w:rsidRPr="00337EBF">
        <w:rPr>
          <w:rFonts w:cstheme="minorHAnsi"/>
          <w:color w:val="000000"/>
          <w:sz w:val="24"/>
          <w:szCs w:val="24"/>
        </w:rPr>
        <w:t>100 000 entrepreneurs</w:t>
      </w:r>
      <w:r>
        <w:rPr>
          <w:rFonts w:cstheme="minorHAnsi"/>
          <w:color w:val="000000"/>
          <w:sz w:val="24"/>
          <w:szCs w:val="24"/>
        </w:rPr>
        <w:t xml:space="preserve"> qui organise également des rencontres entre entrepreneurs et enseignants/élèves.</w:t>
      </w:r>
    </w:p>
    <w:p w:rsidR="00337EBF" w:rsidRPr="00CB6267" w:rsidRDefault="00983709" w:rsidP="00CB6267">
      <w:pPr>
        <w:rPr>
          <w:rFonts w:cstheme="minorHAnsi"/>
          <w:color w:val="000000"/>
          <w:sz w:val="24"/>
          <w:szCs w:val="24"/>
        </w:rPr>
      </w:pPr>
      <w:hyperlink r:id="rId15" w:history="1">
        <w:r w:rsidR="00337EBF" w:rsidRPr="00DC7398">
          <w:rPr>
            <w:rStyle w:val="Lienhypertexte"/>
            <w:rFonts w:cstheme="minorHAnsi"/>
            <w:sz w:val="24"/>
            <w:szCs w:val="24"/>
          </w:rPr>
          <w:t>http://www.100000entrepreneurs.com/</w:t>
        </w:r>
      </w:hyperlink>
    </w:p>
    <w:p w:rsidR="0076255D" w:rsidRPr="00CB6267" w:rsidRDefault="0076255D" w:rsidP="00CB6267">
      <w:pPr>
        <w:rPr>
          <w:rFonts w:cstheme="minorHAnsi"/>
          <w:color w:val="000000"/>
          <w:sz w:val="24"/>
          <w:szCs w:val="24"/>
        </w:rPr>
      </w:pPr>
    </w:p>
    <w:p w:rsidR="00BE5CDC" w:rsidRPr="00CB6267" w:rsidRDefault="00BE5CDC" w:rsidP="00CB6267">
      <w:pPr>
        <w:rPr>
          <w:rFonts w:cstheme="minorHAnsi"/>
          <w:color w:val="000000"/>
          <w:sz w:val="24"/>
          <w:szCs w:val="24"/>
        </w:rPr>
      </w:pPr>
      <w:r w:rsidRPr="0084102B">
        <w:rPr>
          <w:rStyle w:val="Accentuation"/>
          <w:rFonts w:cstheme="minorHAnsi"/>
          <w:color w:val="6600FF"/>
          <w:sz w:val="24"/>
          <w:szCs w:val="24"/>
          <w:u w:val="single"/>
        </w:rPr>
        <w:t>- semaine de l'industrie :</w:t>
      </w:r>
      <w:r w:rsidRPr="0084102B">
        <w:rPr>
          <w:rFonts w:cstheme="minorHAnsi"/>
          <w:color w:val="7030A0"/>
          <w:sz w:val="24"/>
          <w:szCs w:val="24"/>
        </w:rPr>
        <w:t xml:space="preserve">  </w:t>
      </w:r>
      <w:r w:rsidRPr="00CB6267">
        <w:rPr>
          <w:rFonts w:cstheme="minorHAnsi"/>
          <w:color w:val="000000"/>
          <w:sz w:val="24"/>
          <w:szCs w:val="24"/>
        </w:rPr>
        <w:t xml:space="preserve">26 mars </w:t>
      </w:r>
      <w:r w:rsidR="0076255D" w:rsidRPr="00CB6267">
        <w:rPr>
          <w:rFonts w:cstheme="minorHAnsi"/>
          <w:color w:val="000000"/>
          <w:sz w:val="24"/>
          <w:szCs w:val="24"/>
        </w:rPr>
        <w:t>au 1</w:t>
      </w:r>
      <w:r w:rsidR="0076255D" w:rsidRPr="00CB6267">
        <w:rPr>
          <w:rFonts w:cstheme="minorHAnsi"/>
          <w:color w:val="000000"/>
          <w:sz w:val="24"/>
          <w:szCs w:val="24"/>
          <w:vertAlign w:val="superscript"/>
        </w:rPr>
        <w:t>er</w:t>
      </w:r>
      <w:r w:rsidR="0076255D" w:rsidRPr="00CB6267">
        <w:rPr>
          <w:rFonts w:cstheme="minorHAnsi"/>
          <w:color w:val="000000"/>
          <w:sz w:val="24"/>
          <w:szCs w:val="24"/>
        </w:rPr>
        <w:t xml:space="preserve"> avril 2018</w:t>
      </w:r>
    </w:p>
    <w:p w:rsidR="00BE5CDC" w:rsidRPr="00CB6267" w:rsidRDefault="00BE5CDC" w:rsidP="00CB6267">
      <w:pPr>
        <w:rPr>
          <w:rFonts w:cstheme="minorHAnsi"/>
          <w:color w:val="000000"/>
          <w:sz w:val="24"/>
          <w:szCs w:val="24"/>
        </w:rPr>
      </w:pPr>
      <w:r w:rsidRPr="00CB6267">
        <w:rPr>
          <w:rFonts w:cstheme="minorHAnsi"/>
          <w:color w:val="000000"/>
          <w:sz w:val="24"/>
          <w:szCs w:val="24"/>
        </w:rPr>
        <w:t>La Semaine de l'industrie a pour objectif de renforcer l'attractivité du secteur industriel et de ses métiers, en particulier auprès des jeunes, par une approche concrète leur permettant de découvrir la diversité des activités industrielles ; rencontrer les femmes et les hommes qui y travaillent ; voir comment sont conçus et fonctionnent les sites industriels d'aujourd'hui.</w:t>
      </w:r>
    </w:p>
    <w:p w:rsidR="00BE5CDC" w:rsidRPr="00CB6267" w:rsidRDefault="00983709" w:rsidP="00CB6267">
      <w:pPr>
        <w:rPr>
          <w:rFonts w:cstheme="minorHAnsi"/>
          <w:color w:val="000000"/>
          <w:sz w:val="24"/>
          <w:szCs w:val="24"/>
        </w:rPr>
      </w:pPr>
      <w:hyperlink r:id="rId16" w:history="1">
        <w:r w:rsidR="0076255D" w:rsidRPr="00CB6267">
          <w:rPr>
            <w:rStyle w:val="Lienhypertexte"/>
            <w:rFonts w:cstheme="minorHAnsi"/>
            <w:sz w:val="24"/>
            <w:szCs w:val="24"/>
          </w:rPr>
          <w:t>https://www.entreprises.gouv.fr/semaine-industrie</w:t>
        </w:r>
      </w:hyperlink>
    </w:p>
    <w:p w:rsidR="0076255D" w:rsidRDefault="0076255D" w:rsidP="00CB6267">
      <w:pPr>
        <w:rPr>
          <w:rFonts w:cstheme="minorHAnsi"/>
          <w:color w:val="000000"/>
          <w:sz w:val="24"/>
          <w:szCs w:val="24"/>
        </w:rPr>
      </w:pPr>
    </w:p>
    <w:p w:rsidR="005917F0" w:rsidRPr="00CB6267" w:rsidRDefault="005917F0" w:rsidP="005917F0">
      <w:pPr>
        <w:rPr>
          <w:rFonts w:cstheme="minorHAnsi"/>
          <w:color w:val="000000"/>
          <w:sz w:val="24"/>
          <w:szCs w:val="24"/>
        </w:rPr>
      </w:pPr>
      <w:r w:rsidRPr="00CB6267">
        <w:rPr>
          <w:rFonts w:cstheme="minorHAnsi"/>
          <w:color w:val="000000"/>
          <w:sz w:val="24"/>
          <w:szCs w:val="24"/>
        </w:rPr>
        <w:t>Des actions sont prévues et des souti</w:t>
      </w:r>
      <w:r>
        <w:rPr>
          <w:rFonts w:cstheme="minorHAnsi"/>
          <w:color w:val="000000"/>
          <w:sz w:val="24"/>
          <w:szCs w:val="24"/>
        </w:rPr>
        <w:t xml:space="preserve">ens </w:t>
      </w:r>
      <w:r w:rsidR="00A759E7">
        <w:rPr>
          <w:rFonts w:cstheme="minorHAnsi"/>
          <w:color w:val="000000"/>
          <w:sz w:val="24"/>
          <w:szCs w:val="24"/>
        </w:rPr>
        <w:t xml:space="preserve">(financement transport) </w:t>
      </w:r>
      <w:r>
        <w:rPr>
          <w:rFonts w:cstheme="minorHAnsi"/>
          <w:color w:val="000000"/>
          <w:sz w:val="24"/>
          <w:szCs w:val="24"/>
        </w:rPr>
        <w:t>peuvent exister avec l'UIMM :</w:t>
      </w:r>
    </w:p>
    <w:p w:rsidR="005917F0" w:rsidRDefault="005917F0" w:rsidP="005917F0">
      <w:pPr>
        <w:rPr>
          <w:rFonts w:ascii="Calibri" w:hAnsi="Calibri" w:cs="Calibri"/>
          <w:color w:val="000000"/>
        </w:rPr>
      </w:pPr>
      <w:r>
        <w:rPr>
          <w:rFonts w:ascii="Century Gothic" w:hAnsi="Century Gothic" w:cs="Calibri"/>
          <w:color w:val="1F497D"/>
          <w:sz w:val="20"/>
          <w:szCs w:val="20"/>
        </w:rPr>
        <w:t>Stéphanie COMMOT</w:t>
      </w:r>
    </w:p>
    <w:p w:rsidR="005917F0" w:rsidRDefault="005917F0" w:rsidP="005917F0">
      <w:pPr>
        <w:rPr>
          <w:rFonts w:ascii="Calibri" w:hAnsi="Calibri" w:cs="Calibri"/>
          <w:color w:val="000000"/>
        </w:rPr>
      </w:pPr>
      <w:r>
        <w:rPr>
          <w:rFonts w:ascii="Century Gothic" w:hAnsi="Century Gothic" w:cs="Calibri"/>
          <w:color w:val="1F497D"/>
          <w:sz w:val="20"/>
          <w:szCs w:val="20"/>
        </w:rPr>
        <w:t>Chargée d’Information sur les Métiers de l’Industrie</w:t>
      </w:r>
    </w:p>
    <w:p w:rsidR="005917F0" w:rsidRDefault="005917F0" w:rsidP="005917F0">
      <w:pPr>
        <w:rPr>
          <w:rFonts w:ascii="Calibri" w:hAnsi="Calibri" w:cs="Calibri"/>
          <w:color w:val="000000"/>
        </w:rPr>
      </w:pPr>
      <w:r>
        <w:rPr>
          <w:rFonts w:ascii="Century Gothic" w:hAnsi="Century Gothic" w:cs="Calibri"/>
          <w:b/>
          <w:bCs/>
          <w:color w:val="538135"/>
          <w:sz w:val="20"/>
          <w:szCs w:val="20"/>
        </w:rPr>
        <w:t>UIMM Doubs / UIMM Jura</w:t>
      </w:r>
    </w:p>
    <w:p w:rsidR="005917F0" w:rsidRDefault="005917F0" w:rsidP="005917F0">
      <w:pPr>
        <w:rPr>
          <w:rFonts w:ascii="Calibri" w:hAnsi="Calibri" w:cs="Calibri"/>
          <w:color w:val="000000"/>
        </w:rPr>
      </w:pPr>
      <w:r>
        <w:rPr>
          <w:rFonts w:ascii="Century Gothic" w:hAnsi="Century Gothic" w:cs="Calibri"/>
          <w:color w:val="1F497D"/>
          <w:sz w:val="20"/>
          <w:szCs w:val="20"/>
        </w:rPr>
        <w:t>TEMIS – 4, rue Sophie Germain – 25043 BESANCON Cedex</w:t>
      </w:r>
    </w:p>
    <w:p w:rsidR="005917F0" w:rsidRDefault="005917F0" w:rsidP="005917F0">
      <w:pPr>
        <w:rPr>
          <w:rFonts w:ascii="Calibri" w:hAnsi="Calibri" w:cs="Calibri"/>
          <w:color w:val="000000"/>
        </w:rPr>
      </w:pPr>
      <w:r>
        <w:rPr>
          <w:rFonts w:ascii="Century Gothic" w:hAnsi="Century Gothic" w:cs="Calibri"/>
          <w:color w:val="1F497D"/>
          <w:sz w:val="20"/>
          <w:szCs w:val="20"/>
        </w:rPr>
        <w:t>Ligne directe : 03 81 41 43 95</w:t>
      </w:r>
    </w:p>
    <w:p w:rsidR="005917F0" w:rsidRDefault="005917F0" w:rsidP="005917F0">
      <w:pPr>
        <w:rPr>
          <w:rFonts w:ascii="Calibri" w:hAnsi="Calibri" w:cs="Calibri"/>
          <w:color w:val="000000"/>
        </w:rPr>
      </w:pPr>
      <w:r>
        <w:rPr>
          <w:rFonts w:ascii="Century Gothic" w:hAnsi="Century Gothic" w:cs="Calibri"/>
          <w:color w:val="1F497D"/>
          <w:sz w:val="20"/>
          <w:szCs w:val="20"/>
        </w:rPr>
        <w:t>Mobile : 06 76 65 10 50</w:t>
      </w:r>
    </w:p>
    <w:p w:rsidR="005917F0" w:rsidRDefault="005917F0" w:rsidP="005917F0">
      <w:pPr>
        <w:rPr>
          <w:rFonts w:ascii="Calibri" w:hAnsi="Calibri" w:cs="Calibri"/>
          <w:color w:val="000000"/>
        </w:rPr>
      </w:pPr>
      <w:r>
        <w:rPr>
          <w:rFonts w:ascii="Century Gothic" w:hAnsi="Century Gothic" w:cs="Calibri"/>
          <w:color w:val="1F497D"/>
          <w:sz w:val="20"/>
          <w:szCs w:val="20"/>
        </w:rPr>
        <w:t>Site Internet : </w:t>
      </w:r>
      <w:hyperlink r:id="rId17" w:tgtFrame="_blank" w:history="1">
        <w:r>
          <w:rPr>
            <w:rStyle w:val="Lienhypertexte"/>
            <w:rFonts w:ascii="Century Gothic" w:hAnsi="Century Gothic" w:cs="Calibri"/>
            <w:color w:val="0563C1"/>
            <w:sz w:val="20"/>
            <w:szCs w:val="20"/>
          </w:rPr>
          <w:t>www.les-industries-technologiques.fr</w:t>
        </w:r>
      </w:hyperlink>
    </w:p>
    <w:p w:rsidR="005917F0" w:rsidRPr="00CB6267" w:rsidRDefault="005917F0" w:rsidP="00CB6267">
      <w:pPr>
        <w:rPr>
          <w:rFonts w:cstheme="minorHAnsi"/>
          <w:color w:val="000000"/>
          <w:sz w:val="24"/>
          <w:szCs w:val="24"/>
        </w:rPr>
      </w:pPr>
    </w:p>
    <w:p w:rsidR="00BE5CDC" w:rsidRPr="005917F0" w:rsidRDefault="00BE5CDC" w:rsidP="00CB6267">
      <w:pPr>
        <w:rPr>
          <w:rFonts w:cstheme="minorHAnsi"/>
          <w:b/>
          <w:color w:val="000000"/>
          <w:sz w:val="24"/>
          <w:szCs w:val="24"/>
        </w:rPr>
      </w:pPr>
      <w:r w:rsidRPr="0084102B">
        <w:rPr>
          <w:rStyle w:val="Accentuation"/>
          <w:rFonts w:cstheme="minorHAnsi"/>
          <w:color w:val="6600FF"/>
          <w:sz w:val="24"/>
          <w:szCs w:val="24"/>
          <w:u w:val="single"/>
        </w:rPr>
        <w:t>- semaine de l'économie sociale et solidaire :</w:t>
      </w:r>
      <w:r w:rsidRPr="0084102B">
        <w:rPr>
          <w:rFonts w:cstheme="minorHAnsi"/>
          <w:color w:val="7030A0"/>
          <w:sz w:val="24"/>
          <w:szCs w:val="24"/>
        </w:rPr>
        <w:t> </w:t>
      </w:r>
      <w:r w:rsidRPr="005917F0">
        <w:rPr>
          <w:rStyle w:val="lev"/>
          <w:rFonts w:cstheme="minorHAnsi"/>
          <w:b w:val="0"/>
          <w:color w:val="000000"/>
          <w:sz w:val="24"/>
          <w:szCs w:val="24"/>
        </w:rPr>
        <w:t>26 au 31 mars 2018</w:t>
      </w:r>
    </w:p>
    <w:p w:rsidR="00BE5CDC" w:rsidRPr="00CB6267" w:rsidRDefault="00BE5CDC" w:rsidP="00CB62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B6267">
        <w:rPr>
          <w:rFonts w:asciiTheme="minorHAnsi" w:hAnsiTheme="minorHAnsi" w:cstheme="minorHAnsi"/>
          <w:color w:val="000000"/>
        </w:rPr>
        <w:t>La semaine de l'ESS vise à transmettre les valeurs portées par l'économie sociale et solidaire : citoyenneté, démocratie, coopération, respect de l'autre, développement durable. L'objectif est aussi de faire découvrir les potentialités de l'ESS et les différents modes d'entreprendre en collectif de l'ESS (associations, coopératives, mutuelles, etc.). </w:t>
      </w:r>
      <w:hyperlink r:id="rId18" w:tgtFrame="_blank" w:history="1">
        <w:r w:rsidRPr="00CB6267">
          <w:rPr>
            <w:rStyle w:val="Lienhypertexte"/>
            <w:rFonts w:asciiTheme="minorHAnsi" w:hAnsiTheme="minorHAnsi" w:cstheme="minorHAnsi"/>
          </w:rPr>
          <w:t>https://semaineessecole.coop/</w:t>
        </w:r>
      </w:hyperlink>
    </w:p>
    <w:p w:rsidR="00BE5CDC" w:rsidRPr="005917F0" w:rsidRDefault="00BE5CDC" w:rsidP="00CB6267">
      <w:pPr>
        <w:rPr>
          <w:rFonts w:cstheme="minorHAnsi"/>
          <w:sz w:val="24"/>
          <w:szCs w:val="24"/>
          <w:shd w:val="clear" w:color="auto" w:fill="FFFFFF"/>
        </w:rPr>
      </w:pPr>
    </w:p>
    <w:p w:rsidR="00CB6267" w:rsidRDefault="00CB6267" w:rsidP="00CB6267">
      <w:pPr>
        <w:rPr>
          <w:rFonts w:cstheme="minorHAnsi"/>
          <w:sz w:val="24"/>
          <w:szCs w:val="24"/>
          <w:shd w:val="clear" w:color="auto" w:fill="FFFFFF"/>
        </w:rPr>
      </w:pPr>
      <w:r w:rsidRPr="005917F0">
        <w:rPr>
          <w:rFonts w:cstheme="minorHAnsi"/>
          <w:sz w:val="24"/>
          <w:szCs w:val="24"/>
          <w:shd w:val="clear" w:color="auto" w:fill="FFFFFF"/>
        </w:rPr>
        <w:t xml:space="preserve">Le portail de l’économie sociale et solidaire à l’école : </w:t>
      </w:r>
      <w:hyperlink r:id="rId19" w:history="1">
        <w:r w:rsidR="005917F0" w:rsidRPr="00DC7398">
          <w:rPr>
            <w:rStyle w:val="Lienhypertexte"/>
            <w:rFonts w:cstheme="minorHAnsi"/>
            <w:sz w:val="24"/>
            <w:szCs w:val="24"/>
            <w:shd w:val="clear" w:color="auto" w:fill="FFFFFF"/>
          </w:rPr>
          <w:t>http://www.ressourcess.fr</w:t>
        </w:r>
      </w:hyperlink>
    </w:p>
    <w:p w:rsidR="00CB6267" w:rsidRPr="005917F0" w:rsidRDefault="00CB6267" w:rsidP="00CB6267">
      <w:pPr>
        <w:rPr>
          <w:rFonts w:cstheme="minorHAnsi"/>
          <w:sz w:val="24"/>
          <w:szCs w:val="24"/>
          <w:shd w:val="clear" w:color="auto" w:fill="FFFFFF"/>
        </w:rPr>
      </w:pPr>
      <w:r w:rsidRPr="005917F0">
        <w:rPr>
          <w:rFonts w:cstheme="minorHAnsi"/>
          <w:sz w:val="24"/>
          <w:szCs w:val="24"/>
          <w:shd w:val="clear" w:color="auto" w:fill="FFFFFF"/>
        </w:rPr>
        <w:t>On y trouve des ressources pédagogiques.</w:t>
      </w:r>
    </w:p>
    <w:p w:rsidR="00CB6267" w:rsidRPr="005917F0" w:rsidRDefault="00CB6267" w:rsidP="00CB6267">
      <w:pPr>
        <w:rPr>
          <w:rFonts w:cstheme="minorHAnsi"/>
          <w:sz w:val="24"/>
          <w:szCs w:val="24"/>
          <w:shd w:val="clear" w:color="auto" w:fill="FFFFFF"/>
        </w:rPr>
      </w:pPr>
    </w:p>
    <w:p w:rsidR="005917F0" w:rsidRPr="005917F0" w:rsidRDefault="005917F0" w:rsidP="005917F0">
      <w:pPr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>L</w:t>
      </w:r>
      <w:r w:rsidRPr="005917F0">
        <w:rPr>
          <w:rFonts w:cstheme="minorHAnsi"/>
          <w:bCs/>
          <w:sz w:val="24"/>
          <w:szCs w:val="24"/>
          <w:shd w:val="clear" w:color="auto" w:fill="FFFFFF"/>
        </w:rPr>
        <w:t>’ESPER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 : </w:t>
      </w:r>
      <w:r w:rsidRPr="005917F0">
        <w:rPr>
          <w:rFonts w:cstheme="minorHAnsi"/>
          <w:bCs/>
          <w:sz w:val="24"/>
          <w:szCs w:val="24"/>
          <w:shd w:val="clear" w:color="auto" w:fill="FFFFFF"/>
        </w:rPr>
        <w:t xml:space="preserve">L’Economie Sociale Partenaire de l’Ecole de la République, est une association rassemblant 46 organisations de l’Economie sociale et solidaire (associations, mutuelles, </w:t>
      </w:r>
      <w:r w:rsidRPr="005917F0">
        <w:rPr>
          <w:rFonts w:cstheme="minorHAnsi"/>
          <w:bCs/>
          <w:sz w:val="24"/>
          <w:szCs w:val="24"/>
          <w:shd w:val="clear" w:color="auto" w:fill="FFFFFF"/>
        </w:rPr>
        <w:lastRenderedPageBreak/>
        <w:t xml:space="preserve">coopératives, syndicats) 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Elle </w:t>
      </w:r>
      <w:r w:rsidRPr="005917F0">
        <w:rPr>
          <w:rFonts w:cstheme="minorHAnsi"/>
          <w:bCs/>
          <w:sz w:val="24"/>
          <w:szCs w:val="24"/>
          <w:shd w:val="clear" w:color="auto" w:fill="FFFFFF"/>
        </w:rPr>
        <w:t>constitue un outil pour promouvoir le modèle de l’Economie Sociale et Solidaire (ESS) auprès des jeunes, les valeurs de la République et la laïcité.</w:t>
      </w:r>
    </w:p>
    <w:p w:rsidR="005917F0" w:rsidRPr="005917F0" w:rsidRDefault="00983709" w:rsidP="00CB6267">
      <w:pPr>
        <w:rPr>
          <w:rFonts w:cstheme="minorHAnsi"/>
          <w:sz w:val="24"/>
          <w:szCs w:val="24"/>
          <w:shd w:val="clear" w:color="auto" w:fill="FFFFFF"/>
        </w:rPr>
      </w:pPr>
      <w:hyperlink r:id="rId20" w:history="1">
        <w:r w:rsidR="005917F0" w:rsidRPr="00DC7398">
          <w:rPr>
            <w:rStyle w:val="Lienhypertexte"/>
            <w:rFonts w:cstheme="minorHAnsi"/>
            <w:sz w:val="24"/>
            <w:szCs w:val="24"/>
            <w:shd w:val="clear" w:color="auto" w:fill="FFFFFF"/>
          </w:rPr>
          <w:t>http://lesper.fr/</w:t>
        </w:r>
      </w:hyperlink>
      <w:r w:rsidR="005917F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CB6267" w:rsidRDefault="00CB6267" w:rsidP="00CB6267">
      <w:pPr>
        <w:rPr>
          <w:rFonts w:cstheme="minorHAnsi"/>
          <w:sz w:val="24"/>
          <w:szCs w:val="24"/>
          <w:shd w:val="clear" w:color="auto" w:fill="FFFFFF"/>
        </w:rPr>
      </w:pPr>
    </w:p>
    <w:p w:rsidR="005917F0" w:rsidRPr="005917F0" w:rsidRDefault="005917F0" w:rsidP="005917F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5917F0">
        <w:rPr>
          <w:rFonts w:cstheme="minorHAnsi"/>
          <w:bCs/>
          <w:sz w:val="24"/>
          <w:szCs w:val="24"/>
          <w:shd w:val="clear" w:color="auto" w:fill="FFFFFF"/>
        </w:rPr>
        <w:t>La création de petites entreprises ESS en classe via « </w:t>
      </w:r>
      <w:hyperlink r:id="rId21" w:history="1">
        <w:r w:rsidRPr="005917F0">
          <w:rPr>
            <w:rStyle w:val="Lienhypertexte"/>
            <w:rFonts w:cstheme="minorHAnsi"/>
            <w:bCs/>
            <w:sz w:val="24"/>
            <w:szCs w:val="24"/>
            <w:shd w:val="clear" w:color="auto" w:fill="FFFFFF"/>
          </w:rPr>
          <w:t>Mon Entreprise Sociale et Solidaire à l’Ecole</w:t>
        </w:r>
      </w:hyperlink>
      <w:r>
        <w:rPr>
          <w:rFonts w:cstheme="minorHAnsi"/>
          <w:sz w:val="24"/>
          <w:szCs w:val="24"/>
          <w:shd w:val="clear" w:color="auto" w:fill="FFFFFF"/>
        </w:rPr>
        <w:t> »</w:t>
      </w:r>
    </w:p>
    <w:p w:rsidR="005917F0" w:rsidRDefault="005917F0" w:rsidP="00CB6267">
      <w:pPr>
        <w:rPr>
          <w:rFonts w:cstheme="minorHAnsi"/>
          <w:sz w:val="24"/>
          <w:szCs w:val="24"/>
          <w:shd w:val="clear" w:color="auto" w:fill="FFFFFF"/>
        </w:rPr>
      </w:pPr>
    </w:p>
    <w:p w:rsidR="00A759E7" w:rsidRPr="0084102B" w:rsidRDefault="00A759E7" w:rsidP="00CB6267">
      <w:pPr>
        <w:rPr>
          <w:rFonts w:cstheme="minorHAnsi"/>
          <w:i/>
          <w:color w:val="6600FF"/>
          <w:sz w:val="24"/>
          <w:szCs w:val="24"/>
          <w:shd w:val="clear" w:color="auto" w:fill="FFFFFF"/>
        </w:rPr>
      </w:pPr>
      <w:r w:rsidRPr="0084102B">
        <w:rPr>
          <w:rFonts w:cstheme="minorHAnsi"/>
          <w:i/>
          <w:color w:val="6600FF"/>
          <w:sz w:val="24"/>
          <w:szCs w:val="24"/>
          <w:shd w:val="clear" w:color="auto" w:fill="FFFFFF"/>
        </w:rPr>
        <w:t>- créer une mini-entreprise</w:t>
      </w:r>
    </w:p>
    <w:p w:rsidR="00A759E7" w:rsidRDefault="00A759E7" w:rsidP="00A759E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1F497D"/>
        </w:rPr>
        <w:t>Mathilde Huot-Marchand</w:t>
      </w:r>
    </w:p>
    <w:p w:rsidR="00A759E7" w:rsidRDefault="00A759E7" w:rsidP="00A759E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1F497D"/>
        </w:rPr>
        <w:t>Coordinatrice Régionale</w:t>
      </w:r>
    </w:p>
    <w:p w:rsidR="00A759E7" w:rsidRDefault="00A759E7" w:rsidP="00A759E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1F497D"/>
        </w:rPr>
        <w:t> +33 3 81 40 37 24 / 07 77 08 54 57   </w:t>
      </w:r>
    </w:p>
    <w:p w:rsidR="00A759E7" w:rsidRDefault="00A759E7" w:rsidP="00A759E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Salva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7 rue AUGUSTE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Jouchoux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BP 81195  - 25003 Besançon</w:t>
      </w:r>
    </w:p>
    <w:p w:rsidR="00A759E7" w:rsidRDefault="00983709" w:rsidP="00A759E7">
      <w:pPr>
        <w:shd w:val="clear" w:color="auto" w:fill="FFFFFF"/>
        <w:rPr>
          <w:rFonts w:ascii="Calibri" w:hAnsi="Calibri" w:cs="Calibri"/>
          <w:color w:val="000000"/>
        </w:rPr>
      </w:pPr>
      <w:hyperlink r:id="rId22" w:tgtFrame="_blank" w:history="1">
        <w:r w:rsidR="00A759E7">
          <w:rPr>
            <w:rStyle w:val="Lienhypertexte"/>
            <w:rFonts w:ascii="Arial" w:hAnsi="Arial" w:cs="Arial"/>
            <w:b/>
            <w:bCs/>
            <w:sz w:val="28"/>
            <w:szCs w:val="28"/>
          </w:rPr>
          <w:t>www.entreprendre-pour-apprendre.fr</w:t>
        </w:r>
      </w:hyperlink>
    </w:p>
    <w:p w:rsidR="00A759E7" w:rsidRDefault="00A759E7" w:rsidP="00CB6267">
      <w:pPr>
        <w:rPr>
          <w:rFonts w:cstheme="minorHAnsi"/>
          <w:sz w:val="24"/>
          <w:szCs w:val="24"/>
          <w:shd w:val="clear" w:color="auto" w:fill="FFFFFF"/>
        </w:rPr>
      </w:pPr>
    </w:p>
    <w:p w:rsidR="00BE5CDC" w:rsidRDefault="00337EBF" w:rsidP="00CB6267">
      <w:pPr>
        <w:rPr>
          <w:rFonts w:cstheme="minorHAnsi"/>
          <w:sz w:val="24"/>
          <w:szCs w:val="24"/>
        </w:rPr>
      </w:pPr>
      <w:r w:rsidRPr="0084102B">
        <w:rPr>
          <w:rFonts w:cstheme="minorHAnsi"/>
          <w:i/>
          <w:color w:val="6600FF"/>
          <w:sz w:val="24"/>
          <w:szCs w:val="24"/>
          <w:u w:val="single"/>
        </w:rPr>
        <w:t>- les chambres consulaires : CCI et CMA</w:t>
      </w:r>
      <w:r>
        <w:rPr>
          <w:rFonts w:cstheme="minorHAnsi"/>
          <w:sz w:val="24"/>
          <w:szCs w:val="24"/>
        </w:rPr>
        <w:t>. =&gt; interventions en classe</w:t>
      </w:r>
      <w:r w:rsidR="00B07888">
        <w:rPr>
          <w:rFonts w:cstheme="minorHAnsi"/>
          <w:sz w:val="24"/>
          <w:szCs w:val="24"/>
        </w:rPr>
        <w:t>, sur l’économie locale. Intérêt également en termes d’orientation pour nos élèves</w:t>
      </w:r>
      <w:r>
        <w:rPr>
          <w:rFonts w:cstheme="minorHAnsi"/>
          <w:sz w:val="24"/>
          <w:szCs w:val="24"/>
        </w:rPr>
        <w:t>.</w:t>
      </w:r>
      <w:r w:rsidR="00B07888">
        <w:rPr>
          <w:rFonts w:cstheme="minorHAnsi"/>
          <w:sz w:val="24"/>
          <w:szCs w:val="24"/>
        </w:rPr>
        <w:t xml:space="preserve"> Certaines interventions peuvent être ciblées sur des métiers qui intéressent des élèves de la filière ES.</w:t>
      </w:r>
    </w:p>
    <w:p w:rsidR="00337EBF" w:rsidRDefault="00337EBF" w:rsidP="00CB6267">
      <w:pPr>
        <w:rPr>
          <w:rFonts w:cstheme="minorHAnsi"/>
          <w:sz w:val="24"/>
          <w:szCs w:val="24"/>
        </w:rPr>
      </w:pPr>
    </w:p>
    <w:p w:rsidR="00B07888" w:rsidRPr="00B07888" w:rsidRDefault="00B07888" w:rsidP="00B07888">
      <w:pPr>
        <w:rPr>
          <w:rFonts w:cstheme="minorHAnsi"/>
          <w:sz w:val="24"/>
          <w:szCs w:val="24"/>
        </w:rPr>
      </w:pPr>
      <w:r w:rsidRPr="0084102B">
        <w:rPr>
          <w:rFonts w:cstheme="minorHAnsi"/>
          <w:i/>
          <w:color w:val="6600FF"/>
          <w:sz w:val="24"/>
          <w:szCs w:val="24"/>
          <w:u w:val="single"/>
        </w:rPr>
        <w:t xml:space="preserve">- le </w:t>
      </w:r>
      <w:r w:rsidRPr="0084102B">
        <w:rPr>
          <w:i/>
          <w:color w:val="6600FF"/>
          <w:sz w:val="24"/>
          <w:szCs w:val="24"/>
          <w:u w:val="single"/>
        </w:rPr>
        <w:t>quiz Economie et Territoires de Bourgogne-Franche-Comté</w:t>
      </w:r>
      <w:r w:rsidRPr="0084102B">
        <w:rPr>
          <w:color w:val="7030A0"/>
          <w:sz w:val="24"/>
          <w:szCs w:val="24"/>
        </w:rPr>
        <w:t> </w:t>
      </w:r>
      <w:r>
        <w:rPr>
          <w:sz w:val="24"/>
          <w:szCs w:val="24"/>
        </w:rPr>
        <w:t xml:space="preserve">: </w:t>
      </w:r>
      <w:r w:rsidRPr="00B07888">
        <w:rPr>
          <w:rFonts w:cstheme="minorHAnsi"/>
          <w:sz w:val="24"/>
          <w:szCs w:val="24"/>
        </w:rPr>
        <w:t>action éducative destinée à développer une approche originale des réalités régionales, à laquelle participent des élèves de 2</w:t>
      </w:r>
      <w:r w:rsidRPr="00B07888">
        <w:rPr>
          <w:rFonts w:cstheme="minorHAnsi"/>
          <w:sz w:val="24"/>
          <w:szCs w:val="24"/>
          <w:vertAlign w:val="superscript"/>
        </w:rPr>
        <w:t>nde</w:t>
      </w:r>
      <w:r w:rsidRPr="00B07888">
        <w:rPr>
          <w:rFonts w:cstheme="minorHAnsi"/>
          <w:sz w:val="24"/>
          <w:szCs w:val="24"/>
        </w:rPr>
        <w:t xml:space="preserve"> des académies de Besançon et de Dijon.</w:t>
      </w:r>
    </w:p>
    <w:p w:rsidR="00B07888" w:rsidRPr="00B07888" w:rsidRDefault="00B07888" w:rsidP="00B07888">
      <w:pPr>
        <w:rPr>
          <w:rFonts w:cstheme="minorHAnsi"/>
          <w:sz w:val="24"/>
          <w:szCs w:val="24"/>
        </w:rPr>
      </w:pPr>
      <w:r w:rsidRPr="00B07888">
        <w:rPr>
          <w:rFonts w:cstheme="minorHAnsi"/>
          <w:sz w:val="24"/>
          <w:szCs w:val="24"/>
        </w:rPr>
        <w:t xml:space="preserve">Lien : </w:t>
      </w:r>
      <w:hyperlink r:id="rId23" w:history="1">
        <w:r w:rsidRPr="00B07888">
          <w:rPr>
            <w:rStyle w:val="Lienhypertexte"/>
            <w:rFonts w:cstheme="minorHAnsi"/>
            <w:sz w:val="24"/>
            <w:szCs w:val="24"/>
          </w:rPr>
          <w:t>http://www.ac-besancon.fr/spip.php?article6822</w:t>
        </w:r>
      </w:hyperlink>
    </w:p>
    <w:p w:rsidR="00B07888" w:rsidRPr="00B07888" w:rsidRDefault="00B07888" w:rsidP="00B07888">
      <w:pPr>
        <w:rPr>
          <w:rFonts w:cstheme="minorHAnsi"/>
          <w:b/>
          <w:bCs/>
          <w:sz w:val="24"/>
          <w:szCs w:val="24"/>
        </w:rPr>
      </w:pPr>
    </w:p>
    <w:p w:rsidR="00B07888" w:rsidRPr="00B07888" w:rsidRDefault="00B07888" w:rsidP="00B07888">
      <w:pPr>
        <w:rPr>
          <w:rFonts w:cstheme="minorHAnsi"/>
          <w:sz w:val="24"/>
          <w:szCs w:val="24"/>
        </w:rPr>
      </w:pPr>
      <w:r w:rsidRPr="00B07888">
        <w:rPr>
          <w:rFonts w:cstheme="minorHAnsi"/>
          <w:sz w:val="24"/>
          <w:szCs w:val="24"/>
        </w:rPr>
        <w:t xml:space="preserve">Après une première phase qui </w:t>
      </w:r>
      <w:r>
        <w:rPr>
          <w:rFonts w:cstheme="minorHAnsi"/>
          <w:sz w:val="24"/>
          <w:szCs w:val="24"/>
        </w:rPr>
        <w:t>se déroule</w:t>
      </w:r>
      <w:r w:rsidRPr="00B07888">
        <w:rPr>
          <w:rFonts w:cstheme="minorHAnsi"/>
          <w:sz w:val="24"/>
          <w:szCs w:val="24"/>
        </w:rPr>
        <w:t xml:space="preserve"> dans les lycées, </w:t>
      </w:r>
      <w:r>
        <w:rPr>
          <w:rFonts w:cstheme="minorHAnsi"/>
          <w:sz w:val="24"/>
          <w:szCs w:val="24"/>
        </w:rPr>
        <w:t xml:space="preserve">des </w:t>
      </w:r>
      <w:r w:rsidRPr="00B07888">
        <w:rPr>
          <w:rFonts w:cstheme="minorHAnsi"/>
          <w:sz w:val="24"/>
          <w:szCs w:val="24"/>
        </w:rPr>
        <w:t>équipes de quatre élèves participent à la finale</w:t>
      </w:r>
      <w:r>
        <w:rPr>
          <w:rFonts w:cstheme="minorHAnsi"/>
          <w:sz w:val="24"/>
          <w:szCs w:val="24"/>
        </w:rPr>
        <w:t>,</w:t>
      </w:r>
      <w:r w:rsidRPr="00B0788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organisée l’an dernier le </w:t>
      </w:r>
      <w:r w:rsidRPr="00B07888">
        <w:rPr>
          <w:rFonts w:cstheme="minorHAnsi"/>
          <w:sz w:val="24"/>
          <w:szCs w:val="24"/>
        </w:rPr>
        <w:t xml:space="preserve">4 avril 2017 </w:t>
      </w:r>
      <w:r>
        <w:rPr>
          <w:rFonts w:cstheme="minorHAnsi"/>
          <w:sz w:val="24"/>
          <w:szCs w:val="24"/>
        </w:rPr>
        <w:t xml:space="preserve">à Dijon, </w:t>
      </w:r>
      <w:r w:rsidRPr="00B07888">
        <w:rPr>
          <w:rFonts w:cstheme="minorHAnsi"/>
          <w:sz w:val="24"/>
          <w:szCs w:val="24"/>
        </w:rPr>
        <w:t>en répondant aux questions portant sur des thématiques économiques et territoriales franc-comtoises et bourguignonnes.</w:t>
      </w:r>
    </w:p>
    <w:p w:rsidR="00B07888" w:rsidRPr="00B07888" w:rsidRDefault="00B07888" w:rsidP="00B07888">
      <w:pPr>
        <w:rPr>
          <w:rFonts w:cstheme="minorHAnsi"/>
          <w:sz w:val="24"/>
          <w:szCs w:val="24"/>
        </w:rPr>
      </w:pPr>
      <w:r w:rsidRPr="00B07888">
        <w:rPr>
          <w:rFonts w:cstheme="minorHAnsi"/>
          <w:sz w:val="24"/>
          <w:szCs w:val="24"/>
        </w:rPr>
        <w:t>Cette manifestation a pour objectifs de :</w:t>
      </w:r>
    </w:p>
    <w:p w:rsidR="00B07888" w:rsidRPr="00B07888" w:rsidRDefault="00B07888" w:rsidP="00B07888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B07888">
        <w:rPr>
          <w:rFonts w:cstheme="minorHAnsi"/>
          <w:sz w:val="24"/>
          <w:szCs w:val="24"/>
        </w:rPr>
        <w:t>Mieux faire connaître le tissu économique régional,</w:t>
      </w:r>
    </w:p>
    <w:p w:rsidR="00B07888" w:rsidRPr="00B07888" w:rsidRDefault="00B07888" w:rsidP="00B07888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B07888">
        <w:rPr>
          <w:rFonts w:cstheme="minorHAnsi"/>
          <w:sz w:val="24"/>
          <w:szCs w:val="24"/>
        </w:rPr>
        <w:t>Promouvoir l’exploration de l’économie régionale par les lycéens,</w:t>
      </w:r>
    </w:p>
    <w:p w:rsidR="00B07888" w:rsidRPr="00B07888" w:rsidRDefault="00B07888" w:rsidP="00B07888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B07888">
        <w:rPr>
          <w:rFonts w:cstheme="minorHAnsi"/>
          <w:sz w:val="24"/>
          <w:szCs w:val="24"/>
        </w:rPr>
        <w:t>Diffuser et promouvoir l’esprit d’entreprise,</w:t>
      </w:r>
    </w:p>
    <w:p w:rsidR="00B07888" w:rsidRPr="00B07888" w:rsidRDefault="00B07888" w:rsidP="00B07888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B07888">
        <w:rPr>
          <w:rFonts w:cstheme="minorHAnsi"/>
          <w:sz w:val="24"/>
          <w:szCs w:val="24"/>
        </w:rPr>
        <w:t>Contribuer à l’information et à l’orientation des jeunes,</w:t>
      </w:r>
    </w:p>
    <w:p w:rsidR="00B07888" w:rsidRDefault="00B07888" w:rsidP="00B07888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B07888">
        <w:rPr>
          <w:rFonts w:cstheme="minorHAnsi"/>
          <w:sz w:val="24"/>
          <w:szCs w:val="24"/>
        </w:rPr>
        <w:t>Contribuer à la formation des enseignants.</w:t>
      </w:r>
    </w:p>
    <w:p w:rsidR="00983709" w:rsidRDefault="00983709" w:rsidP="00983709">
      <w:pPr>
        <w:rPr>
          <w:rFonts w:cstheme="minorHAnsi"/>
          <w:sz w:val="24"/>
          <w:szCs w:val="24"/>
        </w:rPr>
      </w:pPr>
    </w:p>
    <w:p w:rsidR="00983709" w:rsidRPr="00B07888" w:rsidRDefault="00983709" w:rsidP="00983709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Céline </w:t>
      </w:r>
      <w:proofErr w:type="spellStart"/>
      <w:r>
        <w:rPr>
          <w:rFonts w:cstheme="minorHAnsi"/>
          <w:sz w:val="24"/>
          <w:szCs w:val="24"/>
        </w:rPr>
        <w:t>Grand</w:t>
      </w:r>
      <w:bookmarkStart w:id="0" w:name="_GoBack"/>
      <w:bookmarkEnd w:id="0"/>
      <w:r>
        <w:rPr>
          <w:rFonts w:cstheme="minorHAnsi"/>
          <w:sz w:val="24"/>
          <w:szCs w:val="24"/>
        </w:rPr>
        <w:t>clément</w:t>
      </w:r>
      <w:proofErr w:type="spellEnd"/>
      <w:r>
        <w:rPr>
          <w:rFonts w:cstheme="minorHAnsi"/>
          <w:sz w:val="24"/>
          <w:szCs w:val="24"/>
        </w:rPr>
        <w:t>.</w:t>
      </w:r>
    </w:p>
    <w:sectPr w:rsidR="00983709" w:rsidRPr="00B07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6A273E6"/>
    <w:multiLevelType w:val="hybridMultilevel"/>
    <w:tmpl w:val="05FE5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54077"/>
    <w:multiLevelType w:val="multilevel"/>
    <w:tmpl w:val="B094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22C8D"/>
    <w:multiLevelType w:val="multilevel"/>
    <w:tmpl w:val="C3D2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A561DC"/>
    <w:multiLevelType w:val="multilevel"/>
    <w:tmpl w:val="FCD8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ED"/>
    <w:rsid w:val="000A3CFC"/>
    <w:rsid w:val="000B3619"/>
    <w:rsid w:val="00106C9D"/>
    <w:rsid w:val="00337EBF"/>
    <w:rsid w:val="003D6CF5"/>
    <w:rsid w:val="00560928"/>
    <w:rsid w:val="005917F0"/>
    <w:rsid w:val="005C1EFC"/>
    <w:rsid w:val="006360ED"/>
    <w:rsid w:val="006562C6"/>
    <w:rsid w:val="00657A84"/>
    <w:rsid w:val="00734F7D"/>
    <w:rsid w:val="00740380"/>
    <w:rsid w:val="0076255D"/>
    <w:rsid w:val="00764E42"/>
    <w:rsid w:val="0084102B"/>
    <w:rsid w:val="00983709"/>
    <w:rsid w:val="00A452C7"/>
    <w:rsid w:val="00A759E7"/>
    <w:rsid w:val="00B07888"/>
    <w:rsid w:val="00BC685E"/>
    <w:rsid w:val="00BE5CDC"/>
    <w:rsid w:val="00C43071"/>
    <w:rsid w:val="00CA704C"/>
    <w:rsid w:val="00CB6267"/>
    <w:rsid w:val="00D50022"/>
    <w:rsid w:val="00EB7AA5"/>
    <w:rsid w:val="00F3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5BBA"/>
  <w15:docId w15:val="{252F37B4-1E79-48D5-A651-2B9DBA46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071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5609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56092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6CF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038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40380"/>
    <w:rPr>
      <w:b/>
      <w:bCs/>
    </w:rPr>
  </w:style>
  <w:style w:type="character" w:styleId="Accentuation">
    <w:name w:val="Emphasis"/>
    <w:basedOn w:val="Policepardfaut"/>
    <w:uiPriority w:val="20"/>
    <w:qFormat/>
    <w:rsid w:val="00740380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56092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609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ighlighted">
    <w:name w:val="highlighted"/>
    <w:basedOn w:val="Policepardfaut"/>
    <w:rsid w:val="00560928"/>
  </w:style>
  <w:style w:type="character" w:customStyle="1" w:styleId="text-tab-tit">
    <w:name w:val="text-tab-tit"/>
    <w:basedOn w:val="Policepardfaut"/>
    <w:rsid w:val="00560928"/>
  </w:style>
  <w:style w:type="character" w:styleId="Lienhypertextesuivivisit">
    <w:name w:val="FollowedHyperlink"/>
    <w:basedOn w:val="Policepardfaut"/>
    <w:uiPriority w:val="99"/>
    <w:semiHidden/>
    <w:unhideWhenUsed/>
    <w:rsid w:val="0056092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E5CDC"/>
    <w:pPr>
      <w:ind w:left="720"/>
      <w:contextualSpacing/>
    </w:pPr>
  </w:style>
  <w:style w:type="character" w:customStyle="1" w:styleId="il">
    <w:name w:val="il"/>
    <w:basedOn w:val="Policepardfaut"/>
    <w:rsid w:val="00D5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dijon.fr/pid30019/semaine-ecole-entreprise.html" TargetMode="External"/><Relationship Id="rId13" Type="http://schemas.openxmlformats.org/officeDocument/2006/relationships/hyperlink" Target="mailto:j.dousson@alternatives-economiques.fr" TargetMode="External"/><Relationship Id="rId18" Type="http://schemas.openxmlformats.org/officeDocument/2006/relationships/hyperlink" Target="https://semaineessecole.coo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ssourcess.fr/ressource/mon-entreprise-sociale-et-solidaire-a-lecole/" TargetMode="External"/><Relationship Id="rId7" Type="http://schemas.openxmlformats.org/officeDocument/2006/relationships/hyperlink" Target="http://www.ac-besancon.fr/spip.php?article6597" TargetMode="External"/><Relationship Id="rId12" Type="http://schemas.openxmlformats.org/officeDocument/2006/relationships/hyperlink" Target="https://www.journeeseconomieautrement.fr/programme-2017/atelier-decouvrir-scop-cooperatives-de-travail/" TargetMode="External"/><Relationship Id="rId17" Type="http://schemas.openxmlformats.org/officeDocument/2006/relationships/hyperlink" Target="http://www.les-industries-technologiques.f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ntreprises.gouv.fr/semaine-industrie" TargetMode="External"/><Relationship Id="rId20" Type="http://schemas.openxmlformats.org/officeDocument/2006/relationships/hyperlink" Target="http://lesper.f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cation.gouv.fr/cid56498/semaine-ecole-entreprise.html" TargetMode="External"/><Relationship Id="rId11" Type="http://schemas.openxmlformats.org/officeDocument/2006/relationships/hyperlink" Target="https://www.journeeseconomieautrement.fr/programme-2017/atelier-enseignant-eco-gestion-etude-de-cas-pratique-entreprise-ess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genial.org/82-nos-actions/84-professeurs-en-entreprise" TargetMode="External"/><Relationship Id="rId15" Type="http://schemas.openxmlformats.org/officeDocument/2006/relationships/hyperlink" Target="http://www.100000entrepreneurs.com/" TargetMode="External"/><Relationship Id="rId23" Type="http://schemas.openxmlformats.org/officeDocument/2006/relationships/hyperlink" Target="http://www.ac-besancon.fr/spip.php?article6822" TargetMode="External"/><Relationship Id="rId10" Type="http://schemas.openxmlformats.org/officeDocument/2006/relationships/hyperlink" Target="https://www.journeeseconomieautrement.fr/programme-2017/mettre-leconomie-au-service-de-tous/" TargetMode="External"/><Relationship Id="rId19" Type="http://schemas.openxmlformats.org/officeDocument/2006/relationships/hyperlink" Target="http://www.ressources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urneeseconomieautrement.fr/programme-2017/" TargetMode="External"/><Relationship Id="rId14" Type="http://schemas.openxmlformats.org/officeDocument/2006/relationships/hyperlink" Target="http://www.semaine-entrepreneuriat-feminin.com/" TargetMode="External"/><Relationship Id="rId22" Type="http://schemas.openxmlformats.org/officeDocument/2006/relationships/hyperlink" Target="http://www.entreprendre-pour-apprendr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1244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2017-09-18T07:48:00Z</dcterms:created>
  <dcterms:modified xsi:type="dcterms:W3CDTF">2017-11-16T21:57:00Z</dcterms:modified>
</cp:coreProperties>
</file>