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D44E" w14:textId="1F43F16F" w:rsidR="001A0846" w:rsidRPr="00090490" w:rsidRDefault="00D167B5" w:rsidP="00957D8E">
      <w:pPr>
        <w:pBdr>
          <w:top w:val="single" w:sz="4" w:space="1" w:color="auto"/>
          <w:left w:val="single" w:sz="4" w:space="4" w:color="auto"/>
          <w:bottom w:val="single" w:sz="4" w:space="1" w:color="auto"/>
          <w:right w:val="single" w:sz="4" w:space="4" w:color="auto"/>
        </w:pBdr>
        <w:spacing w:after="0"/>
        <w:jc w:val="center"/>
        <w:rPr>
          <w:b/>
          <w:sz w:val="26"/>
          <w:szCs w:val="26"/>
        </w:rPr>
      </w:pPr>
      <w:r w:rsidRPr="00090490">
        <w:rPr>
          <w:b/>
          <w:sz w:val="26"/>
          <w:szCs w:val="26"/>
        </w:rPr>
        <w:t>Le rôle des principaux modes de scrutin</w:t>
      </w:r>
    </w:p>
    <w:p w14:paraId="2CEC657E" w14:textId="57F53342" w:rsidR="001A0846" w:rsidRPr="00090490" w:rsidRDefault="001A0846" w:rsidP="00957D8E">
      <w:pPr>
        <w:spacing w:after="0"/>
        <w:rPr>
          <w:sz w:val="22"/>
        </w:rPr>
      </w:pPr>
    </w:p>
    <w:p w14:paraId="27B842E2" w14:textId="77777777" w:rsidR="000018A2" w:rsidRPr="00090490" w:rsidRDefault="000018A2" w:rsidP="00957D8E">
      <w:pPr>
        <w:spacing w:after="0"/>
        <w:rPr>
          <w:sz w:val="22"/>
        </w:rPr>
      </w:pPr>
    </w:p>
    <w:p w14:paraId="7E77B890" w14:textId="00A4D719" w:rsidR="00780B11" w:rsidRPr="00090490" w:rsidRDefault="00780B11" w:rsidP="00957D8E">
      <w:pPr>
        <w:pStyle w:val="Titre1"/>
        <w:spacing w:before="0"/>
        <w:rPr>
          <w:rFonts w:asciiTheme="minorHAnsi" w:eastAsia="Times New Roman" w:hAnsiTheme="minorHAnsi" w:cs="Times New Roman"/>
          <w:color w:val="auto"/>
          <w:sz w:val="22"/>
          <w:szCs w:val="22"/>
        </w:rPr>
      </w:pPr>
      <w:r w:rsidRPr="00090490">
        <w:rPr>
          <w:rFonts w:asciiTheme="minorHAnsi" w:hAnsiTheme="minorHAnsi"/>
          <w:color w:val="auto"/>
          <w:sz w:val="22"/>
          <w:szCs w:val="22"/>
          <w:u w:val="single"/>
        </w:rPr>
        <w:t>Document 1</w:t>
      </w:r>
      <w:r w:rsidRPr="00090490">
        <w:rPr>
          <w:rFonts w:asciiTheme="minorHAnsi" w:hAnsiTheme="minorHAnsi"/>
          <w:color w:val="auto"/>
          <w:sz w:val="22"/>
          <w:szCs w:val="22"/>
        </w:rPr>
        <w:t xml:space="preserve"> : </w:t>
      </w:r>
      <w:r w:rsidRPr="00090490">
        <w:rPr>
          <w:rFonts w:asciiTheme="minorHAnsi" w:hAnsiTheme="minorHAnsi"/>
          <w:color w:val="auto"/>
          <w:sz w:val="22"/>
          <w:szCs w:val="22"/>
          <w:u w:val="single"/>
        </w:rPr>
        <w:t>Réforme des institutions en France : les principales mesures du projet</w:t>
      </w:r>
    </w:p>
    <w:p w14:paraId="239C2954" w14:textId="4038450A" w:rsidR="00D062E1" w:rsidRPr="00090490" w:rsidRDefault="000018A2" w:rsidP="00957D8E">
      <w:pPr>
        <w:spacing w:after="0"/>
        <w:rPr>
          <w:sz w:val="22"/>
        </w:rPr>
      </w:pPr>
      <w:r w:rsidRPr="00090490">
        <w:rPr>
          <w:sz w:val="22"/>
        </w:rPr>
        <w:t>Le Premier ministre Edouard Philippe a présenté ce mercredi 4 avril le projet de réforme des institutions, une mesure phare du programme d'Emmanuel Macron. Parmi les mesures annoncées, une réduction du nombre de parlementaires et l'introduction d'une dose de proportionnelle aux prochaines législatives. […]</w:t>
      </w:r>
    </w:p>
    <w:p w14:paraId="4A5D356B" w14:textId="22651106" w:rsidR="000018A2" w:rsidRPr="000018A2" w:rsidRDefault="000018A2" w:rsidP="00957D8E">
      <w:pPr>
        <w:spacing w:after="0"/>
        <w:rPr>
          <w:rFonts w:eastAsia="Times New Roman" w:cs="Times New Roman"/>
          <w:sz w:val="22"/>
        </w:rPr>
      </w:pPr>
      <w:r w:rsidRPr="000018A2">
        <w:rPr>
          <w:rFonts w:eastAsia="Times New Roman" w:cs="Times New Roman"/>
          <w:sz w:val="22"/>
        </w:rPr>
        <w:t xml:space="preserve">Aux prochaines élections législatives, 15% des députés seront </w:t>
      </w:r>
      <w:r w:rsidRPr="000018A2">
        <w:rPr>
          <w:rFonts w:eastAsia="Times New Roman" w:cs="Times New Roman"/>
          <w:sz w:val="22"/>
          <w:u w:val="single"/>
        </w:rPr>
        <w:t>élus à la proportionnelle</w:t>
      </w:r>
      <w:r w:rsidRPr="000018A2">
        <w:rPr>
          <w:rFonts w:eastAsia="Times New Roman" w:cs="Times New Roman"/>
          <w:sz w:val="22"/>
        </w:rPr>
        <w:t>. Cela représente 61 sièges à l'Assemblée nationale. Cette mesure était défendue par le président Emmanuel Macron, afin de « </w:t>
      </w:r>
      <w:r w:rsidRPr="000018A2">
        <w:rPr>
          <w:rFonts w:eastAsia="Times New Roman" w:cs="Times New Roman"/>
          <w:i/>
          <w:iCs/>
          <w:sz w:val="22"/>
        </w:rPr>
        <w:t>refléter le pluralisme de notre vie politique</w:t>
      </w:r>
      <w:r w:rsidRPr="000018A2">
        <w:rPr>
          <w:rFonts w:eastAsia="Times New Roman" w:cs="Times New Roman"/>
          <w:sz w:val="22"/>
        </w:rPr>
        <w:t> ».</w:t>
      </w:r>
    </w:p>
    <w:p w14:paraId="74D71399" w14:textId="05EF535F" w:rsidR="000018A2" w:rsidRPr="00090490" w:rsidRDefault="000018A2" w:rsidP="00957D8E">
      <w:pPr>
        <w:spacing w:after="0"/>
        <w:rPr>
          <w:rFonts w:eastAsia="Times New Roman" w:cs="Times New Roman"/>
          <w:sz w:val="22"/>
        </w:rPr>
      </w:pPr>
      <w:r w:rsidRPr="000018A2">
        <w:rPr>
          <w:rFonts w:eastAsia="Times New Roman" w:cs="Times New Roman"/>
          <w:sz w:val="22"/>
        </w:rPr>
        <w:t>Le MoDem de François Bayrou, soutien du gouvernement, et le président de l'Assemblée nationale François de Rugy militaient pour 25% de proportionnelle, tandis que la droite plaidait pour un taux situé autour de 10%. Le Front national, qui réclamait cette mesure depuis longtemps, a dénoncé « </w:t>
      </w:r>
      <w:r w:rsidRPr="000018A2">
        <w:rPr>
          <w:rFonts w:eastAsia="Times New Roman" w:cs="Times New Roman"/>
          <w:i/>
          <w:iCs/>
          <w:sz w:val="22"/>
        </w:rPr>
        <w:t>une aumône à la démocratie</w:t>
      </w:r>
      <w:r w:rsidRPr="000018A2">
        <w:rPr>
          <w:rFonts w:eastAsia="Times New Roman" w:cs="Times New Roman"/>
          <w:sz w:val="22"/>
        </w:rPr>
        <w:t> ».</w:t>
      </w:r>
      <w:r w:rsidRPr="00090490">
        <w:rPr>
          <w:rFonts w:eastAsia="Times New Roman" w:cs="Times New Roman"/>
          <w:sz w:val="22"/>
        </w:rPr>
        <w:t xml:space="preserve"> […]</w:t>
      </w:r>
    </w:p>
    <w:p w14:paraId="381FCD50" w14:textId="77777777" w:rsidR="002851E2" w:rsidRPr="000018A2" w:rsidRDefault="002851E2" w:rsidP="00957D8E">
      <w:pPr>
        <w:spacing w:after="0"/>
        <w:rPr>
          <w:rFonts w:eastAsia="Times New Roman" w:cs="Times New Roman"/>
          <w:sz w:val="8"/>
          <w:szCs w:val="8"/>
        </w:rPr>
      </w:pPr>
    </w:p>
    <w:p w14:paraId="7B697890" w14:textId="3F11C9EB" w:rsidR="00780B11" w:rsidRPr="00090490" w:rsidRDefault="002851E2" w:rsidP="00957D8E">
      <w:pPr>
        <w:spacing w:after="0"/>
        <w:jc w:val="right"/>
        <w:rPr>
          <w:sz w:val="20"/>
          <w:szCs w:val="20"/>
        </w:rPr>
      </w:pPr>
      <w:r w:rsidRPr="00090490">
        <w:rPr>
          <w:sz w:val="20"/>
          <w:szCs w:val="20"/>
        </w:rPr>
        <w:t xml:space="preserve">Source : </w:t>
      </w:r>
      <w:r w:rsidR="000018A2" w:rsidRPr="00090490">
        <w:rPr>
          <w:sz w:val="20"/>
          <w:szCs w:val="20"/>
        </w:rPr>
        <w:t xml:space="preserve">REUTERS/Benoit Tessier, </w:t>
      </w:r>
      <w:r w:rsidRPr="00090490">
        <w:rPr>
          <w:sz w:val="20"/>
          <w:szCs w:val="20"/>
        </w:rPr>
        <w:t>p</w:t>
      </w:r>
      <w:r w:rsidR="00780B11" w:rsidRPr="00090490">
        <w:rPr>
          <w:sz w:val="20"/>
          <w:szCs w:val="20"/>
        </w:rPr>
        <w:t xml:space="preserve">ar </w:t>
      </w:r>
      <w:hyperlink r:id="rId7" w:history="1">
        <w:r w:rsidR="00780B11" w:rsidRPr="00090490">
          <w:rPr>
            <w:rStyle w:val="Lienhypertexte"/>
            <w:color w:val="auto"/>
            <w:sz w:val="20"/>
            <w:szCs w:val="20"/>
            <w:u w:val="none"/>
          </w:rPr>
          <w:t>RFI</w:t>
        </w:r>
      </w:hyperlink>
      <w:r w:rsidR="00780B11" w:rsidRPr="00090490">
        <w:rPr>
          <w:sz w:val="20"/>
          <w:szCs w:val="20"/>
        </w:rPr>
        <w:t xml:space="preserve"> </w:t>
      </w:r>
      <w:r w:rsidR="00780B11" w:rsidRPr="00090490">
        <w:rPr>
          <w:rStyle w:val="date-publication"/>
          <w:sz w:val="20"/>
          <w:szCs w:val="20"/>
        </w:rPr>
        <w:t xml:space="preserve">Publié le 04-04-2018 </w:t>
      </w:r>
    </w:p>
    <w:p w14:paraId="10038D1B" w14:textId="0BE31B57" w:rsidR="00780B11" w:rsidRPr="00090490" w:rsidRDefault="00780B11" w:rsidP="00957D8E">
      <w:pPr>
        <w:spacing w:after="0"/>
        <w:rPr>
          <w:sz w:val="16"/>
          <w:szCs w:val="16"/>
        </w:rPr>
      </w:pPr>
    </w:p>
    <w:p w14:paraId="229C99F2" w14:textId="56FBEF99" w:rsidR="00691360" w:rsidRPr="00090490" w:rsidRDefault="00691360" w:rsidP="00957D8E">
      <w:pPr>
        <w:pStyle w:val="Paragraphedeliste"/>
        <w:numPr>
          <w:ilvl w:val="0"/>
          <w:numId w:val="26"/>
        </w:numPr>
        <w:jc w:val="both"/>
        <w:rPr>
          <w:rFonts w:asciiTheme="minorHAnsi" w:hAnsiTheme="minorHAnsi"/>
          <w:sz w:val="22"/>
        </w:rPr>
      </w:pPr>
      <w:r w:rsidRPr="00090490">
        <w:rPr>
          <w:rFonts w:asciiTheme="minorHAnsi" w:hAnsiTheme="minorHAnsi"/>
          <w:sz w:val="22"/>
        </w:rPr>
        <w:t>Qui est élu lors des élections législatives ? De quel pouvoir s’agit-il ?</w:t>
      </w:r>
    </w:p>
    <w:p w14:paraId="12E1A856" w14:textId="7D24F93F" w:rsidR="00691360" w:rsidRPr="00090490" w:rsidRDefault="00691360" w:rsidP="00957D8E">
      <w:pPr>
        <w:pStyle w:val="Paragraphedeliste"/>
        <w:numPr>
          <w:ilvl w:val="0"/>
          <w:numId w:val="26"/>
        </w:numPr>
        <w:jc w:val="both"/>
        <w:rPr>
          <w:rFonts w:asciiTheme="minorHAnsi" w:hAnsiTheme="minorHAnsi"/>
          <w:sz w:val="22"/>
        </w:rPr>
      </w:pPr>
      <w:r w:rsidRPr="00090490">
        <w:rPr>
          <w:rFonts w:asciiTheme="minorHAnsi" w:hAnsiTheme="minorHAnsi"/>
          <w:sz w:val="22"/>
        </w:rPr>
        <w:t>Que peut signifier « être élu à la proportionnelle » (phrase soulignée) ?</w:t>
      </w:r>
    </w:p>
    <w:p w14:paraId="7B271A7C" w14:textId="3F11DA1E" w:rsidR="00691360" w:rsidRPr="00090490" w:rsidRDefault="00267F3B" w:rsidP="00957D8E">
      <w:pPr>
        <w:pStyle w:val="Paragraphedeliste"/>
        <w:numPr>
          <w:ilvl w:val="0"/>
          <w:numId w:val="26"/>
        </w:numPr>
        <w:jc w:val="both"/>
        <w:rPr>
          <w:rFonts w:asciiTheme="minorHAnsi" w:hAnsiTheme="minorHAnsi"/>
          <w:sz w:val="22"/>
        </w:rPr>
      </w:pPr>
      <w:r w:rsidRPr="00090490">
        <w:rPr>
          <w:rFonts w:asciiTheme="minorHAnsi" w:hAnsiTheme="minorHAnsi"/>
          <w:sz w:val="22"/>
        </w:rPr>
        <w:t>Cette nouveauté (élection à la proportionnelle des députés) met-elle tout le monde d’accord ? Pourquoi selon l’article ?</w:t>
      </w:r>
    </w:p>
    <w:p w14:paraId="0B9377E3" w14:textId="5FE628D9" w:rsidR="004437CF" w:rsidRPr="00090490" w:rsidRDefault="004437CF" w:rsidP="00957D8E">
      <w:pPr>
        <w:spacing w:after="0"/>
        <w:rPr>
          <w:sz w:val="22"/>
        </w:rPr>
      </w:pPr>
    </w:p>
    <w:p w14:paraId="1BBA08EA" w14:textId="77777777" w:rsidR="00084B75" w:rsidRPr="00090490" w:rsidRDefault="00084B75" w:rsidP="00957D8E">
      <w:pPr>
        <w:spacing w:after="0"/>
        <w:rPr>
          <w:sz w:val="22"/>
        </w:rPr>
      </w:pPr>
    </w:p>
    <w:p w14:paraId="1AFE7BF3" w14:textId="7FF13290" w:rsidR="004437CF" w:rsidRPr="00090490" w:rsidRDefault="004437CF" w:rsidP="00957D8E">
      <w:pPr>
        <w:spacing w:after="0"/>
        <w:rPr>
          <w:sz w:val="22"/>
        </w:rPr>
      </w:pPr>
      <w:r w:rsidRPr="00090490">
        <w:rPr>
          <w:sz w:val="22"/>
          <w:u w:val="single"/>
        </w:rPr>
        <w:t>Mise en situation</w:t>
      </w:r>
    </w:p>
    <w:p w14:paraId="55D91A8C" w14:textId="77777777" w:rsidR="004437CF" w:rsidRPr="00090490" w:rsidRDefault="004437CF" w:rsidP="00957D8E">
      <w:pPr>
        <w:spacing w:after="0"/>
        <w:rPr>
          <w:rFonts w:eastAsiaTheme="minorHAnsi" w:cstheme="majorHAnsi"/>
          <w:sz w:val="22"/>
        </w:rPr>
      </w:pPr>
      <w:r w:rsidRPr="00090490">
        <w:rPr>
          <w:rFonts w:cstheme="majorHAnsi"/>
          <w:sz w:val="22"/>
        </w:rPr>
        <w:t>Supposons qu’un pays connaisse une crise politique majeure et décide de tester différents systèmes électoraux :</w:t>
      </w:r>
    </w:p>
    <w:p w14:paraId="04DC5A69" w14:textId="1DA88A80" w:rsidR="004437CF" w:rsidRPr="00090490" w:rsidRDefault="004437CF" w:rsidP="00957D8E">
      <w:pPr>
        <w:pStyle w:val="Paragraphedeliste"/>
        <w:widowControl w:val="0"/>
        <w:numPr>
          <w:ilvl w:val="0"/>
          <w:numId w:val="22"/>
        </w:numPr>
        <w:suppressAutoHyphens/>
        <w:jc w:val="both"/>
        <w:rPr>
          <w:rFonts w:asciiTheme="minorHAnsi" w:hAnsiTheme="minorHAnsi" w:cstheme="majorHAnsi"/>
          <w:sz w:val="22"/>
          <w:szCs w:val="22"/>
        </w:rPr>
      </w:pPr>
      <w:r w:rsidRPr="00090490">
        <w:rPr>
          <w:rFonts w:asciiTheme="minorHAnsi" w:hAnsiTheme="minorHAnsi" w:cstheme="majorHAnsi"/>
          <w:sz w:val="22"/>
          <w:szCs w:val="22"/>
        </w:rPr>
        <w:t>Pour élire le président, il hésite entre le scrutin majoritaire à un tour ou deux tours</w:t>
      </w:r>
    </w:p>
    <w:p w14:paraId="148510B1" w14:textId="183B17ED" w:rsidR="004437CF" w:rsidRPr="00090490" w:rsidRDefault="004437CF" w:rsidP="00957D8E">
      <w:pPr>
        <w:pStyle w:val="Paragraphedeliste"/>
        <w:widowControl w:val="0"/>
        <w:numPr>
          <w:ilvl w:val="0"/>
          <w:numId w:val="17"/>
        </w:numPr>
        <w:suppressAutoHyphens/>
        <w:jc w:val="both"/>
        <w:rPr>
          <w:rFonts w:asciiTheme="minorHAnsi" w:hAnsiTheme="minorHAnsi" w:cstheme="majorHAnsi"/>
          <w:sz w:val="22"/>
          <w:szCs w:val="22"/>
        </w:rPr>
      </w:pPr>
      <w:r w:rsidRPr="00090490">
        <w:rPr>
          <w:rFonts w:asciiTheme="minorHAnsi" w:hAnsiTheme="minorHAnsi" w:cstheme="majorHAnsi"/>
          <w:sz w:val="22"/>
          <w:szCs w:val="22"/>
        </w:rPr>
        <w:t>Pour l’assemblée des représentants de la nation (= députés de l’Assemblée nationale), il hésite entre un système proportionnel ou majoritaire à 2 tours par région (il y en a 4)</w:t>
      </w:r>
    </w:p>
    <w:p w14:paraId="4FDDFFA9" w14:textId="77777777" w:rsidR="004437CF" w:rsidRPr="00090490" w:rsidRDefault="004437CF" w:rsidP="00957D8E">
      <w:pPr>
        <w:spacing w:after="0"/>
        <w:rPr>
          <w:sz w:val="22"/>
        </w:rPr>
      </w:pPr>
      <w:r w:rsidRPr="00090490">
        <w:rPr>
          <w:rFonts w:cstheme="majorHAnsi"/>
          <w:sz w:val="22"/>
        </w:rPr>
        <w:t>Passons par une simulation : votre classe va servir de modèle réduit pour expérimenter les différents modes de scrutin. Vous allez participer au dépouillement des élections de votre région et rendre compte du résultat au niveau national. Vous pourrez alors vous rendre compte du rôle du mode de scrutin sur le choix des gouvernants.</w:t>
      </w:r>
    </w:p>
    <w:p w14:paraId="2122F4CD" w14:textId="77777777" w:rsidR="004437CF" w:rsidRPr="00090490" w:rsidRDefault="004437CF" w:rsidP="00957D8E">
      <w:pPr>
        <w:spacing w:after="0"/>
        <w:rPr>
          <w:sz w:val="22"/>
        </w:rPr>
      </w:pPr>
    </w:p>
    <w:p w14:paraId="21CAD44F" w14:textId="77777777" w:rsidR="005E4C9E" w:rsidRPr="00090490" w:rsidRDefault="005E4C9E" w:rsidP="00957D8E">
      <w:pPr>
        <w:spacing w:after="0"/>
        <w:rPr>
          <w:rFonts w:cstheme="majorHAnsi"/>
          <w:sz w:val="22"/>
          <w:u w:val="single"/>
        </w:rPr>
      </w:pPr>
      <w:r w:rsidRPr="00090490">
        <w:rPr>
          <w:rFonts w:cstheme="majorHAnsi"/>
          <w:sz w:val="22"/>
          <w:u w:val="single"/>
        </w:rPr>
        <w:t>Consignes de vote</w:t>
      </w:r>
    </w:p>
    <w:p w14:paraId="7D3F9F2E" w14:textId="27432861" w:rsidR="005E4C9E" w:rsidRPr="00090490" w:rsidRDefault="005E4C9E" w:rsidP="00957D8E">
      <w:pPr>
        <w:pStyle w:val="Paragraphedeliste"/>
        <w:numPr>
          <w:ilvl w:val="0"/>
          <w:numId w:val="17"/>
        </w:numPr>
        <w:jc w:val="both"/>
        <w:rPr>
          <w:rFonts w:asciiTheme="minorHAnsi" w:hAnsiTheme="minorHAnsi" w:cstheme="majorHAnsi"/>
          <w:sz w:val="22"/>
          <w:szCs w:val="22"/>
        </w:rPr>
      </w:pPr>
      <w:r w:rsidRPr="00090490">
        <w:rPr>
          <w:rFonts w:asciiTheme="minorHAnsi" w:hAnsiTheme="minorHAnsi" w:cstheme="majorHAnsi"/>
          <w:sz w:val="22"/>
          <w:szCs w:val="22"/>
        </w:rPr>
        <w:t>Les partis bleus et vert sont traditionnellement alliés et les électeurs « verts » votent « bleu » au second tour (et réciproquement, si l’inverse arrive)</w:t>
      </w:r>
    </w:p>
    <w:p w14:paraId="0CCAA8AA" w14:textId="77777777" w:rsidR="005E4C9E" w:rsidRPr="00090490" w:rsidRDefault="005E4C9E" w:rsidP="00957D8E">
      <w:pPr>
        <w:pStyle w:val="Paragraphedeliste"/>
        <w:numPr>
          <w:ilvl w:val="0"/>
          <w:numId w:val="17"/>
        </w:numPr>
        <w:jc w:val="both"/>
        <w:rPr>
          <w:rFonts w:asciiTheme="minorHAnsi" w:hAnsiTheme="minorHAnsi" w:cstheme="majorHAnsi"/>
          <w:sz w:val="22"/>
          <w:szCs w:val="22"/>
        </w:rPr>
      </w:pPr>
      <w:r w:rsidRPr="00090490">
        <w:rPr>
          <w:rFonts w:asciiTheme="minorHAnsi" w:hAnsiTheme="minorHAnsi" w:cstheme="majorHAnsi"/>
          <w:sz w:val="22"/>
          <w:szCs w:val="22"/>
        </w:rPr>
        <w:t>Les partis orange et jaune, bien que proches politiquement, ne font JAMAIS alliance et donc s’abstiennent</w:t>
      </w:r>
    </w:p>
    <w:p w14:paraId="284FDF49" w14:textId="77777777" w:rsidR="00025778" w:rsidRPr="00090490" w:rsidRDefault="00025778" w:rsidP="00957D8E">
      <w:pPr>
        <w:spacing w:after="0"/>
        <w:rPr>
          <w:sz w:val="22"/>
        </w:rPr>
      </w:pPr>
    </w:p>
    <w:p w14:paraId="0ABFD2BA" w14:textId="77777777" w:rsidR="00E45827" w:rsidRPr="00090490" w:rsidRDefault="00E45827" w:rsidP="00957D8E">
      <w:pPr>
        <w:pStyle w:val="Titre1"/>
        <w:spacing w:before="0"/>
        <w:rPr>
          <w:rFonts w:asciiTheme="minorHAnsi" w:hAnsiTheme="minorHAnsi" w:cstheme="majorHAnsi"/>
          <w:b/>
          <w:color w:val="auto"/>
          <w:sz w:val="22"/>
          <w:szCs w:val="22"/>
        </w:rPr>
      </w:pPr>
      <w:r w:rsidRPr="00090490">
        <w:rPr>
          <w:rFonts w:asciiTheme="minorHAnsi" w:hAnsiTheme="minorHAnsi" w:cstheme="majorHAnsi"/>
          <w:b/>
          <w:color w:val="auto"/>
          <w:sz w:val="22"/>
          <w:szCs w:val="22"/>
        </w:rPr>
        <w:t>Vous êtes un électeur de la région …………………</w:t>
      </w:r>
      <w:proofErr w:type="gramStart"/>
      <w:r w:rsidRPr="00090490">
        <w:rPr>
          <w:rFonts w:asciiTheme="minorHAnsi" w:hAnsiTheme="minorHAnsi" w:cstheme="majorHAnsi"/>
          <w:b/>
          <w:color w:val="auto"/>
          <w:sz w:val="22"/>
          <w:szCs w:val="22"/>
        </w:rPr>
        <w:t>…….</w:t>
      </w:r>
      <w:proofErr w:type="gramEnd"/>
      <w:r w:rsidRPr="00090490">
        <w:rPr>
          <w:rFonts w:asciiTheme="minorHAnsi" w:hAnsiTheme="minorHAnsi" w:cstheme="majorHAnsi"/>
          <w:b/>
          <w:color w:val="auto"/>
          <w:sz w:val="22"/>
          <w:szCs w:val="22"/>
        </w:rPr>
        <w:t>.…. Et votre bulletin est …………………</w:t>
      </w:r>
      <w:proofErr w:type="gramStart"/>
      <w:r w:rsidRPr="00090490">
        <w:rPr>
          <w:rFonts w:asciiTheme="minorHAnsi" w:hAnsiTheme="minorHAnsi" w:cstheme="majorHAnsi"/>
          <w:b/>
          <w:color w:val="auto"/>
          <w:sz w:val="22"/>
          <w:szCs w:val="22"/>
        </w:rPr>
        <w:t>…….</w:t>
      </w:r>
      <w:proofErr w:type="gramEnd"/>
      <w:r w:rsidRPr="00090490">
        <w:rPr>
          <w:rFonts w:asciiTheme="minorHAnsi" w:hAnsiTheme="minorHAnsi" w:cstheme="majorHAnsi"/>
          <w:b/>
          <w:color w:val="auto"/>
          <w:sz w:val="22"/>
          <w:szCs w:val="22"/>
        </w:rPr>
        <w:t>.….</w:t>
      </w:r>
    </w:p>
    <w:p w14:paraId="7DE614D4" w14:textId="7F63BB3B" w:rsidR="001C600C" w:rsidRPr="00090490" w:rsidRDefault="001C600C" w:rsidP="00957D8E">
      <w:pPr>
        <w:spacing w:after="0"/>
        <w:rPr>
          <w:rFonts w:cstheme="majorHAnsi"/>
          <w:sz w:val="22"/>
        </w:rPr>
      </w:pPr>
    </w:p>
    <w:p w14:paraId="736EB394" w14:textId="1ABC1872" w:rsidR="00E45827" w:rsidRPr="00090490" w:rsidRDefault="00E45827" w:rsidP="00957D8E">
      <w:pPr>
        <w:widowControl w:val="0"/>
        <w:suppressAutoHyphens/>
        <w:spacing w:after="0"/>
        <w:rPr>
          <w:rFonts w:cstheme="majorHAnsi"/>
          <w:i/>
          <w:iCs/>
          <w:sz w:val="22"/>
        </w:rPr>
      </w:pPr>
      <w:r w:rsidRPr="00090490">
        <w:rPr>
          <w:rFonts w:cstheme="majorHAnsi"/>
          <w:sz w:val="22"/>
        </w:rPr>
        <w:t>Combien y a-t-il de votants par région ?</w:t>
      </w:r>
      <w:r w:rsidR="005E4C9E" w:rsidRPr="00090490">
        <w:rPr>
          <w:rFonts w:cstheme="majorHAnsi"/>
          <w:sz w:val="22"/>
        </w:rPr>
        <w:t xml:space="preserve"> </w:t>
      </w:r>
      <w:r w:rsidR="00084B75" w:rsidRPr="00090490">
        <w:rPr>
          <w:rFonts w:cstheme="majorHAnsi"/>
          <w:sz w:val="22"/>
        </w:rPr>
        <w:t>……………………………………</w:t>
      </w:r>
    </w:p>
    <w:p w14:paraId="24D25162" w14:textId="5E14B3D6" w:rsidR="00AC3B8C" w:rsidRPr="00090490" w:rsidRDefault="00AC3B8C" w:rsidP="00957D8E">
      <w:pPr>
        <w:widowControl w:val="0"/>
        <w:suppressAutoHyphens/>
        <w:spacing w:after="0"/>
        <w:rPr>
          <w:rFonts w:cstheme="majorHAnsi"/>
          <w:sz w:val="22"/>
        </w:rPr>
      </w:pPr>
      <w:r w:rsidRPr="00090490">
        <w:rPr>
          <w:rFonts w:cstheme="majorHAnsi"/>
          <w:sz w:val="22"/>
        </w:rPr>
        <w:t xml:space="preserve">Au total ? </w:t>
      </w:r>
      <w:r w:rsidR="00084B75" w:rsidRPr="00090490">
        <w:rPr>
          <w:rFonts w:cstheme="majorHAnsi"/>
          <w:sz w:val="22"/>
        </w:rPr>
        <w:t>………………………………………</w:t>
      </w:r>
    </w:p>
    <w:p w14:paraId="16BEF69B" w14:textId="348897F7" w:rsidR="00E45827" w:rsidRPr="00090490" w:rsidRDefault="00E45827" w:rsidP="00957D8E">
      <w:pPr>
        <w:widowControl w:val="0"/>
        <w:suppressAutoHyphens/>
        <w:spacing w:after="0"/>
        <w:rPr>
          <w:rFonts w:cstheme="majorHAnsi"/>
          <w:sz w:val="22"/>
        </w:rPr>
      </w:pPr>
    </w:p>
    <w:p w14:paraId="773ABF29" w14:textId="77777777" w:rsidR="00A57509" w:rsidRPr="00090490" w:rsidRDefault="00A57509" w:rsidP="00957D8E">
      <w:pPr>
        <w:widowControl w:val="0"/>
        <w:suppressAutoHyphens/>
        <w:spacing w:after="0"/>
        <w:rPr>
          <w:rFonts w:cstheme="majorHAnsi"/>
          <w:sz w:val="22"/>
        </w:rPr>
      </w:pPr>
    </w:p>
    <w:p w14:paraId="37074EC8" w14:textId="66F6F9A3" w:rsidR="00E45827" w:rsidRPr="00090490" w:rsidRDefault="00E45827" w:rsidP="00957D8E">
      <w:pPr>
        <w:widowControl w:val="0"/>
        <w:suppressAutoHyphens/>
        <w:spacing w:after="0"/>
        <w:rPr>
          <w:rFonts w:cstheme="majorHAnsi"/>
          <w:b/>
          <w:bCs/>
          <w:sz w:val="22"/>
          <w:u w:val="single"/>
        </w:rPr>
      </w:pPr>
      <w:r w:rsidRPr="00090490">
        <w:rPr>
          <w:rFonts w:cstheme="majorHAnsi"/>
          <w:b/>
          <w:bCs/>
          <w:sz w:val="22"/>
          <w:u w:val="single"/>
        </w:rPr>
        <w:t>Procédons à l’élection du Président au scrutin majoritaire</w:t>
      </w:r>
    </w:p>
    <w:p w14:paraId="2E662A85" w14:textId="77777777" w:rsidR="00E45827" w:rsidRPr="00090490" w:rsidRDefault="00611658" w:rsidP="00957D8E">
      <w:pPr>
        <w:pStyle w:val="Paragraphedeliste"/>
        <w:widowControl w:val="0"/>
        <w:numPr>
          <w:ilvl w:val="0"/>
          <w:numId w:val="18"/>
        </w:numPr>
        <w:suppressAutoHyphens/>
        <w:jc w:val="both"/>
        <w:rPr>
          <w:rFonts w:asciiTheme="minorHAnsi" w:hAnsiTheme="minorHAnsi" w:cstheme="majorHAnsi"/>
          <w:sz w:val="22"/>
          <w:szCs w:val="22"/>
        </w:rPr>
      </w:pPr>
      <w:r w:rsidRPr="00090490">
        <w:rPr>
          <w:rFonts w:asciiTheme="minorHAnsi" w:hAnsiTheme="minorHAnsi" w:cstheme="majorHAnsi"/>
          <w:sz w:val="22"/>
          <w:szCs w:val="22"/>
          <w:u w:val="single"/>
        </w:rPr>
        <w:t>1</w:t>
      </w:r>
      <w:r w:rsidRPr="00090490">
        <w:rPr>
          <w:rFonts w:asciiTheme="minorHAnsi" w:hAnsiTheme="minorHAnsi" w:cstheme="majorHAnsi"/>
          <w:sz w:val="22"/>
          <w:szCs w:val="22"/>
          <w:u w:val="single"/>
          <w:vertAlign w:val="superscript"/>
        </w:rPr>
        <w:t>ier</w:t>
      </w:r>
      <w:r w:rsidRPr="00090490">
        <w:rPr>
          <w:rFonts w:asciiTheme="minorHAnsi" w:hAnsiTheme="minorHAnsi" w:cstheme="majorHAnsi"/>
          <w:sz w:val="22"/>
          <w:szCs w:val="22"/>
          <w:u w:val="single"/>
        </w:rPr>
        <w:t xml:space="preserve"> type d’élection : scrutin majoritaire à</w:t>
      </w:r>
      <w:r w:rsidR="00E45827" w:rsidRPr="00090490">
        <w:rPr>
          <w:rFonts w:asciiTheme="minorHAnsi" w:hAnsiTheme="minorHAnsi" w:cstheme="majorHAnsi"/>
          <w:sz w:val="22"/>
          <w:szCs w:val="22"/>
          <w:u w:val="single"/>
        </w:rPr>
        <w:t xml:space="preserve"> un tour</w:t>
      </w:r>
    </w:p>
    <w:p w14:paraId="2079FE52" w14:textId="77777777" w:rsidR="00E45827" w:rsidRPr="00090490" w:rsidRDefault="00E45827" w:rsidP="00957D8E">
      <w:pPr>
        <w:spacing w:after="0"/>
        <w:rPr>
          <w:rFonts w:cstheme="majorHAnsi"/>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545"/>
        <w:gridCol w:w="1286"/>
        <w:gridCol w:w="1260"/>
        <w:gridCol w:w="1354"/>
      </w:tblGrid>
      <w:tr w:rsidR="00090490" w:rsidRPr="00090490" w14:paraId="6E68EA2E" w14:textId="77777777" w:rsidTr="00E45827">
        <w:trPr>
          <w:jc w:val="center"/>
        </w:trPr>
        <w:tc>
          <w:tcPr>
            <w:tcW w:w="1856" w:type="dxa"/>
            <w:tcBorders>
              <w:top w:val="single" w:sz="4" w:space="0" w:color="auto"/>
              <w:left w:val="single" w:sz="4" w:space="0" w:color="auto"/>
              <w:bottom w:val="single" w:sz="4" w:space="0" w:color="auto"/>
              <w:right w:val="single" w:sz="4" w:space="0" w:color="auto"/>
            </w:tcBorders>
            <w:vAlign w:val="center"/>
            <w:hideMark/>
          </w:tcPr>
          <w:p w14:paraId="031E46A4"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 xml:space="preserve">Nombre total de voix </w:t>
            </w:r>
          </w:p>
        </w:tc>
        <w:tc>
          <w:tcPr>
            <w:tcW w:w="1545" w:type="dxa"/>
            <w:tcBorders>
              <w:top w:val="single" w:sz="4" w:space="0" w:color="auto"/>
              <w:left w:val="single" w:sz="4" w:space="0" w:color="auto"/>
              <w:bottom w:val="single" w:sz="4" w:space="0" w:color="auto"/>
              <w:right w:val="single" w:sz="4" w:space="0" w:color="auto"/>
            </w:tcBorders>
            <w:vAlign w:val="center"/>
            <w:hideMark/>
          </w:tcPr>
          <w:p w14:paraId="3B88B38E" w14:textId="77777777" w:rsidR="00E45827" w:rsidRPr="00090490" w:rsidRDefault="00E45827" w:rsidP="00957D8E">
            <w:pPr>
              <w:spacing w:after="0"/>
              <w:jc w:val="center"/>
              <w:rPr>
                <w:rFonts w:cstheme="majorHAnsi"/>
                <w:sz w:val="22"/>
                <w:lang w:eastAsia="en-US"/>
              </w:rPr>
            </w:pPr>
            <w:r w:rsidRPr="00090490">
              <w:rPr>
                <w:rFonts w:cstheme="majorHAnsi"/>
                <w:sz w:val="22"/>
                <w:lang w:eastAsia="en-US"/>
              </w:rPr>
              <w:t>Orange</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65D2E5A" w14:textId="77777777" w:rsidR="00E45827" w:rsidRPr="00090490" w:rsidRDefault="00E45827" w:rsidP="00957D8E">
            <w:pPr>
              <w:spacing w:after="0"/>
              <w:jc w:val="center"/>
              <w:rPr>
                <w:rFonts w:cstheme="majorHAnsi"/>
                <w:sz w:val="22"/>
                <w:lang w:eastAsia="en-US"/>
              </w:rPr>
            </w:pPr>
            <w:r w:rsidRPr="00090490">
              <w:rPr>
                <w:rFonts w:cstheme="majorHAnsi"/>
                <w:sz w:val="22"/>
                <w:lang w:eastAsia="en-US"/>
              </w:rPr>
              <w:t>Bleu</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FC7DC0E" w14:textId="77777777" w:rsidR="00E45827" w:rsidRPr="00090490" w:rsidRDefault="00E45827" w:rsidP="00957D8E">
            <w:pPr>
              <w:spacing w:after="0"/>
              <w:jc w:val="center"/>
              <w:rPr>
                <w:rFonts w:cstheme="majorHAnsi"/>
                <w:sz w:val="22"/>
                <w:lang w:eastAsia="en-US"/>
              </w:rPr>
            </w:pPr>
            <w:r w:rsidRPr="00090490">
              <w:rPr>
                <w:rFonts w:cstheme="majorHAnsi"/>
                <w:sz w:val="22"/>
                <w:lang w:eastAsia="en-US"/>
              </w:rPr>
              <w:t>Vert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151E91D" w14:textId="77777777" w:rsidR="00E45827" w:rsidRPr="00090490" w:rsidRDefault="00E45827" w:rsidP="00957D8E">
            <w:pPr>
              <w:spacing w:after="0"/>
              <w:jc w:val="center"/>
              <w:rPr>
                <w:rFonts w:cstheme="majorHAnsi"/>
                <w:sz w:val="22"/>
                <w:lang w:eastAsia="en-US"/>
              </w:rPr>
            </w:pPr>
            <w:r w:rsidRPr="00090490">
              <w:rPr>
                <w:rFonts w:cstheme="majorHAnsi"/>
                <w:sz w:val="22"/>
                <w:lang w:eastAsia="en-US"/>
              </w:rPr>
              <w:t>Jaune</w:t>
            </w:r>
          </w:p>
        </w:tc>
      </w:tr>
      <w:tr w:rsidR="00090490" w:rsidRPr="00090490" w14:paraId="4CB3EB92" w14:textId="77777777" w:rsidTr="00E45827">
        <w:trPr>
          <w:jc w:val="center"/>
        </w:trPr>
        <w:tc>
          <w:tcPr>
            <w:tcW w:w="1856" w:type="dxa"/>
            <w:tcBorders>
              <w:top w:val="single" w:sz="4" w:space="0" w:color="auto"/>
              <w:left w:val="single" w:sz="4" w:space="0" w:color="auto"/>
              <w:bottom w:val="single" w:sz="4" w:space="0" w:color="auto"/>
              <w:right w:val="single" w:sz="4" w:space="0" w:color="auto"/>
            </w:tcBorders>
            <w:vAlign w:val="center"/>
            <w:hideMark/>
          </w:tcPr>
          <w:p w14:paraId="49ECCF3C"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Pour votre région</w:t>
            </w:r>
          </w:p>
        </w:tc>
        <w:tc>
          <w:tcPr>
            <w:tcW w:w="1545" w:type="dxa"/>
            <w:tcBorders>
              <w:top w:val="single" w:sz="4" w:space="0" w:color="auto"/>
              <w:left w:val="single" w:sz="4" w:space="0" w:color="auto"/>
              <w:bottom w:val="single" w:sz="4" w:space="0" w:color="auto"/>
              <w:right w:val="single" w:sz="4" w:space="0" w:color="auto"/>
            </w:tcBorders>
            <w:vAlign w:val="center"/>
          </w:tcPr>
          <w:p w14:paraId="1CD719A0" w14:textId="77777777" w:rsidR="00E45827" w:rsidRPr="00090490" w:rsidRDefault="00E45827" w:rsidP="00957D8E">
            <w:pPr>
              <w:spacing w:after="0"/>
              <w:jc w:val="center"/>
              <w:rPr>
                <w:rFonts w:cstheme="majorHAnsi"/>
                <w:i/>
                <w:sz w:val="22"/>
                <w:lang w:eastAsia="en-US"/>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02FEC707" w14:textId="77777777" w:rsidR="00E45827" w:rsidRPr="00090490" w:rsidRDefault="00E45827" w:rsidP="00957D8E">
            <w:pPr>
              <w:spacing w:after="0"/>
              <w:rPr>
                <w:rFonts w:cstheme="majorHAnsi"/>
                <w:i/>
                <w:sz w:val="22"/>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325F7FE" w14:textId="77777777" w:rsidR="00E45827" w:rsidRPr="00090490" w:rsidRDefault="00E45827" w:rsidP="00957D8E">
            <w:pPr>
              <w:spacing w:after="0"/>
              <w:rPr>
                <w:rFonts w:eastAsiaTheme="minorHAnsi" w:cstheme="minorBidi"/>
                <w:sz w:val="20"/>
                <w:szCs w:val="20"/>
              </w:rPr>
            </w:pPr>
          </w:p>
        </w:tc>
        <w:tc>
          <w:tcPr>
            <w:tcW w:w="1354" w:type="dxa"/>
            <w:tcBorders>
              <w:top w:val="single" w:sz="4" w:space="0" w:color="auto"/>
              <w:left w:val="single" w:sz="4" w:space="0" w:color="auto"/>
              <w:bottom w:val="single" w:sz="4" w:space="0" w:color="auto"/>
              <w:right w:val="single" w:sz="4" w:space="0" w:color="auto"/>
            </w:tcBorders>
            <w:vAlign w:val="center"/>
            <w:hideMark/>
          </w:tcPr>
          <w:p w14:paraId="62A77156" w14:textId="77777777" w:rsidR="00E45827" w:rsidRPr="00090490" w:rsidRDefault="00E45827" w:rsidP="00957D8E">
            <w:pPr>
              <w:spacing w:after="0"/>
              <w:rPr>
                <w:rFonts w:eastAsiaTheme="minorHAnsi" w:cstheme="minorBidi"/>
                <w:sz w:val="20"/>
                <w:szCs w:val="20"/>
              </w:rPr>
            </w:pPr>
          </w:p>
        </w:tc>
      </w:tr>
      <w:tr w:rsidR="00090490" w:rsidRPr="00090490" w14:paraId="28B94AAD" w14:textId="77777777" w:rsidTr="00084B75">
        <w:trPr>
          <w:jc w:val="center"/>
        </w:trPr>
        <w:tc>
          <w:tcPr>
            <w:tcW w:w="1856" w:type="dxa"/>
            <w:tcBorders>
              <w:top w:val="single" w:sz="4" w:space="0" w:color="auto"/>
              <w:left w:val="single" w:sz="4" w:space="0" w:color="auto"/>
              <w:bottom w:val="single" w:sz="4" w:space="0" w:color="auto"/>
              <w:right w:val="single" w:sz="4" w:space="0" w:color="auto"/>
            </w:tcBorders>
            <w:vAlign w:val="center"/>
            <w:hideMark/>
          </w:tcPr>
          <w:p w14:paraId="2D61117D"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Au niveau national</w:t>
            </w:r>
          </w:p>
        </w:tc>
        <w:tc>
          <w:tcPr>
            <w:tcW w:w="1545" w:type="dxa"/>
            <w:tcBorders>
              <w:top w:val="single" w:sz="4" w:space="0" w:color="auto"/>
              <w:left w:val="single" w:sz="4" w:space="0" w:color="auto"/>
              <w:bottom w:val="single" w:sz="4" w:space="0" w:color="auto"/>
              <w:right w:val="single" w:sz="4" w:space="0" w:color="auto"/>
            </w:tcBorders>
            <w:vAlign w:val="center"/>
          </w:tcPr>
          <w:p w14:paraId="7FE8ACE4" w14:textId="27B6C780" w:rsidR="00E45827" w:rsidRPr="00090490" w:rsidRDefault="00E45827" w:rsidP="00957D8E">
            <w:pPr>
              <w:spacing w:after="0"/>
              <w:jc w:val="center"/>
              <w:rPr>
                <w:rFonts w:cstheme="majorHAnsi"/>
                <w:iCs/>
                <w:sz w:val="22"/>
                <w:lang w:eastAsia="en-US"/>
              </w:rPr>
            </w:pPr>
          </w:p>
        </w:tc>
        <w:tc>
          <w:tcPr>
            <w:tcW w:w="1286" w:type="dxa"/>
            <w:tcBorders>
              <w:top w:val="single" w:sz="4" w:space="0" w:color="auto"/>
              <w:left w:val="single" w:sz="4" w:space="0" w:color="auto"/>
              <w:bottom w:val="single" w:sz="4" w:space="0" w:color="auto"/>
              <w:right w:val="single" w:sz="4" w:space="0" w:color="auto"/>
            </w:tcBorders>
            <w:vAlign w:val="center"/>
          </w:tcPr>
          <w:p w14:paraId="1C3DA7C8" w14:textId="5A7077F5" w:rsidR="00E45827" w:rsidRPr="00090490" w:rsidRDefault="00E45827" w:rsidP="00957D8E">
            <w:pPr>
              <w:spacing w:after="0"/>
              <w:jc w:val="center"/>
              <w:rPr>
                <w:rFonts w:cstheme="majorHAnsi"/>
                <w:iCs/>
                <w:sz w:val="22"/>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045A6E5D" w14:textId="5D8F3852" w:rsidR="00E45827" w:rsidRPr="00090490" w:rsidRDefault="00E45827" w:rsidP="00957D8E">
            <w:pPr>
              <w:spacing w:after="0"/>
              <w:jc w:val="center"/>
              <w:rPr>
                <w:rFonts w:cstheme="majorHAnsi"/>
                <w:iCs/>
                <w:sz w:val="22"/>
                <w:lang w:eastAsia="en-US"/>
              </w:rPr>
            </w:pPr>
          </w:p>
        </w:tc>
        <w:tc>
          <w:tcPr>
            <w:tcW w:w="1354" w:type="dxa"/>
            <w:tcBorders>
              <w:top w:val="single" w:sz="4" w:space="0" w:color="auto"/>
              <w:left w:val="single" w:sz="4" w:space="0" w:color="auto"/>
              <w:bottom w:val="single" w:sz="4" w:space="0" w:color="auto"/>
              <w:right w:val="single" w:sz="4" w:space="0" w:color="auto"/>
            </w:tcBorders>
            <w:vAlign w:val="center"/>
          </w:tcPr>
          <w:p w14:paraId="1C489CEF" w14:textId="5B4412B9" w:rsidR="00E45827" w:rsidRPr="00090490" w:rsidRDefault="00E45827" w:rsidP="00957D8E">
            <w:pPr>
              <w:spacing w:after="0"/>
              <w:jc w:val="center"/>
              <w:rPr>
                <w:rFonts w:cstheme="majorHAnsi"/>
                <w:iCs/>
                <w:sz w:val="22"/>
                <w:lang w:eastAsia="en-US"/>
              </w:rPr>
            </w:pPr>
          </w:p>
        </w:tc>
      </w:tr>
    </w:tbl>
    <w:p w14:paraId="67729E1F" w14:textId="77777777" w:rsidR="00E45827" w:rsidRPr="00090490" w:rsidRDefault="00E45827" w:rsidP="00957D8E">
      <w:pPr>
        <w:spacing w:after="0"/>
        <w:rPr>
          <w:rFonts w:cstheme="majorHAnsi"/>
          <w:b/>
          <w:sz w:val="12"/>
          <w:szCs w:val="12"/>
          <w:lang w:eastAsia="en-US"/>
        </w:rPr>
      </w:pPr>
    </w:p>
    <w:p w14:paraId="3328EBD8" w14:textId="4FBDCB0F" w:rsidR="00E45827" w:rsidRPr="00090490" w:rsidRDefault="00E45827" w:rsidP="00957D8E">
      <w:pPr>
        <w:spacing w:after="0"/>
        <w:rPr>
          <w:rFonts w:cstheme="majorHAnsi"/>
          <w:b/>
          <w:sz w:val="22"/>
        </w:rPr>
      </w:pPr>
      <w:r w:rsidRPr="00090490">
        <w:rPr>
          <w:rFonts w:cstheme="majorHAnsi"/>
          <w:sz w:val="22"/>
        </w:rPr>
        <w:t>Est élu</w:t>
      </w:r>
      <w:r w:rsidRPr="00090490">
        <w:rPr>
          <w:rFonts w:cstheme="majorHAnsi"/>
          <w:b/>
          <w:sz w:val="22"/>
        </w:rPr>
        <w:t xml:space="preserve"> : </w:t>
      </w:r>
      <w:r w:rsidR="00084B75" w:rsidRPr="00090490">
        <w:rPr>
          <w:rFonts w:cstheme="majorHAnsi"/>
          <w:sz w:val="22"/>
        </w:rPr>
        <w:t>………………………………………</w:t>
      </w:r>
    </w:p>
    <w:p w14:paraId="43EC9C7A" w14:textId="4AF4CB0E" w:rsidR="00E45827" w:rsidRPr="00090490" w:rsidRDefault="00E45827" w:rsidP="00957D8E">
      <w:pPr>
        <w:spacing w:after="0"/>
        <w:rPr>
          <w:rFonts w:cstheme="majorHAnsi"/>
          <w:sz w:val="22"/>
        </w:rPr>
      </w:pPr>
    </w:p>
    <w:p w14:paraId="2C1EADF5" w14:textId="300449A0" w:rsidR="00084B75" w:rsidRPr="00090490" w:rsidRDefault="00084B75" w:rsidP="00957D8E">
      <w:pPr>
        <w:spacing w:after="0"/>
        <w:rPr>
          <w:rFonts w:cstheme="majorHAnsi"/>
          <w:sz w:val="22"/>
        </w:rPr>
      </w:pPr>
    </w:p>
    <w:p w14:paraId="2F894CC1" w14:textId="4152427C" w:rsidR="00084B75" w:rsidRPr="00090490" w:rsidRDefault="00084B75" w:rsidP="00957D8E">
      <w:pPr>
        <w:spacing w:after="0"/>
        <w:rPr>
          <w:rFonts w:cstheme="majorHAnsi"/>
          <w:sz w:val="22"/>
        </w:rPr>
      </w:pPr>
    </w:p>
    <w:p w14:paraId="0BCD55A2" w14:textId="5F5ADF5F" w:rsidR="00084B75" w:rsidRPr="00090490" w:rsidRDefault="00084B75" w:rsidP="00957D8E">
      <w:pPr>
        <w:spacing w:after="0"/>
        <w:rPr>
          <w:rFonts w:cstheme="majorHAnsi"/>
          <w:sz w:val="22"/>
        </w:rPr>
      </w:pPr>
    </w:p>
    <w:p w14:paraId="3C383034" w14:textId="77777777" w:rsidR="00084B75" w:rsidRPr="00090490" w:rsidRDefault="00084B75" w:rsidP="00957D8E">
      <w:pPr>
        <w:spacing w:after="0"/>
        <w:rPr>
          <w:rFonts w:cstheme="majorHAnsi"/>
          <w:sz w:val="22"/>
        </w:rPr>
      </w:pPr>
    </w:p>
    <w:p w14:paraId="673BDA72" w14:textId="77777777" w:rsidR="00E45827" w:rsidRPr="00090490" w:rsidRDefault="00611658" w:rsidP="00957D8E">
      <w:pPr>
        <w:pStyle w:val="Paragraphedeliste"/>
        <w:widowControl w:val="0"/>
        <w:numPr>
          <w:ilvl w:val="0"/>
          <w:numId w:val="18"/>
        </w:numPr>
        <w:suppressAutoHyphens/>
        <w:jc w:val="both"/>
        <w:rPr>
          <w:rFonts w:asciiTheme="minorHAnsi" w:hAnsiTheme="minorHAnsi" w:cstheme="majorHAnsi"/>
          <w:sz w:val="22"/>
          <w:szCs w:val="22"/>
        </w:rPr>
      </w:pPr>
      <w:r w:rsidRPr="00090490">
        <w:rPr>
          <w:rFonts w:asciiTheme="minorHAnsi" w:hAnsiTheme="minorHAnsi" w:cstheme="majorHAnsi"/>
          <w:sz w:val="22"/>
          <w:szCs w:val="22"/>
          <w:u w:val="single"/>
        </w:rPr>
        <w:lastRenderedPageBreak/>
        <w:t>2</w:t>
      </w:r>
      <w:r w:rsidRPr="00090490">
        <w:rPr>
          <w:rFonts w:asciiTheme="minorHAnsi" w:hAnsiTheme="minorHAnsi" w:cstheme="majorHAnsi"/>
          <w:sz w:val="22"/>
          <w:szCs w:val="22"/>
          <w:u w:val="single"/>
          <w:vertAlign w:val="superscript"/>
        </w:rPr>
        <w:t>e</w:t>
      </w:r>
      <w:r w:rsidRPr="00090490">
        <w:rPr>
          <w:rFonts w:asciiTheme="minorHAnsi" w:hAnsiTheme="minorHAnsi" w:cstheme="majorHAnsi"/>
          <w:sz w:val="22"/>
          <w:szCs w:val="22"/>
          <w:u w:val="single"/>
        </w:rPr>
        <w:t xml:space="preserve"> type d’élection : scrutin majoritaire à</w:t>
      </w:r>
      <w:r w:rsidR="00E45827" w:rsidRPr="00090490">
        <w:rPr>
          <w:rFonts w:asciiTheme="minorHAnsi" w:hAnsiTheme="minorHAnsi" w:cstheme="majorHAnsi"/>
          <w:sz w:val="22"/>
          <w:szCs w:val="22"/>
          <w:u w:val="single"/>
        </w:rPr>
        <w:t xml:space="preserve"> deux tours</w:t>
      </w:r>
    </w:p>
    <w:p w14:paraId="70C3C43D" w14:textId="5AF4E702" w:rsidR="005E4C9E" w:rsidRPr="00090490" w:rsidRDefault="005E4C9E" w:rsidP="00957D8E">
      <w:pPr>
        <w:widowControl w:val="0"/>
        <w:suppressAutoHyphens/>
        <w:spacing w:after="0"/>
        <w:rPr>
          <w:rFonts w:cstheme="majorHAnsi"/>
          <w:sz w:val="22"/>
          <w:u w:val="single"/>
        </w:rPr>
      </w:pPr>
      <w:r w:rsidRPr="00090490">
        <w:rPr>
          <w:rFonts w:cstheme="majorHAnsi"/>
          <w:sz w:val="22"/>
          <w:u w:val="single"/>
        </w:rPr>
        <w:t>1</w:t>
      </w:r>
      <w:r w:rsidRPr="00090490">
        <w:rPr>
          <w:rFonts w:cstheme="majorHAnsi"/>
          <w:sz w:val="22"/>
          <w:u w:val="single"/>
          <w:vertAlign w:val="superscript"/>
        </w:rPr>
        <w:t>ier</w:t>
      </w:r>
      <w:r w:rsidRPr="00090490">
        <w:rPr>
          <w:rFonts w:cstheme="majorHAnsi"/>
          <w:sz w:val="22"/>
          <w:u w:val="single"/>
        </w:rPr>
        <w:t xml:space="preserve"> tour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545"/>
        <w:gridCol w:w="1286"/>
        <w:gridCol w:w="1260"/>
        <w:gridCol w:w="1354"/>
      </w:tblGrid>
      <w:tr w:rsidR="00090490" w:rsidRPr="00090490" w14:paraId="08A25C88" w14:textId="77777777" w:rsidTr="00E45827">
        <w:trPr>
          <w:trHeight w:val="465"/>
          <w:jc w:val="center"/>
        </w:trPr>
        <w:tc>
          <w:tcPr>
            <w:tcW w:w="1856" w:type="dxa"/>
            <w:tcBorders>
              <w:top w:val="single" w:sz="4" w:space="0" w:color="auto"/>
              <w:left w:val="single" w:sz="4" w:space="0" w:color="auto"/>
              <w:bottom w:val="single" w:sz="4" w:space="0" w:color="auto"/>
              <w:right w:val="single" w:sz="4" w:space="0" w:color="auto"/>
            </w:tcBorders>
            <w:vAlign w:val="center"/>
            <w:hideMark/>
          </w:tcPr>
          <w:p w14:paraId="4DB08622" w14:textId="77777777" w:rsidR="00E45827" w:rsidRPr="00090490" w:rsidRDefault="00E45827" w:rsidP="00957D8E">
            <w:pPr>
              <w:spacing w:after="0"/>
              <w:jc w:val="left"/>
              <w:rPr>
                <w:rFonts w:eastAsiaTheme="minorHAnsi" w:cstheme="majorHAnsi"/>
                <w:sz w:val="22"/>
                <w:lang w:eastAsia="en-US"/>
              </w:rPr>
            </w:pPr>
            <w:r w:rsidRPr="00090490">
              <w:rPr>
                <w:rFonts w:cstheme="majorHAnsi"/>
                <w:sz w:val="22"/>
                <w:lang w:eastAsia="en-US"/>
              </w:rPr>
              <w:t xml:space="preserve">Nombre total de voix </w:t>
            </w:r>
          </w:p>
        </w:tc>
        <w:tc>
          <w:tcPr>
            <w:tcW w:w="1545" w:type="dxa"/>
            <w:tcBorders>
              <w:top w:val="single" w:sz="4" w:space="0" w:color="auto"/>
              <w:left w:val="single" w:sz="4" w:space="0" w:color="auto"/>
              <w:bottom w:val="single" w:sz="4" w:space="0" w:color="auto"/>
              <w:right w:val="single" w:sz="4" w:space="0" w:color="auto"/>
            </w:tcBorders>
            <w:vAlign w:val="center"/>
            <w:hideMark/>
          </w:tcPr>
          <w:p w14:paraId="0816ABBC" w14:textId="77777777" w:rsidR="00E45827" w:rsidRPr="00090490" w:rsidRDefault="00E45827" w:rsidP="00957D8E">
            <w:pPr>
              <w:spacing w:after="0"/>
              <w:jc w:val="center"/>
              <w:rPr>
                <w:rFonts w:cstheme="majorHAnsi"/>
                <w:sz w:val="22"/>
                <w:lang w:eastAsia="en-US"/>
              </w:rPr>
            </w:pPr>
            <w:r w:rsidRPr="00090490">
              <w:rPr>
                <w:rFonts w:cstheme="majorHAnsi"/>
                <w:sz w:val="22"/>
                <w:lang w:eastAsia="en-US"/>
              </w:rPr>
              <w:t>Orange</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8C6F58E" w14:textId="77777777" w:rsidR="00E45827" w:rsidRPr="00090490" w:rsidRDefault="00E45827" w:rsidP="00957D8E">
            <w:pPr>
              <w:spacing w:after="0"/>
              <w:jc w:val="center"/>
              <w:rPr>
                <w:rFonts w:cstheme="majorHAnsi"/>
                <w:sz w:val="22"/>
                <w:lang w:eastAsia="en-US"/>
              </w:rPr>
            </w:pPr>
            <w:r w:rsidRPr="00090490">
              <w:rPr>
                <w:rFonts w:cstheme="majorHAnsi"/>
                <w:sz w:val="22"/>
                <w:lang w:eastAsia="en-US"/>
              </w:rPr>
              <w:t>Bleu</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C73382" w14:textId="77777777" w:rsidR="00E45827" w:rsidRPr="00090490" w:rsidRDefault="00E45827" w:rsidP="00957D8E">
            <w:pPr>
              <w:spacing w:after="0"/>
              <w:jc w:val="center"/>
              <w:rPr>
                <w:rFonts w:cstheme="majorHAnsi"/>
                <w:sz w:val="22"/>
                <w:lang w:eastAsia="en-US"/>
              </w:rPr>
            </w:pPr>
            <w:r w:rsidRPr="00090490">
              <w:rPr>
                <w:rFonts w:cstheme="majorHAnsi"/>
                <w:sz w:val="22"/>
                <w:lang w:eastAsia="en-US"/>
              </w:rPr>
              <w:t>Vert</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C0FE3C8" w14:textId="77777777" w:rsidR="00E45827" w:rsidRPr="00090490" w:rsidRDefault="00E45827" w:rsidP="00957D8E">
            <w:pPr>
              <w:spacing w:after="0"/>
              <w:jc w:val="center"/>
              <w:rPr>
                <w:rFonts w:cstheme="majorHAnsi"/>
                <w:sz w:val="22"/>
                <w:lang w:eastAsia="en-US"/>
              </w:rPr>
            </w:pPr>
            <w:r w:rsidRPr="00090490">
              <w:rPr>
                <w:rFonts w:cstheme="majorHAnsi"/>
                <w:sz w:val="22"/>
                <w:lang w:eastAsia="en-US"/>
              </w:rPr>
              <w:t>Jaune</w:t>
            </w:r>
          </w:p>
        </w:tc>
      </w:tr>
      <w:tr w:rsidR="00090490" w:rsidRPr="00090490" w14:paraId="295B4FCA" w14:textId="77777777" w:rsidTr="00E45827">
        <w:trPr>
          <w:jc w:val="center"/>
        </w:trPr>
        <w:tc>
          <w:tcPr>
            <w:tcW w:w="1856" w:type="dxa"/>
            <w:tcBorders>
              <w:top w:val="single" w:sz="4" w:space="0" w:color="auto"/>
              <w:left w:val="single" w:sz="4" w:space="0" w:color="auto"/>
              <w:bottom w:val="single" w:sz="4" w:space="0" w:color="auto"/>
              <w:right w:val="single" w:sz="4" w:space="0" w:color="auto"/>
            </w:tcBorders>
            <w:vAlign w:val="center"/>
            <w:hideMark/>
          </w:tcPr>
          <w:p w14:paraId="57C47E09"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Pour votre région</w:t>
            </w:r>
          </w:p>
        </w:tc>
        <w:tc>
          <w:tcPr>
            <w:tcW w:w="1545" w:type="dxa"/>
            <w:tcBorders>
              <w:top w:val="single" w:sz="4" w:space="0" w:color="auto"/>
              <w:left w:val="single" w:sz="4" w:space="0" w:color="auto"/>
              <w:bottom w:val="single" w:sz="4" w:space="0" w:color="auto"/>
              <w:right w:val="single" w:sz="4" w:space="0" w:color="auto"/>
            </w:tcBorders>
            <w:vAlign w:val="center"/>
          </w:tcPr>
          <w:p w14:paraId="2823F4B1" w14:textId="77777777" w:rsidR="00E45827" w:rsidRPr="00090490" w:rsidRDefault="00E45827" w:rsidP="00957D8E">
            <w:pPr>
              <w:spacing w:after="0"/>
              <w:rPr>
                <w:rFonts w:cstheme="majorHAnsi"/>
                <w:i/>
                <w:sz w:val="22"/>
                <w:lang w:eastAsia="en-US"/>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066EE07A" w14:textId="77777777" w:rsidR="00E45827" w:rsidRPr="00090490" w:rsidRDefault="00E45827" w:rsidP="00957D8E">
            <w:pPr>
              <w:spacing w:after="0"/>
              <w:rPr>
                <w:rFonts w:cstheme="majorHAnsi"/>
                <w:i/>
                <w:sz w:val="22"/>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6A6684F" w14:textId="77777777" w:rsidR="00E45827" w:rsidRPr="00090490" w:rsidRDefault="00E45827" w:rsidP="00957D8E">
            <w:pPr>
              <w:spacing w:after="0"/>
              <w:rPr>
                <w:rFonts w:eastAsiaTheme="minorHAnsi" w:cstheme="minorBidi"/>
                <w:sz w:val="20"/>
                <w:szCs w:val="20"/>
              </w:rPr>
            </w:pPr>
          </w:p>
        </w:tc>
        <w:tc>
          <w:tcPr>
            <w:tcW w:w="1354" w:type="dxa"/>
            <w:tcBorders>
              <w:top w:val="single" w:sz="4" w:space="0" w:color="auto"/>
              <w:left w:val="single" w:sz="4" w:space="0" w:color="auto"/>
              <w:bottom w:val="single" w:sz="4" w:space="0" w:color="auto"/>
              <w:right w:val="single" w:sz="4" w:space="0" w:color="auto"/>
            </w:tcBorders>
            <w:vAlign w:val="center"/>
            <w:hideMark/>
          </w:tcPr>
          <w:p w14:paraId="18FC7D30" w14:textId="77777777" w:rsidR="00E45827" w:rsidRPr="00090490" w:rsidRDefault="00E45827" w:rsidP="00957D8E">
            <w:pPr>
              <w:spacing w:after="0"/>
              <w:rPr>
                <w:rFonts w:eastAsiaTheme="minorHAnsi" w:cstheme="minorBidi"/>
                <w:sz w:val="20"/>
                <w:szCs w:val="20"/>
              </w:rPr>
            </w:pPr>
          </w:p>
        </w:tc>
      </w:tr>
      <w:tr w:rsidR="00090490" w:rsidRPr="00090490" w14:paraId="5CA487F5" w14:textId="77777777" w:rsidTr="00084B75">
        <w:trPr>
          <w:jc w:val="center"/>
        </w:trPr>
        <w:tc>
          <w:tcPr>
            <w:tcW w:w="1856" w:type="dxa"/>
            <w:tcBorders>
              <w:top w:val="single" w:sz="4" w:space="0" w:color="auto"/>
              <w:left w:val="single" w:sz="4" w:space="0" w:color="auto"/>
              <w:bottom w:val="single" w:sz="4" w:space="0" w:color="auto"/>
              <w:right w:val="single" w:sz="4" w:space="0" w:color="auto"/>
            </w:tcBorders>
            <w:vAlign w:val="center"/>
            <w:hideMark/>
          </w:tcPr>
          <w:p w14:paraId="2F10B873"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Au niveau national</w:t>
            </w:r>
          </w:p>
        </w:tc>
        <w:tc>
          <w:tcPr>
            <w:tcW w:w="1545" w:type="dxa"/>
            <w:tcBorders>
              <w:top w:val="single" w:sz="4" w:space="0" w:color="auto"/>
              <w:left w:val="single" w:sz="4" w:space="0" w:color="auto"/>
              <w:bottom w:val="single" w:sz="4" w:space="0" w:color="auto"/>
              <w:right w:val="single" w:sz="4" w:space="0" w:color="auto"/>
            </w:tcBorders>
            <w:vAlign w:val="center"/>
          </w:tcPr>
          <w:p w14:paraId="2F80D2DE" w14:textId="07496097" w:rsidR="00E45827" w:rsidRPr="00090490" w:rsidRDefault="00E45827" w:rsidP="00957D8E">
            <w:pPr>
              <w:spacing w:after="0"/>
              <w:jc w:val="center"/>
              <w:rPr>
                <w:rFonts w:cstheme="majorHAnsi"/>
                <w:iCs/>
                <w:sz w:val="22"/>
                <w:lang w:eastAsia="en-US"/>
              </w:rPr>
            </w:pPr>
          </w:p>
        </w:tc>
        <w:tc>
          <w:tcPr>
            <w:tcW w:w="1286" w:type="dxa"/>
            <w:tcBorders>
              <w:top w:val="single" w:sz="4" w:space="0" w:color="auto"/>
              <w:left w:val="single" w:sz="4" w:space="0" w:color="auto"/>
              <w:bottom w:val="single" w:sz="4" w:space="0" w:color="auto"/>
              <w:right w:val="single" w:sz="4" w:space="0" w:color="auto"/>
            </w:tcBorders>
            <w:vAlign w:val="center"/>
          </w:tcPr>
          <w:p w14:paraId="7C26663C" w14:textId="36D0E762" w:rsidR="00E45827" w:rsidRPr="00090490" w:rsidRDefault="00E45827" w:rsidP="00957D8E">
            <w:pPr>
              <w:spacing w:after="0"/>
              <w:jc w:val="center"/>
              <w:rPr>
                <w:rFonts w:cstheme="majorHAnsi"/>
                <w:iCs/>
                <w:sz w:val="22"/>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82D18F6" w14:textId="5CEE2366" w:rsidR="00E45827" w:rsidRPr="00090490" w:rsidRDefault="00E45827" w:rsidP="00957D8E">
            <w:pPr>
              <w:spacing w:after="0"/>
              <w:jc w:val="center"/>
              <w:rPr>
                <w:rFonts w:cstheme="majorHAnsi"/>
                <w:iCs/>
                <w:sz w:val="22"/>
                <w:lang w:eastAsia="en-US"/>
              </w:rPr>
            </w:pPr>
          </w:p>
        </w:tc>
        <w:tc>
          <w:tcPr>
            <w:tcW w:w="1354" w:type="dxa"/>
            <w:tcBorders>
              <w:top w:val="single" w:sz="4" w:space="0" w:color="auto"/>
              <w:left w:val="single" w:sz="4" w:space="0" w:color="auto"/>
              <w:bottom w:val="single" w:sz="4" w:space="0" w:color="auto"/>
              <w:right w:val="single" w:sz="4" w:space="0" w:color="auto"/>
            </w:tcBorders>
            <w:vAlign w:val="center"/>
          </w:tcPr>
          <w:p w14:paraId="2523774D" w14:textId="3F23D6A4" w:rsidR="00E45827" w:rsidRPr="00090490" w:rsidRDefault="00E45827" w:rsidP="00957D8E">
            <w:pPr>
              <w:spacing w:after="0"/>
              <w:jc w:val="center"/>
              <w:rPr>
                <w:rFonts w:cstheme="majorHAnsi"/>
                <w:iCs/>
                <w:sz w:val="22"/>
                <w:lang w:eastAsia="en-US"/>
              </w:rPr>
            </w:pPr>
          </w:p>
        </w:tc>
      </w:tr>
    </w:tbl>
    <w:p w14:paraId="2F00AAAE" w14:textId="77777777" w:rsidR="00E45827" w:rsidRPr="00090490" w:rsidRDefault="00E45827" w:rsidP="00957D8E">
      <w:pPr>
        <w:spacing w:after="0"/>
        <w:rPr>
          <w:rFonts w:cstheme="majorHAnsi"/>
          <w:sz w:val="22"/>
          <w:lang w:eastAsia="en-US"/>
        </w:rPr>
      </w:pPr>
    </w:p>
    <w:p w14:paraId="47A0A589" w14:textId="37E3C992" w:rsidR="00E45827" w:rsidRPr="00090490" w:rsidRDefault="00E45827" w:rsidP="00957D8E">
      <w:pPr>
        <w:spacing w:after="0"/>
        <w:rPr>
          <w:rFonts w:cstheme="majorHAnsi"/>
          <w:sz w:val="22"/>
        </w:rPr>
      </w:pPr>
      <w:r w:rsidRPr="00090490">
        <w:rPr>
          <w:rFonts w:cstheme="majorHAnsi"/>
          <w:sz w:val="22"/>
        </w:rPr>
        <w:t>Sont retenus pour le 2</w:t>
      </w:r>
      <w:r w:rsidRPr="00090490">
        <w:rPr>
          <w:rFonts w:cstheme="majorHAnsi"/>
          <w:sz w:val="22"/>
          <w:vertAlign w:val="superscript"/>
        </w:rPr>
        <w:t>ème</w:t>
      </w:r>
      <w:r w:rsidRPr="00090490">
        <w:rPr>
          <w:rFonts w:cstheme="majorHAnsi"/>
          <w:sz w:val="22"/>
        </w:rPr>
        <w:t xml:space="preserve"> tour : </w:t>
      </w:r>
      <w:r w:rsidR="00084B75" w:rsidRPr="00090490">
        <w:rPr>
          <w:rFonts w:cstheme="majorHAnsi"/>
          <w:sz w:val="22"/>
        </w:rPr>
        <w:t>………………………………………</w:t>
      </w:r>
    </w:p>
    <w:p w14:paraId="78FB47D1" w14:textId="004F1F5B" w:rsidR="00E45827" w:rsidRPr="00090490" w:rsidRDefault="00E45827" w:rsidP="00957D8E">
      <w:pPr>
        <w:spacing w:after="0"/>
        <w:rPr>
          <w:rFonts w:cstheme="majorHAnsi"/>
          <w:sz w:val="16"/>
          <w:szCs w:val="16"/>
        </w:rPr>
      </w:pPr>
    </w:p>
    <w:p w14:paraId="7672A18C" w14:textId="638F7999" w:rsidR="005E4C9E" w:rsidRPr="00090490" w:rsidRDefault="005E4C9E" w:rsidP="00957D8E">
      <w:pPr>
        <w:spacing w:after="0"/>
        <w:rPr>
          <w:rFonts w:cstheme="majorHAnsi"/>
          <w:sz w:val="22"/>
          <w:u w:val="single"/>
        </w:rPr>
      </w:pPr>
      <w:r w:rsidRPr="00090490">
        <w:rPr>
          <w:rFonts w:cstheme="majorHAnsi"/>
          <w:sz w:val="22"/>
          <w:u w:val="single"/>
        </w:rPr>
        <w:t>2</w:t>
      </w:r>
      <w:r w:rsidRPr="00090490">
        <w:rPr>
          <w:rFonts w:cstheme="majorHAnsi"/>
          <w:sz w:val="22"/>
          <w:u w:val="single"/>
          <w:vertAlign w:val="superscript"/>
        </w:rPr>
        <w:t>e</w:t>
      </w:r>
      <w:r w:rsidRPr="00090490">
        <w:rPr>
          <w:rFonts w:cstheme="majorHAnsi"/>
          <w:sz w:val="22"/>
          <w:u w:val="single"/>
        </w:rPr>
        <w:t xml:space="preserve"> tour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495"/>
        <w:gridCol w:w="2495"/>
      </w:tblGrid>
      <w:tr w:rsidR="00090490" w:rsidRPr="00090490" w14:paraId="675332B3" w14:textId="77777777" w:rsidTr="00084B75">
        <w:trPr>
          <w:jc w:val="center"/>
        </w:trPr>
        <w:tc>
          <w:tcPr>
            <w:tcW w:w="1856" w:type="dxa"/>
            <w:tcBorders>
              <w:top w:val="single" w:sz="4" w:space="0" w:color="auto"/>
              <w:left w:val="single" w:sz="4" w:space="0" w:color="auto"/>
              <w:bottom w:val="single" w:sz="4" w:space="0" w:color="auto"/>
              <w:right w:val="single" w:sz="4" w:space="0" w:color="auto"/>
            </w:tcBorders>
            <w:hideMark/>
          </w:tcPr>
          <w:p w14:paraId="5AFF0EF7"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 xml:space="preserve">Nombre de voix </w:t>
            </w:r>
          </w:p>
        </w:tc>
        <w:tc>
          <w:tcPr>
            <w:tcW w:w="1545" w:type="dxa"/>
            <w:tcBorders>
              <w:top w:val="single" w:sz="4" w:space="0" w:color="auto"/>
              <w:left w:val="single" w:sz="4" w:space="0" w:color="auto"/>
              <w:bottom w:val="single" w:sz="4" w:space="0" w:color="auto"/>
              <w:right w:val="single" w:sz="4" w:space="0" w:color="auto"/>
            </w:tcBorders>
          </w:tcPr>
          <w:p w14:paraId="05EE0542" w14:textId="3C2B990E" w:rsidR="00E45827" w:rsidRPr="00090490" w:rsidRDefault="00084B75" w:rsidP="00957D8E">
            <w:pPr>
              <w:spacing w:after="0"/>
              <w:jc w:val="center"/>
              <w:rPr>
                <w:rFonts w:cstheme="majorHAnsi"/>
                <w:iCs/>
                <w:sz w:val="22"/>
                <w:lang w:eastAsia="en-US"/>
              </w:rPr>
            </w:pPr>
            <w:r w:rsidRPr="00090490">
              <w:rPr>
                <w:rFonts w:cstheme="majorHAnsi"/>
                <w:sz w:val="22"/>
              </w:rPr>
              <w:t>………………………………………</w:t>
            </w:r>
          </w:p>
        </w:tc>
        <w:tc>
          <w:tcPr>
            <w:tcW w:w="1286" w:type="dxa"/>
            <w:tcBorders>
              <w:top w:val="single" w:sz="4" w:space="0" w:color="auto"/>
              <w:left w:val="single" w:sz="4" w:space="0" w:color="auto"/>
              <w:bottom w:val="single" w:sz="4" w:space="0" w:color="auto"/>
              <w:right w:val="single" w:sz="4" w:space="0" w:color="auto"/>
            </w:tcBorders>
          </w:tcPr>
          <w:p w14:paraId="174C5B31" w14:textId="6F9B7710" w:rsidR="00E45827" w:rsidRPr="00090490" w:rsidRDefault="00084B75" w:rsidP="00957D8E">
            <w:pPr>
              <w:spacing w:after="0"/>
              <w:jc w:val="center"/>
              <w:rPr>
                <w:iCs/>
                <w:sz w:val="22"/>
                <w:lang w:eastAsia="en-US"/>
              </w:rPr>
            </w:pPr>
            <w:r w:rsidRPr="00090490">
              <w:rPr>
                <w:rFonts w:cstheme="majorHAnsi"/>
                <w:sz w:val="22"/>
              </w:rPr>
              <w:t>………………………………………</w:t>
            </w:r>
          </w:p>
        </w:tc>
      </w:tr>
      <w:tr w:rsidR="00090490" w:rsidRPr="00090490" w14:paraId="6FF475D3" w14:textId="77777777" w:rsidTr="00E45827">
        <w:trPr>
          <w:jc w:val="center"/>
        </w:trPr>
        <w:tc>
          <w:tcPr>
            <w:tcW w:w="1856" w:type="dxa"/>
            <w:tcBorders>
              <w:top w:val="single" w:sz="4" w:space="0" w:color="auto"/>
              <w:left w:val="single" w:sz="4" w:space="0" w:color="auto"/>
              <w:bottom w:val="single" w:sz="4" w:space="0" w:color="auto"/>
              <w:right w:val="single" w:sz="4" w:space="0" w:color="auto"/>
            </w:tcBorders>
            <w:hideMark/>
          </w:tcPr>
          <w:p w14:paraId="7DCCFD4D"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Pour votre région</w:t>
            </w:r>
          </w:p>
        </w:tc>
        <w:tc>
          <w:tcPr>
            <w:tcW w:w="1545" w:type="dxa"/>
            <w:tcBorders>
              <w:top w:val="single" w:sz="4" w:space="0" w:color="auto"/>
              <w:left w:val="single" w:sz="4" w:space="0" w:color="auto"/>
              <w:bottom w:val="single" w:sz="4" w:space="0" w:color="auto"/>
              <w:right w:val="single" w:sz="4" w:space="0" w:color="auto"/>
            </w:tcBorders>
            <w:vAlign w:val="center"/>
          </w:tcPr>
          <w:p w14:paraId="3C1E71FA" w14:textId="77777777" w:rsidR="00E45827" w:rsidRPr="00090490" w:rsidRDefault="00E45827" w:rsidP="00957D8E">
            <w:pPr>
              <w:spacing w:after="0"/>
              <w:jc w:val="center"/>
              <w:rPr>
                <w:rFonts w:cstheme="majorHAnsi"/>
                <w:i/>
                <w:sz w:val="22"/>
                <w:lang w:eastAsia="en-US"/>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77075929" w14:textId="77777777" w:rsidR="00E45827" w:rsidRPr="00090490" w:rsidRDefault="00E45827" w:rsidP="00957D8E">
            <w:pPr>
              <w:spacing w:after="0"/>
              <w:rPr>
                <w:rFonts w:cstheme="majorHAnsi"/>
                <w:i/>
                <w:sz w:val="22"/>
                <w:lang w:eastAsia="en-US"/>
              </w:rPr>
            </w:pPr>
          </w:p>
        </w:tc>
      </w:tr>
      <w:tr w:rsidR="00090490" w:rsidRPr="00090490" w14:paraId="06BB2260" w14:textId="77777777" w:rsidTr="00084B75">
        <w:trPr>
          <w:jc w:val="center"/>
        </w:trPr>
        <w:tc>
          <w:tcPr>
            <w:tcW w:w="1856" w:type="dxa"/>
            <w:tcBorders>
              <w:top w:val="single" w:sz="4" w:space="0" w:color="auto"/>
              <w:left w:val="single" w:sz="4" w:space="0" w:color="auto"/>
              <w:bottom w:val="single" w:sz="4" w:space="0" w:color="auto"/>
              <w:right w:val="single" w:sz="4" w:space="0" w:color="auto"/>
            </w:tcBorders>
            <w:hideMark/>
          </w:tcPr>
          <w:p w14:paraId="10590A47"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Au niveau national</w:t>
            </w:r>
          </w:p>
        </w:tc>
        <w:tc>
          <w:tcPr>
            <w:tcW w:w="1545" w:type="dxa"/>
            <w:tcBorders>
              <w:top w:val="single" w:sz="4" w:space="0" w:color="auto"/>
              <w:left w:val="single" w:sz="4" w:space="0" w:color="auto"/>
              <w:bottom w:val="single" w:sz="4" w:space="0" w:color="auto"/>
              <w:right w:val="single" w:sz="4" w:space="0" w:color="auto"/>
            </w:tcBorders>
            <w:vAlign w:val="center"/>
          </w:tcPr>
          <w:p w14:paraId="42EC0B8D" w14:textId="2346E52C" w:rsidR="00E45827" w:rsidRPr="00090490" w:rsidRDefault="00E45827" w:rsidP="00957D8E">
            <w:pPr>
              <w:spacing w:after="0"/>
              <w:jc w:val="center"/>
              <w:rPr>
                <w:rFonts w:cstheme="majorHAnsi"/>
                <w:iCs/>
                <w:sz w:val="22"/>
                <w:lang w:eastAsia="en-US"/>
              </w:rPr>
            </w:pPr>
          </w:p>
        </w:tc>
        <w:tc>
          <w:tcPr>
            <w:tcW w:w="1286" w:type="dxa"/>
            <w:tcBorders>
              <w:top w:val="single" w:sz="4" w:space="0" w:color="auto"/>
              <w:left w:val="single" w:sz="4" w:space="0" w:color="auto"/>
              <w:bottom w:val="single" w:sz="4" w:space="0" w:color="auto"/>
              <w:right w:val="single" w:sz="4" w:space="0" w:color="auto"/>
            </w:tcBorders>
            <w:vAlign w:val="center"/>
          </w:tcPr>
          <w:p w14:paraId="7483FE2E" w14:textId="38B8C413" w:rsidR="00E45827" w:rsidRPr="00090490" w:rsidRDefault="00E45827" w:rsidP="00957D8E">
            <w:pPr>
              <w:spacing w:after="0"/>
              <w:jc w:val="center"/>
              <w:rPr>
                <w:rFonts w:cstheme="majorHAnsi"/>
                <w:iCs/>
                <w:sz w:val="22"/>
                <w:lang w:eastAsia="en-US"/>
              </w:rPr>
            </w:pPr>
          </w:p>
        </w:tc>
      </w:tr>
    </w:tbl>
    <w:p w14:paraId="5422737F" w14:textId="77777777" w:rsidR="00E45827" w:rsidRPr="00090490" w:rsidRDefault="00E45827" w:rsidP="00957D8E">
      <w:pPr>
        <w:spacing w:after="0"/>
        <w:rPr>
          <w:rFonts w:cstheme="majorHAnsi"/>
          <w:sz w:val="12"/>
          <w:szCs w:val="12"/>
          <w:lang w:eastAsia="en-US"/>
        </w:rPr>
      </w:pPr>
    </w:p>
    <w:p w14:paraId="48B5B8EF" w14:textId="693C2DA1" w:rsidR="00E45827" w:rsidRPr="00090490" w:rsidRDefault="00E45827" w:rsidP="00957D8E">
      <w:pPr>
        <w:spacing w:after="0"/>
        <w:rPr>
          <w:rFonts w:cstheme="majorHAnsi"/>
          <w:sz w:val="22"/>
        </w:rPr>
      </w:pPr>
      <w:r w:rsidRPr="00090490">
        <w:rPr>
          <w:rFonts w:cstheme="majorHAnsi"/>
          <w:sz w:val="22"/>
        </w:rPr>
        <w:t xml:space="preserve">Est élu au deuxième tour : </w:t>
      </w:r>
      <w:r w:rsidR="00084B75" w:rsidRPr="00090490">
        <w:rPr>
          <w:rFonts w:cstheme="majorHAnsi"/>
          <w:sz w:val="22"/>
        </w:rPr>
        <w:t>………………………………………</w:t>
      </w:r>
    </w:p>
    <w:p w14:paraId="7E8494F1" w14:textId="529E1BEC" w:rsidR="00E45827" w:rsidRPr="00090490" w:rsidRDefault="00E45827" w:rsidP="00957D8E">
      <w:pPr>
        <w:spacing w:after="0"/>
        <w:rPr>
          <w:rFonts w:cstheme="majorHAnsi"/>
          <w:sz w:val="22"/>
        </w:rPr>
      </w:pPr>
    </w:p>
    <w:p w14:paraId="16A20F31" w14:textId="77777777" w:rsidR="00084B75" w:rsidRPr="00090490" w:rsidRDefault="00084B75" w:rsidP="00957D8E">
      <w:pPr>
        <w:spacing w:after="0"/>
        <w:rPr>
          <w:rFonts w:cstheme="majorHAnsi"/>
          <w:sz w:val="22"/>
        </w:rPr>
      </w:pPr>
    </w:p>
    <w:p w14:paraId="0D4885CC" w14:textId="1923CB34" w:rsidR="00D040D0" w:rsidRPr="00090490" w:rsidRDefault="00E45827" w:rsidP="00957D8E">
      <w:pPr>
        <w:widowControl w:val="0"/>
        <w:suppressAutoHyphens/>
        <w:spacing w:after="0"/>
        <w:rPr>
          <w:rFonts w:cstheme="majorHAnsi"/>
          <w:b/>
          <w:bCs/>
          <w:sz w:val="22"/>
          <w:u w:val="single"/>
        </w:rPr>
      </w:pPr>
      <w:r w:rsidRPr="00090490">
        <w:rPr>
          <w:rFonts w:cstheme="majorHAnsi"/>
          <w:b/>
          <w:bCs/>
          <w:sz w:val="22"/>
          <w:u w:val="single"/>
        </w:rPr>
        <w:t>Procédons maintenant à l’élection de votre député pour votre région</w:t>
      </w:r>
    </w:p>
    <w:p w14:paraId="23B8CA24" w14:textId="77777777" w:rsidR="00611658" w:rsidRPr="00090490" w:rsidRDefault="00611658" w:rsidP="00957D8E">
      <w:pPr>
        <w:pStyle w:val="Paragraphedeliste"/>
        <w:widowControl w:val="0"/>
        <w:numPr>
          <w:ilvl w:val="0"/>
          <w:numId w:val="18"/>
        </w:numPr>
        <w:suppressAutoHyphens/>
        <w:jc w:val="both"/>
        <w:rPr>
          <w:rFonts w:asciiTheme="minorHAnsi" w:hAnsiTheme="minorHAnsi" w:cstheme="majorHAnsi"/>
          <w:sz w:val="22"/>
          <w:szCs w:val="22"/>
        </w:rPr>
      </w:pPr>
      <w:r w:rsidRPr="00090490">
        <w:rPr>
          <w:rFonts w:asciiTheme="minorHAnsi" w:hAnsiTheme="minorHAnsi" w:cstheme="majorHAnsi"/>
          <w:sz w:val="22"/>
          <w:szCs w:val="22"/>
          <w:u w:val="single"/>
        </w:rPr>
        <w:t>1</w:t>
      </w:r>
      <w:r w:rsidRPr="00090490">
        <w:rPr>
          <w:rFonts w:asciiTheme="minorHAnsi" w:hAnsiTheme="minorHAnsi" w:cstheme="majorHAnsi"/>
          <w:sz w:val="22"/>
          <w:szCs w:val="22"/>
          <w:u w:val="single"/>
          <w:vertAlign w:val="superscript"/>
        </w:rPr>
        <w:t>ier</w:t>
      </w:r>
      <w:r w:rsidRPr="00090490">
        <w:rPr>
          <w:rFonts w:asciiTheme="minorHAnsi" w:hAnsiTheme="minorHAnsi" w:cstheme="majorHAnsi"/>
          <w:sz w:val="22"/>
          <w:szCs w:val="22"/>
          <w:u w:val="single"/>
        </w:rPr>
        <w:t xml:space="preserve"> type d’élection : scrutin majoritaire à un tour</w:t>
      </w:r>
    </w:p>
    <w:p w14:paraId="032F7B4F" w14:textId="77777777" w:rsidR="00611658" w:rsidRPr="00090490" w:rsidRDefault="00611658" w:rsidP="00957D8E">
      <w:pPr>
        <w:spacing w:after="0"/>
        <w:rPr>
          <w:rFonts w:cstheme="majorHAnsi"/>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545"/>
        <w:gridCol w:w="1286"/>
        <w:gridCol w:w="1260"/>
        <w:gridCol w:w="1354"/>
      </w:tblGrid>
      <w:tr w:rsidR="00090490" w:rsidRPr="00090490" w14:paraId="26230FE9" w14:textId="77777777" w:rsidTr="00290774">
        <w:trPr>
          <w:trHeight w:val="465"/>
          <w:jc w:val="center"/>
        </w:trPr>
        <w:tc>
          <w:tcPr>
            <w:tcW w:w="1856" w:type="dxa"/>
            <w:tcBorders>
              <w:top w:val="single" w:sz="4" w:space="0" w:color="auto"/>
              <w:left w:val="single" w:sz="4" w:space="0" w:color="auto"/>
              <w:bottom w:val="single" w:sz="4" w:space="0" w:color="auto"/>
              <w:right w:val="single" w:sz="4" w:space="0" w:color="auto"/>
            </w:tcBorders>
            <w:vAlign w:val="center"/>
            <w:hideMark/>
          </w:tcPr>
          <w:p w14:paraId="4F9A29F7" w14:textId="77777777" w:rsidR="00611658" w:rsidRPr="00090490" w:rsidRDefault="00290774" w:rsidP="00957D8E">
            <w:pPr>
              <w:spacing w:after="0"/>
              <w:jc w:val="left"/>
              <w:rPr>
                <w:rFonts w:eastAsiaTheme="minorHAnsi" w:cstheme="majorHAnsi"/>
                <w:sz w:val="22"/>
                <w:lang w:eastAsia="en-US"/>
              </w:rPr>
            </w:pPr>
            <w:r w:rsidRPr="00090490">
              <w:rPr>
                <w:rFonts w:eastAsiaTheme="minorHAnsi" w:cstheme="majorHAnsi"/>
                <w:sz w:val="22"/>
                <w:lang w:eastAsia="en-US"/>
              </w:rPr>
              <w:t xml:space="preserve">Région </w:t>
            </w:r>
          </w:p>
        </w:tc>
        <w:tc>
          <w:tcPr>
            <w:tcW w:w="1545" w:type="dxa"/>
            <w:tcBorders>
              <w:top w:val="single" w:sz="4" w:space="0" w:color="auto"/>
              <w:left w:val="single" w:sz="4" w:space="0" w:color="auto"/>
              <w:bottom w:val="single" w:sz="4" w:space="0" w:color="auto"/>
              <w:right w:val="single" w:sz="4" w:space="0" w:color="auto"/>
            </w:tcBorders>
            <w:vAlign w:val="center"/>
          </w:tcPr>
          <w:p w14:paraId="6848BF46" w14:textId="77777777" w:rsidR="00611658" w:rsidRPr="00090490" w:rsidRDefault="00290774" w:rsidP="00957D8E">
            <w:pPr>
              <w:spacing w:after="0"/>
              <w:jc w:val="center"/>
              <w:rPr>
                <w:rFonts w:cstheme="majorHAnsi"/>
                <w:sz w:val="22"/>
                <w:lang w:eastAsia="en-US"/>
              </w:rPr>
            </w:pPr>
            <w:r w:rsidRPr="00090490">
              <w:rPr>
                <w:rFonts w:cstheme="majorHAnsi"/>
                <w:sz w:val="22"/>
                <w:lang w:eastAsia="en-US"/>
              </w:rPr>
              <w:t xml:space="preserve">Nord </w:t>
            </w:r>
          </w:p>
        </w:tc>
        <w:tc>
          <w:tcPr>
            <w:tcW w:w="1286" w:type="dxa"/>
            <w:tcBorders>
              <w:top w:val="single" w:sz="4" w:space="0" w:color="auto"/>
              <w:left w:val="single" w:sz="4" w:space="0" w:color="auto"/>
              <w:bottom w:val="single" w:sz="4" w:space="0" w:color="auto"/>
              <w:right w:val="single" w:sz="4" w:space="0" w:color="auto"/>
            </w:tcBorders>
            <w:vAlign w:val="center"/>
          </w:tcPr>
          <w:p w14:paraId="49DEC967" w14:textId="77777777" w:rsidR="00611658" w:rsidRPr="00090490" w:rsidRDefault="00290774" w:rsidP="00957D8E">
            <w:pPr>
              <w:spacing w:after="0"/>
              <w:jc w:val="center"/>
              <w:rPr>
                <w:rFonts w:cstheme="majorHAnsi"/>
                <w:sz w:val="22"/>
                <w:lang w:eastAsia="en-US"/>
              </w:rPr>
            </w:pPr>
            <w:r w:rsidRPr="00090490">
              <w:rPr>
                <w:rFonts w:cstheme="majorHAnsi"/>
                <w:sz w:val="22"/>
                <w:lang w:eastAsia="en-US"/>
              </w:rPr>
              <w:t xml:space="preserve">Sud </w:t>
            </w:r>
          </w:p>
        </w:tc>
        <w:tc>
          <w:tcPr>
            <w:tcW w:w="1260" w:type="dxa"/>
            <w:tcBorders>
              <w:top w:val="single" w:sz="4" w:space="0" w:color="auto"/>
              <w:left w:val="single" w:sz="4" w:space="0" w:color="auto"/>
              <w:bottom w:val="single" w:sz="4" w:space="0" w:color="auto"/>
              <w:right w:val="single" w:sz="4" w:space="0" w:color="auto"/>
            </w:tcBorders>
            <w:vAlign w:val="center"/>
          </w:tcPr>
          <w:p w14:paraId="02E1609E" w14:textId="77777777" w:rsidR="00611658" w:rsidRPr="00090490" w:rsidRDefault="00290774" w:rsidP="00957D8E">
            <w:pPr>
              <w:spacing w:after="0"/>
              <w:jc w:val="center"/>
              <w:rPr>
                <w:rFonts w:cstheme="majorHAnsi"/>
                <w:sz w:val="22"/>
                <w:lang w:eastAsia="en-US"/>
              </w:rPr>
            </w:pPr>
            <w:r w:rsidRPr="00090490">
              <w:rPr>
                <w:rFonts w:cstheme="majorHAnsi"/>
                <w:sz w:val="22"/>
                <w:lang w:eastAsia="en-US"/>
              </w:rPr>
              <w:t xml:space="preserve">Est </w:t>
            </w:r>
          </w:p>
        </w:tc>
        <w:tc>
          <w:tcPr>
            <w:tcW w:w="1354" w:type="dxa"/>
            <w:tcBorders>
              <w:top w:val="single" w:sz="4" w:space="0" w:color="auto"/>
              <w:left w:val="single" w:sz="4" w:space="0" w:color="auto"/>
              <w:bottom w:val="single" w:sz="4" w:space="0" w:color="auto"/>
              <w:right w:val="single" w:sz="4" w:space="0" w:color="auto"/>
            </w:tcBorders>
            <w:vAlign w:val="center"/>
          </w:tcPr>
          <w:p w14:paraId="1B444BF7" w14:textId="77777777" w:rsidR="00611658" w:rsidRPr="00090490" w:rsidRDefault="00290774" w:rsidP="00957D8E">
            <w:pPr>
              <w:spacing w:after="0"/>
              <w:jc w:val="center"/>
              <w:rPr>
                <w:rFonts w:cstheme="majorHAnsi"/>
                <w:sz w:val="22"/>
                <w:lang w:eastAsia="en-US"/>
              </w:rPr>
            </w:pPr>
            <w:r w:rsidRPr="00090490">
              <w:rPr>
                <w:rFonts w:cstheme="majorHAnsi"/>
                <w:sz w:val="22"/>
                <w:lang w:eastAsia="en-US"/>
              </w:rPr>
              <w:t xml:space="preserve">Ouest </w:t>
            </w:r>
          </w:p>
        </w:tc>
      </w:tr>
      <w:tr w:rsidR="00090490" w:rsidRPr="00090490" w14:paraId="2E43B48D" w14:textId="77777777" w:rsidTr="00090490">
        <w:trPr>
          <w:trHeight w:val="409"/>
          <w:jc w:val="center"/>
        </w:trPr>
        <w:tc>
          <w:tcPr>
            <w:tcW w:w="1856" w:type="dxa"/>
            <w:tcBorders>
              <w:top w:val="single" w:sz="4" w:space="0" w:color="auto"/>
              <w:left w:val="single" w:sz="4" w:space="0" w:color="auto"/>
              <w:bottom w:val="single" w:sz="4" w:space="0" w:color="auto"/>
              <w:right w:val="single" w:sz="4" w:space="0" w:color="auto"/>
            </w:tcBorders>
            <w:vAlign w:val="center"/>
            <w:hideMark/>
          </w:tcPr>
          <w:p w14:paraId="2A262B92" w14:textId="77777777" w:rsidR="00611658" w:rsidRPr="00090490" w:rsidRDefault="00290774" w:rsidP="00957D8E">
            <w:pPr>
              <w:spacing w:after="0"/>
              <w:jc w:val="left"/>
              <w:rPr>
                <w:rFonts w:cstheme="majorHAnsi"/>
                <w:sz w:val="22"/>
                <w:lang w:eastAsia="en-US"/>
              </w:rPr>
            </w:pPr>
            <w:r w:rsidRPr="00090490">
              <w:rPr>
                <w:rFonts w:cstheme="majorHAnsi"/>
                <w:sz w:val="22"/>
                <w:lang w:eastAsia="en-US"/>
              </w:rPr>
              <w:t>Parti vainqueur</w:t>
            </w:r>
          </w:p>
        </w:tc>
        <w:tc>
          <w:tcPr>
            <w:tcW w:w="1545" w:type="dxa"/>
            <w:tcBorders>
              <w:top w:val="single" w:sz="4" w:space="0" w:color="auto"/>
              <w:left w:val="single" w:sz="4" w:space="0" w:color="auto"/>
              <w:bottom w:val="single" w:sz="4" w:space="0" w:color="auto"/>
              <w:right w:val="single" w:sz="4" w:space="0" w:color="auto"/>
            </w:tcBorders>
            <w:vAlign w:val="center"/>
          </w:tcPr>
          <w:p w14:paraId="15625649" w14:textId="43F8D302" w:rsidR="00611658" w:rsidRPr="00090490" w:rsidRDefault="00611658" w:rsidP="00957D8E">
            <w:pPr>
              <w:spacing w:after="0"/>
              <w:jc w:val="center"/>
              <w:rPr>
                <w:rFonts w:cstheme="majorHAnsi"/>
                <w:iCs/>
                <w:sz w:val="22"/>
                <w:lang w:eastAsia="en-US"/>
              </w:rPr>
            </w:pPr>
          </w:p>
        </w:tc>
        <w:tc>
          <w:tcPr>
            <w:tcW w:w="1286" w:type="dxa"/>
            <w:tcBorders>
              <w:top w:val="single" w:sz="4" w:space="0" w:color="auto"/>
              <w:left w:val="single" w:sz="4" w:space="0" w:color="auto"/>
              <w:bottom w:val="single" w:sz="4" w:space="0" w:color="auto"/>
              <w:right w:val="single" w:sz="4" w:space="0" w:color="auto"/>
            </w:tcBorders>
            <w:vAlign w:val="center"/>
          </w:tcPr>
          <w:p w14:paraId="7894E49D" w14:textId="59AC59AB" w:rsidR="00611658" w:rsidRPr="00090490" w:rsidRDefault="00611658" w:rsidP="00957D8E">
            <w:pPr>
              <w:spacing w:after="0"/>
              <w:jc w:val="center"/>
              <w:rPr>
                <w:rFonts w:cstheme="majorHAnsi"/>
                <w:iCs/>
                <w:sz w:val="22"/>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031360C9" w14:textId="1907C20E" w:rsidR="00611658" w:rsidRPr="00090490" w:rsidRDefault="00611658" w:rsidP="00957D8E">
            <w:pPr>
              <w:spacing w:after="0"/>
              <w:jc w:val="center"/>
              <w:rPr>
                <w:rFonts w:eastAsiaTheme="minorHAnsi" w:cstheme="minorBidi"/>
                <w:iCs/>
                <w:sz w:val="22"/>
              </w:rPr>
            </w:pPr>
          </w:p>
        </w:tc>
        <w:tc>
          <w:tcPr>
            <w:tcW w:w="1354" w:type="dxa"/>
            <w:tcBorders>
              <w:top w:val="single" w:sz="4" w:space="0" w:color="auto"/>
              <w:left w:val="single" w:sz="4" w:space="0" w:color="auto"/>
              <w:bottom w:val="single" w:sz="4" w:space="0" w:color="auto"/>
              <w:right w:val="single" w:sz="4" w:space="0" w:color="auto"/>
            </w:tcBorders>
            <w:vAlign w:val="center"/>
          </w:tcPr>
          <w:p w14:paraId="1974BB57" w14:textId="44AF6D7A" w:rsidR="00611658" w:rsidRPr="00090490" w:rsidRDefault="00611658" w:rsidP="00957D8E">
            <w:pPr>
              <w:spacing w:after="0"/>
              <w:jc w:val="center"/>
              <w:rPr>
                <w:rFonts w:eastAsiaTheme="minorHAnsi" w:cstheme="minorBidi"/>
                <w:iCs/>
                <w:sz w:val="22"/>
              </w:rPr>
            </w:pPr>
          </w:p>
        </w:tc>
      </w:tr>
    </w:tbl>
    <w:p w14:paraId="76725BB0" w14:textId="77777777" w:rsidR="00611658" w:rsidRPr="00090490" w:rsidRDefault="00611658" w:rsidP="00957D8E">
      <w:pPr>
        <w:spacing w:after="0"/>
        <w:rPr>
          <w:rFonts w:cstheme="majorHAnsi"/>
          <w:sz w:val="16"/>
          <w:szCs w:val="16"/>
        </w:rPr>
      </w:pPr>
    </w:p>
    <w:p w14:paraId="1C34604E" w14:textId="5117D6EC" w:rsidR="00B54F8C" w:rsidRPr="00090490" w:rsidRDefault="00DA1E09" w:rsidP="00957D8E">
      <w:pPr>
        <w:spacing w:after="0"/>
        <w:rPr>
          <w:rFonts w:cstheme="majorHAnsi"/>
          <w:sz w:val="22"/>
        </w:rPr>
      </w:pPr>
      <w:r w:rsidRPr="00090490">
        <w:rPr>
          <w:rFonts w:cstheme="majorHAnsi"/>
          <w:sz w:val="22"/>
        </w:rPr>
        <w:t>Présentez la constitution de l’</w:t>
      </w:r>
      <w:r w:rsidR="00B54F8C" w:rsidRPr="00090490">
        <w:rPr>
          <w:rFonts w:cstheme="majorHAnsi"/>
          <w:sz w:val="22"/>
        </w:rPr>
        <w:t xml:space="preserve">Assemblée </w:t>
      </w:r>
      <w:r w:rsidRPr="00090490">
        <w:rPr>
          <w:rFonts w:cstheme="majorHAnsi"/>
          <w:sz w:val="22"/>
        </w:rPr>
        <w:t>en fonction du pourcentage de députés de chaque couleur</w:t>
      </w:r>
      <w:r w:rsidR="00B54F8C" w:rsidRPr="00090490">
        <w:rPr>
          <w:rFonts w:cstheme="majorHAnsi"/>
          <w:sz w:val="22"/>
        </w:rPr>
        <w:t xml:space="preserve"> : </w:t>
      </w:r>
      <w:r w:rsidR="00084B75" w:rsidRPr="00090490">
        <w:rPr>
          <w:rFonts w:cstheme="majorHAnsi"/>
          <w:sz w:val="22"/>
        </w:rPr>
        <w:t>……………………….</w:t>
      </w:r>
    </w:p>
    <w:p w14:paraId="1A9D0131" w14:textId="1775F9C0" w:rsidR="00084B75" w:rsidRPr="00090490" w:rsidRDefault="00084B75" w:rsidP="00957D8E">
      <w:pPr>
        <w:spacing w:after="0"/>
        <w:rPr>
          <w:rFonts w:cstheme="majorHAnsi"/>
          <w:sz w:val="22"/>
        </w:rPr>
      </w:pPr>
      <w:r w:rsidRPr="00090490">
        <w:rPr>
          <w:rFonts w:cstheme="majorHAnsi"/>
          <w:sz w:val="22"/>
        </w:rPr>
        <w:t>…………………………………………………………………………………………………………………………………………………………………………………….</w:t>
      </w:r>
    </w:p>
    <w:p w14:paraId="205F636F" w14:textId="77777777" w:rsidR="00611658" w:rsidRPr="00090490" w:rsidRDefault="00611658" w:rsidP="00957D8E">
      <w:pPr>
        <w:spacing w:after="0"/>
        <w:rPr>
          <w:rFonts w:cstheme="majorHAnsi"/>
          <w:sz w:val="22"/>
        </w:rPr>
      </w:pPr>
    </w:p>
    <w:p w14:paraId="06765DAA" w14:textId="77777777" w:rsidR="00611658" w:rsidRPr="00090490" w:rsidRDefault="00611658" w:rsidP="00957D8E">
      <w:pPr>
        <w:pStyle w:val="Paragraphedeliste"/>
        <w:widowControl w:val="0"/>
        <w:numPr>
          <w:ilvl w:val="0"/>
          <w:numId w:val="18"/>
        </w:numPr>
        <w:suppressAutoHyphens/>
        <w:jc w:val="both"/>
        <w:rPr>
          <w:rFonts w:asciiTheme="minorHAnsi" w:hAnsiTheme="minorHAnsi" w:cstheme="majorHAnsi"/>
          <w:sz w:val="22"/>
          <w:szCs w:val="22"/>
        </w:rPr>
      </w:pPr>
      <w:r w:rsidRPr="00090490">
        <w:rPr>
          <w:rFonts w:asciiTheme="minorHAnsi" w:hAnsiTheme="minorHAnsi" w:cstheme="majorHAnsi"/>
          <w:sz w:val="22"/>
          <w:szCs w:val="22"/>
          <w:u w:val="single"/>
        </w:rPr>
        <w:t>2</w:t>
      </w:r>
      <w:r w:rsidRPr="00090490">
        <w:rPr>
          <w:rFonts w:asciiTheme="minorHAnsi" w:hAnsiTheme="minorHAnsi" w:cstheme="majorHAnsi"/>
          <w:sz w:val="22"/>
          <w:szCs w:val="22"/>
          <w:u w:val="single"/>
          <w:vertAlign w:val="superscript"/>
        </w:rPr>
        <w:t>e</w:t>
      </w:r>
      <w:r w:rsidRPr="00090490">
        <w:rPr>
          <w:rFonts w:asciiTheme="minorHAnsi" w:hAnsiTheme="minorHAnsi" w:cstheme="majorHAnsi"/>
          <w:sz w:val="22"/>
          <w:szCs w:val="22"/>
          <w:u w:val="single"/>
        </w:rPr>
        <w:t xml:space="preserve"> type d’élection : scrutin majoritaire à deux tours</w:t>
      </w:r>
    </w:p>
    <w:p w14:paraId="05F3E90D" w14:textId="77777777" w:rsidR="00E45827" w:rsidRPr="00090490" w:rsidRDefault="00E45827" w:rsidP="00957D8E">
      <w:pPr>
        <w:spacing w:after="0"/>
        <w:rPr>
          <w:rFonts w:cstheme="majorHAnsi"/>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865"/>
        <w:gridCol w:w="2409"/>
      </w:tblGrid>
      <w:tr w:rsidR="00090490" w:rsidRPr="00090490" w14:paraId="1B81489D" w14:textId="77777777" w:rsidTr="00E45827">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7940443A"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 xml:space="preserve">Nombre de voix </w:t>
            </w:r>
          </w:p>
        </w:tc>
        <w:tc>
          <w:tcPr>
            <w:tcW w:w="2865" w:type="dxa"/>
            <w:tcBorders>
              <w:top w:val="single" w:sz="4" w:space="0" w:color="auto"/>
              <w:left w:val="single" w:sz="4" w:space="0" w:color="auto"/>
              <w:bottom w:val="single" w:sz="4" w:space="0" w:color="auto"/>
              <w:right w:val="single" w:sz="4" w:space="0" w:color="auto"/>
            </w:tcBorders>
            <w:vAlign w:val="center"/>
            <w:hideMark/>
          </w:tcPr>
          <w:p w14:paraId="3186613A" w14:textId="77777777" w:rsidR="00E45827" w:rsidRPr="00090490" w:rsidRDefault="00E45827" w:rsidP="00957D8E">
            <w:pPr>
              <w:spacing w:after="0"/>
              <w:jc w:val="center"/>
              <w:rPr>
                <w:rFonts w:cstheme="majorHAnsi"/>
                <w:sz w:val="22"/>
                <w:lang w:eastAsia="en-US"/>
              </w:rPr>
            </w:pPr>
            <w:r w:rsidRPr="00090490">
              <w:rPr>
                <w:rFonts w:cstheme="majorHAnsi"/>
                <w:sz w:val="22"/>
                <w:lang w:eastAsia="en-US"/>
              </w:rPr>
              <w:t>Candidats retenus pour le second tour</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B4CC72A" w14:textId="77777777" w:rsidR="00E45827" w:rsidRPr="00090490" w:rsidRDefault="00E45827" w:rsidP="00957D8E">
            <w:pPr>
              <w:spacing w:after="0"/>
              <w:jc w:val="center"/>
              <w:rPr>
                <w:rFonts w:cstheme="majorHAnsi"/>
                <w:sz w:val="22"/>
                <w:lang w:eastAsia="en-US"/>
              </w:rPr>
            </w:pPr>
            <w:r w:rsidRPr="00090490">
              <w:rPr>
                <w:rFonts w:cstheme="majorHAnsi"/>
                <w:sz w:val="22"/>
                <w:lang w:eastAsia="en-US"/>
              </w:rPr>
              <w:t>Elu au second tour</w:t>
            </w:r>
          </w:p>
        </w:tc>
      </w:tr>
      <w:tr w:rsidR="00090490" w:rsidRPr="00090490" w14:paraId="6B9F86A5" w14:textId="77777777" w:rsidTr="00084B75">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9CB64E9"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Nord</w:t>
            </w:r>
          </w:p>
        </w:tc>
        <w:tc>
          <w:tcPr>
            <w:tcW w:w="2865" w:type="dxa"/>
            <w:tcBorders>
              <w:top w:val="single" w:sz="4" w:space="0" w:color="auto"/>
              <w:left w:val="single" w:sz="4" w:space="0" w:color="auto"/>
              <w:bottom w:val="single" w:sz="4" w:space="0" w:color="auto"/>
              <w:right w:val="single" w:sz="4" w:space="0" w:color="auto"/>
            </w:tcBorders>
            <w:vAlign w:val="center"/>
          </w:tcPr>
          <w:p w14:paraId="020AE55A" w14:textId="77777777" w:rsidR="00E45827" w:rsidRPr="00090490" w:rsidRDefault="00E45827" w:rsidP="00957D8E">
            <w:pPr>
              <w:spacing w:after="0"/>
              <w:jc w:val="center"/>
              <w:rPr>
                <w:rFonts w:cstheme="majorHAnsi"/>
                <w:iCs/>
                <w:sz w:val="22"/>
                <w:lang w:eastAsia="en-US"/>
              </w:rPr>
            </w:pPr>
          </w:p>
          <w:p w14:paraId="1AEB0920" w14:textId="41CA1EC3" w:rsidR="00084B75" w:rsidRPr="00090490" w:rsidRDefault="00084B75" w:rsidP="00957D8E">
            <w:pPr>
              <w:spacing w:after="0"/>
              <w:jc w:val="center"/>
              <w:rPr>
                <w:rFonts w:cstheme="majorHAnsi"/>
                <w:iCs/>
                <w:sz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45C9D93B" w14:textId="23FAF6C5" w:rsidR="00E45827" w:rsidRPr="00090490" w:rsidRDefault="00E45827" w:rsidP="00957D8E">
            <w:pPr>
              <w:spacing w:after="0"/>
              <w:jc w:val="center"/>
              <w:rPr>
                <w:rFonts w:cstheme="majorHAnsi"/>
                <w:iCs/>
                <w:sz w:val="22"/>
                <w:lang w:eastAsia="en-US"/>
              </w:rPr>
            </w:pPr>
          </w:p>
        </w:tc>
      </w:tr>
      <w:tr w:rsidR="00090490" w:rsidRPr="00090490" w14:paraId="37C1B695" w14:textId="77777777" w:rsidTr="00084B75">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61FD5C74"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Sud</w:t>
            </w:r>
          </w:p>
        </w:tc>
        <w:tc>
          <w:tcPr>
            <w:tcW w:w="2865" w:type="dxa"/>
            <w:tcBorders>
              <w:top w:val="single" w:sz="4" w:space="0" w:color="auto"/>
              <w:left w:val="single" w:sz="4" w:space="0" w:color="auto"/>
              <w:bottom w:val="single" w:sz="4" w:space="0" w:color="auto"/>
              <w:right w:val="single" w:sz="4" w:space="0" w:color="auto"/>
            </w:tcBorders>
            <w:vAlign w:val="center"/>
          </w:tcPr>
          <w:p w14:paraId="56E58BB4" w14:textId="77777777" w:rsidR="00E45827" w:rsidRPr="00090490" w:rsidRDefault="00E45827" w:rsidP="00957D8E">
            <w:pPr>
              <w:spacing w:after="0"/>
              <w:jc w:val="center"/>
              <w:rPr>
                <w:rFonts w:cstheme="majorHAnsi"/>
                <w:iCs/>
                <w:sz w:val="22"/>
                <w:lang w:eastAsia="en-US"/>
              </w:rPr>
            </w:pPr>
          </w:p>
          <w:p w14:paraId="4FD0B95D" w14:textId="770D5E3F" w:rsidR="00084B75" w:rsidRPr="00090490" w:rsidRDefault="00084B75" w:rsidP="00957D8E">
            <w:pPr>
              <w:spacing w:after="0"/>
              <w:jc w:val="center"/>
              <w:rPr>
                <w:rFonts w:cstheme="majorHAnsi"/>
                <w:iCs/>
                <w:sz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1563FBDB" w14:textId="525B91F3" w:rsidR="00E45827" w:rsidRPr="00090490" w:rsidRDefault="00E45827" w:rsidP="00957D8E">
            <w:pPr>
              <w:spacing w:after="0"/>
              <w:jc w:val="center"/>
              <w:rPr>
                <w:rFonts w:cstheme="majorHAnsi"/>
                <w:iCs/>
                <w:sz w:val="22"/>
                <w:lang w:eastAsia="en-US"/>
              </w:rPr>
            </w:pPr>
          </w:p>
        </w:tc>
      </w:tr>
      <w:tr w:rsidR="00090490" w:rsidRPr="00090490" w14:paraId="53E48397" w14:textId="77777777" w:rsidTr="00084B75">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1D864A8C"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Est</w:t>
            </w:r>
          </w:p>
        </w:tc>
        <w:tc>
          <w:tcPr>
            <w:tcW w:w="2865" w:type="dxa"/>
            <w:tcBorders>
              <w:top w:val="single" w:sz="4" w:space="0" w:color="auto"/>
              <w:left w:val="single" w:sz="4" w:space="0" w:color="auto"/>
              <w:bottom w:val="single" w:sz="4" w:space="0" w:color="auto"/>
              <w:right w:val="single" w:sz="4" w:space="0" w:color="auto"/>
            </w:tcBorders>
            <w:vAlign w:val="center"/>
          </w:tcPr>
          <w:p w14:paraId="4770C1D9" w14:textId="77777777" w:rsidR="00E45827" w:rsidRPr="00090490" w:rsidRDefault="00E45827" w:rsidP="00957D8E">
            <w:pPr>
              <w:spacing w:after="0"/>
              <w:jc w:val="center"/>
              <w:rPr>
                <w:rFonts w:cstheme="majorHAnsi"/>
                <w:iCs/>
                <w:sz w:val="22"/>
                <w:lang w:eastAsia="en-US"/>
              </w:rPr>
            </w:pPr>
          </w:p>
          <w:p w14:paraId="43E69D39" w14:textId="3F2D49B0" w:rsidR="00084B75" w:rsidRPr="00090490" w:rsidRDefault="00084B75" w:rsidP="00957D8E">
            <w:pPr>
              <w:spacing w:after="0"/>
              <w:jc w:val="center"/>
              <w:rPr>
                <w:rFonts w:cstheme="majorHAnsi"/>
                <w:iCs/>
                <w:sz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012A6EAD" w14:textId="3DECE9FC" w:rsidR="00E45827" w:rsidRPr="00090490" w:rsidRDefault="00E45827" w:rsidP="00957D8E">
            <w:pPr>
              <w:spacing w:after="0"/>
              <w:jc w:val="center"/>
              <w:rPr>
                <w:rFonts w:cstheme="majorHAnsi"/>
                <w:iCs/>
                <w:sz w:val="22"/>
                <w:lang w:eastAsia="en-US"/>
              </w:rPr>
            </w:pPr>
          </w:p>
        </w:tc>
      </w:tr>
      <w:tr w:rsidR="00090490" w:rsidRPr="00090490" w14:paraId="41516FFC" w14:textId="77777777" w:rsidTr="00084B75">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00992029" w14:textId="77777777" w:rsidR="00E45827" w:rsidRPr="00090490" w:rsidRDefault="00E45827" w:rsidP="00957D8E">
            <w:pPr>
              <w:spacing w:after="0"/>
              <w:jc w:val="left"/>
              <w:rPr>
                <w:rFonts w:cstheme="majorHAnsi"/>
                <w:sz w:val="22"/>
                <w:lang w:eastAsia="en-US"/>
              </w:rPr>
            </w:pPr>
            <w:r w:rsidRPr="00090490">
              <w:rPr>
                <w:rFonts w:cstheme="majorHAnsi"/>
                <w:sz w:val="22"/>
                <w:lang w:eastAsia="en-US"/>
              </w:rPr>
              <w:t>Ouest</w:t>
            </w:r>
          </w:p>
        </w:tc>
        <w:tc>
          <w:tcPr>
            <w:tcW w:w="2865" w:type="dxa"/>
            <w:tcBorders>
              <w:top w:val="single" w:sz="4" w:space="0" w:color="auto"/>
              <w:left w:val="single" w:sz="4" w:space="0" w:color="auto"/>
              <w:bottom w:val="single" w:sz="4" w:space="0" w:color="auto"/>
              <w:right w:val="single" w:sz="4" w:space="0" w:color="auto"/>
            </w:tcBorders>
            <w:vAlign w:val="center"/>
          </w:tcPr>
          <w:p w14:paraId="0CF337A4" w14:textId="77777777" w:rsidR="00E45827" w:rsidRPr="00090490" w:rsidRDefault="00E45827" w:rsidP="00957D8E">
            <w:pPr>
              <w:spacing w:after="0"/>
              <w:jc w:val="center"/>
              <w:rPr>
                <w:rFonts w:cstheme="majorHAnsi"/>
                <w:iCs/>
                <w:sz w:val="22"/>
                <w:lang w:eastAsia="en-US"/>
              </w:rPr>
            </w:pPr>
          </w:p>
          <w:p w14:paraId="0D737DD8" w14:textId="4BC984A9" w:rsidR="00084B75" w:rsidRPr="00090490" w:rsidRDefault="00084B75" w:rsidP="00957D8E">
            <w:pPr>
              <w:spacing w:after="0"/>
              <w:jc w:val="center"/>
              <w:rPr>
                <w:rFonts w:cstheme="majorHAnsi"/>
                <w:iCs/>
                <w:sz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22AF7CBF" w14:textId="5F8F4DB8" w:rsidR="00E45827" w:rsidRPr="00090490" w:rsidRDefault="00E45827" w:rsidP="00957D8E">
            <w:pPr>
              <w:spacing w:after="0"/>
              <w:jc w:val="center"/>
              <w:rPr>
                <w:rFonts w:cstheme="majorHAnsi"/>
                <w:iCs/>
                <w:sz w:val="22"/>
                <w:lang w:eastAsia="en-US"/>
              </w:rPr>
            </w:pPr>
          </w:p>
        </w:tc>
      </w:tr>
    </w:tbl>
    <w:p w14:paraId="6C41E867" w14:textId="77777777" w:rsidR="00E45827" w:rsidRPr="00090490" w:rsidRDefault="00E45827" w:rsidP="00957D8E">
      <w:pPr>
        <w:spacing w:after="0"/>
        <w:rPr>
          <w:rFonts w:cstheme="majorHAnsi"/>
          <w:sz w:val="22"/>
        </w:rPr>
      </w:pPr>
    </w:p>
    <w:p w14:paraId="377DB573" w14:textId="343C6A19" w:rsidR="00E45827" w:rsidRPr="00090490" w:rsidRDefault="00E45827" w:rsidP="00957D8E">
      <w:pPr>
        <w:spacing w:after="0"/>
        <w:rPr>
          <w:rFonts w:cstheme="majorHAnsi"/>
          <w:sz w:val="22"/>
        </w:rPr>
      </w:pPr>
      <w:r w:rsidRPr="00090490">
        <w:rPr>
          <w:rFonts w:cstheme="majorHAnsi"/>
          <w:sz w:val="22"/>
        </w:rPr>
        <w:t>Ce qui nous donne (en % des députés élus)</w:t>
      </w:r>
      <w:r w:rsidR="00DA1E09" w:rsidRPr="00090490">
        <w:rPr>
          <w:rFonts w:cstheme="majorHAnsi"/>
          <w:sz w:val="22"/>
        </w:rPr>
        <w:t xml:space="preserve"> une constitution de l’Assemblée</w:t>
      </w:r>
      <w:r w:rsidRPr="00090490">
        <w:rPr>
          <w:rFonts w:cstheme="majorHAnsi"/>
          <w:sz w:val="22"/>
        </w:rPr>
        <w:t xml:space="preserve"> : </w:t>
      </w:r>
    </w:p>
    <w:p w14:paraId="6CA6C455" w14:textId="77777777" w:rsidR="00E45827" w:rsidRPr="00090490" w:rsidRDefault="00E45827" w:rsidP="00957D8E">
      <w:pPr>
        <w:spacing w:after="0"/>
        <w:rPr>
          <w:rFonts w:cstheme="majorHAnsi"/>
          <w:sz w:val="8"/>
          <w:szCs w:val="8"/>
          <w:lang w:eastAsia="en-US"/>
        </w:rPr>
      </w:pPr>
    </w:p>
    <w:tbl>
      <w:tblPr>
        <w:tblStyle w:val="Grilledutableau"/>
        <w:tblW w:w="0" w:type="auto"/>
        <w:jc w:val="center"/>
        <w:tblLook w:val="04A0" w:firstRow="1" w:lastRow="0" w:firstColumn="1" w:lastColumn="0" w:noHBand="0" w:noVBand="1"/>
      </w:tblPr>
      <w:tblGrid>
        <w:gridCol w:w="1757"/>
        <w:gridCol w:w="1751"/>
        <w:gridCol w:w="1734"/>
        <w:gridCol w:w="1734"/>
        <w:gridCol w:w="1742"/>
        <w:gridCol w:w="1709"/>
      </w:tblGrid>
      <w:tr w:rsidR="00090490" w:rsidRPr="00090490" w14:paraId="589E9A74" w14:textId="2501CA66" w:rsidTr="00DA1E09">
        <w:trPr>
          <w:jc w:val="center"/>
        </w:trPr>
        <w:tc>
          <w:tcPr>
            <w:tcW w:w="1757" w:type="dxa"/>
            <w:tcBorders>
              <w:top w:val="nil"/>
              <w:left w:val="nil"/>
              <w:bottom w:val="single" w:sz="4" w:space="0" w:color="auto"/>
              <w:right w:val="single" w:sz="4" w:space="0" w:color="auto"/>
            </w:tcBorders>
            <w:hideMark/>
          </w:tcPr>
          <w:p w14:paraId="54C6DCA0" w14:textId="77777777" w:rsidR="00DA1E09" w:rsidRPr="00090490" w:rsidRDefault="00DA1E09" w:rsidP="00957D8E">
            <w:pPr>
              <w:spacing w:after="0"/>
              <w:rPr>
                <w:rFonts w:cstheme="majorHAnsi"/>
                <w:sz w:val="8"/>
                <w:szCs w:val="8"/>
                <w:lang w:eastAsia="en-US"/>
              </w:rPr>
            </w:pPr>
          </w:p>
        </w:tc>
        <w:tc>
          <w:tcPr>
            <w:tcW w:w="1751" w:type="dxa"/>
            <w:tcBorders>
              <w:top w:val="single" w:sz="4" w:space="0" w:color="auto"/>
              <w:left w:val="single" w:sz="4" w:space="0" w:color="auto"/>
              <w:bottom w:val="single" w:sz="4" w:space="0" w:color="auto"/>
              <w:right w:val="single" w:sz="4" w:space="0" w:color="auto"/>
            </w:tcBorders>
            <w:hideMark/>
          </w:tcPr>
          <w:p w14:paraId="6C0AC7C1" w14:textId="77777777" w:rsidR="00DA1E09" w:rsidRPr="00090490" w:rsidRDefault="00DA1E09" w:rsidP="00957D8E">
            <w:pPr>
              <w:spacing w:after="0"/>
              <w:jc w:val="center"/>
              <w:rPr>
                <w:rFonts w:cstheme="majorHAnsi"/>
                <w:sz w:val="22"/>
                <w:lang w:eastAsia="en-US"/>
              </w:rPr>
            </w:pPr>
            <w:r w:rsidRPr="00090490">
              <w:rPr>
                <w:rFonts w:cstheme="majorHAnsi"/>
                <w:sz w:val="22"/>
                <w:lang w:eastAsia="en-US"/>
              </w:rPr>
              <w:t>Orange</w:t>
            </w:r>
          </w:p>
        </w:tc>
        <w:tc>
          <w:tcPr>
            <w:tcW w:w="1734" w:type="dxa"/>
            <w:tcBorders>
              <w:top w:val="single" w:sz="4" w:space="0" w:color="auto"/>
              <w:left w:val="single" w:sz="4" w:space="0" w:color="auto"/>
              <w:bottom w:val="single" w:sz="4" w:space="0" w:color="auto"/>
              <w:right w:val="single" w:sz="4" w:space="0" w:color="auto"/>
            </w:tcBorders>
            <w:hideMark/>
          </w:tcPr>
          <w:p w14:paraId="749E2AF3" w14:textId="77777777" w:rsidR="00DA1E09" w:rsidRPr="00090490" w:rsidRDefault="00DA1E09" w:rsidP="00957D8E">
            <w:pPr>
              <w:spacing w:after="0"/>
              <w:jc w:val="center"/>
              <w:rPr>
                <w:rFonts w:cstheme="majorHAnsi"/>
                <w:sz w:val="22"/>
                <w:lang w:eastAsia="en-US"/>
              </w:rPr>
            </w:pPr>
            <w:r w:rsidRPr="00090490">
              <w:rPr>
                <w:rFonts w:cstheme="majorHAnsi"/>
                <w:sz w:val="22"/>
                <w:lang w:eastAsia="en-US"/>
              </w:rPr>
              <w:t>Bleu</w:t>
            </w:r>
          </w:p>
        </w:tc>
        <w:tc>
          <w:tcPr>
            <w:tcW w:w="1734" w:type="dxa"/>
            <w:tcBorders>
              <w:top w:val="single" w:sz="4" w:space="0" w:color="auto"/>
              <w:left w:val="single" w:sz="4" w:space="0" w:color="auto"/>
              <w:bottom w:val="single" w:sz="4" w:space="0" w:color="auto"/>
              <w:right w:val="single" w:sz="4" w:space="0" w:color="auto"/>
            </w:tcBorders>
            <w:hideMark/>
          </w:tcPr>
          <w:p w14:paraId="72E2A595" w14:textId="77777777" w:rsidR="00DA1E09" w:rsidRPr="00090490" w:rsidRDefault="00DA1E09" w:rsidP="00957D8E">
            <w:pPr>
              <w:spacing w:after="0"/>
              <w:jc w:val="center"/>
              <w:rPr>
                <w:rFonts w:cstheme="majorHAnsi"/>
                <w:sz w:val="22"/>
                <w:lang w:eastAsia="en-US"/>
              </w:rPr>
            </w:pPr>
            <w:r w:rsidRPr="00090490">
              <w:rPr>
                <w:rFonts w:cstheme="majorHAnsi"/>
                <w:sz w:val="22"/>
                <w:lang w:eastAsia="en-US"/>
              </w:rPr>
              <w:t>Vert</w:t>
            </w:r>
          </w:p>
        </w:tc>
        <w:tc>
          <w:tcPr>
            <w:tcW w:w="1742" w:type="dxa"/>
            <w:tcBorders>
              <w:top w:val="single" w:sz="4" w:space="0" w:color="auto"/>
              <w:left w:val="single" w:sz="4" w:space="0" w:color="auto"/>
              <w:bottom w:val="single" w:sz="4" w:space="0" w:color="auto"/>
              <w:right w:val="single" w:sz="4" w:space="0" w:color="auto"/>
            </w:tcBorders>
            <w:hideMark/>
          </w:tcPr>
          <w:p w14:paraId="7BF74853" w14:textId="77777777" w:rsidR="00DA1E09" w:rsidRPr="00090490" w:rsidRDefault="00DA1E09" w:rsidP="00957D8E">
            <w:pPr>
              <w:spacing w:after="0"/>
              <w:jc w:val="center"/>
              <w:rPr>
                <w:rFonts w:cstheme="majorHAnsi"/>
                <w:sz w:val="22"/>
                <w:lang w:eastAsia="en-US"/>
              </w:rPr>
            </w:pPr>
            <w:r w:rsidRPr="00090490">
              <w:rPr>
                <w:rFonts w:cstheme="majorHAnsi"/>
                <w:sz w:val="22"/>
                <w:lang w:eastAsia="en-US"/>
              </w:rPr>
              <w:t>Jaune</w:t>
            </w:r>
          </w:p>
        </w:tc>
        <w:tc>
          <w:tcPr>
            <w:tcW w:w="1709" w:type="dxa"/>
            <w:tcBorders>
              <w:top w:val="single" w:sz="4" w:space="0" w:color="auto"/>
              <w:left w:val="single" w:sz="4" w:space="0" w:color="auto"/>
              <w:bottom w:val="single" w:sz="4" w:space="0" w:color="auto"/>
              <w:right w:val="single" w:sz="4" w:space="0" w:color="auto"/>
            </w:tcBorders>
          </w:tcPr>
          <w:p w14:paraId="50BE827F" w14:textId="790CDCA9" w:rsidR="00DA1E09" w:rsidRPr="00090490" w:rsidRDefault="00DA1E09" w:rsidP="00957D8E">
            <w:pPr>
              <w:spacing w:after="0"/>
              <w:jc w:val="center"/>
              <w:rPr>
                <w:rFonts w:cstheme="majorHAnsi"/>
                <w:sz w:val="22"/>
                <w:lang w:eastAsia="en-US"/>
              </w:rPr>
            </w:pPr>
            <w:r w:rsidRPr="00090490">
              <w:rPr>
                <w:rFonts w:cstheme="majorHAnsi"/>
                <w:sz w:val="22"/>
                <w:lang w:eastAsia="en-US"/>
              </w:rPr>
              <w:t xml:space="preserve">Total </w:t>
            </w:r>
          </w:p>
        </w:tc>
      </w:tr>
      <w:tr w:rsidR="00090490" w:rsidRPr="00090490" w14:paraId="190C205E" w14:textId="37A11B01" w:rsidTr="00084B75">
        <w:trPr>
          <w:trHeight w:val="406"/>
          <w:jc w:val="center"/>
        </w:trPr>
        <w:tc>
          <w:tcPr>
            <w:tcW w:w="1757" w:type="dxa"/>
            <w:tcBorders>
              <w:top w:val="single" w:sz="4" w:space="0" w:color="auto"/>
              <w:left w:val="single" w:sz="4" w:space="0" w:color="auto"/>
              <w:bottom w:val="single" w:sz="4" w:space="0" w:color="auto"/>
              <w:right w:val="single" w:sz="4" w:space="0" w:color="auto"/>
            </w:tcBorders>
            <w:vAlign w:val="center"/>
            <w:hideMark/>
          </w:tcPr>
          <w:p w14:paraId="5798292F" w14:textId="77777777" w:rsidR="00DA1E09" w:rsidRPr="00090490" w:rsidRDefault="00DA1E09" w:rsidP="00957D8E">
            <w:pPr>
              <w:spacing w:after="0"/>
              <w:rPr>
                <w:rFonts w:cstheme="majorHAnsi"/>
                <w:sz w:val="22"/>
                <w:lang w:eastAsia="en-US"/>
              </w:rPr>
            </w:pPr>
            <w:r w:rsidRPr="00090490">
              <w:rPr>
                <w:rFonts w:cstheme="majorHAnsi"/>
                <w:sz w:val="22"/>
                <w:lang w:eastAsia="en-US"/>
              </w:rPr>
              <w:t>% des députés</w:t>
            </w:r>
          </w:p>
        </w:tc>
        <w:tc>
          <w:tcPr>
            <w:tcW w:w="1751" w:type="dxa"/>
            <w:tcBorders>
              <w:top w:val="single" w:sz="4" w:space="0" w:color="auto"/>
              <w:left w:val="single" w:sz="4" w:space="0" w:color="auto"/>
              <w:bottom w:val="single" w:sz="4" w:space="0" w:color="auto"/>
              <w:right w:val="single" w:sz="4" w:space="0" w:color="auto"/>
            </w:tcBorders>
          </w:tcPr>
          <w:p w14:paraId="0370D023" w14:textId="4911EE94" w:rsidR="00DA1E09" w:rsidRPr="00090490" w:rsidRDefault="00DA1E09" w:rsidP="00957D8E">
            <w:pPr>
              <w:spacing w:after="0"/>
              <w:jc w:val="center"/>
              <w:rPr>
                <w:rFonts w:cstheme="majorHAnsi"/>
                <w:iCs/>
                <w:sz w:val="22"/>
                <w:lang w:eastAsia="en-US"/>
              </w:rPr>
            </w:pPr>
          </w:p>
        </w:tc>
        <w:tc>
          <w:tcPr>
            <w:tcW w:w="1734" w:type="dxa"/>
            <w:tcBorders>
              <w:top w:val="single" w:sz="4" w:space="0" w:color="auto"/>
              <w:left w:val="single" w:sz="4" w:space="0" w:color="auto"/>
              <w:bottom w:val="single" w:sz="4" w:space="0" w:color="auto"/>
              <w:right w:val="single" w:sz="4" w:space="0" w:color="auto"/>
            </w:tcBorders>
          </w:tcPr>
          <w:p w14:paraId="19ED7CF3" w14:textId="288D2003" w:rsidR="00DA1E09" w:rsidRPr="00090490" w:rsidRDefault="00DA1E09" w:rsidP="00957D8E">
            <w:pPr>
              <w:spacing w:after="0"/>
              <w:jc w:val="center"/>
              <w:rPr>
                <w:rFonts w:cstheme="majorHAnsi"/>
                <w:iCs/>
                <w:sz w:val="22"/>
                <w:lang w:eastAsia="en-US"/>
              </w:rPr>
            </w:pPr>
          </w:p>
        </w:tc>
        <w:tc>
          <w:tcPr>
            <w:tcW w:w="1734" w:type="dxa"/>
            <w:tcBorders>
              <w:top w:val="single" w:sz="4" w:space="0" w:color="auto"/>
              <w:left w:val="single" w:sz="4" w:space="0" w:color="auto"/>
              <w:bottom w:val="single" w:sz="4" w:space="0" w:color="auto"/>
              <w:right w:val="single" w:sz="4" w:space="0" w:color="auto"/>
            </w:tcBorders>
          </w:tcPr>
          <w:p w14:paraId="46DF2C86" w14:textId="17796E67" w:rsidR="00DA1E09" w:rsidRPr="00090490" w:rsidRDefault="00DA1E09" w:rsidP="00957D8E">
            <w:pPr>
              <w:spacing w:after="0"/>
              <w:jc w:val="center"/>
              <w:rPr>
                <w:rFonts w:cstheme="majorHAnsi"/>
                <w:iCs/>
                <w:sz w:val="22"/>
                <w:lang w:eastAsia="en-US"/>
              </w:rPr>
            </w:pPr>
          </w:p>
        </w:tc>
        <w:tc>
          <w:tcPr>
            <w:tcW w:w="1742" w:type="dxa"/>
            <w:tcBorders>
              <w:top w:val="single" w:sz="4" w:space="0" w:color="auto"/>
              <w:left w:val="single" w:sz="4" w:space="0" w:color="auto"/>
              <w:bottom w:val="single" w:sz="4" w:space="0" w:color="auto"/>
              <w:right w:val="single" w:sz="4" w:space="0" w:color="auto"/>
            </w:tcBorders>
          </w:tcPr>
          <w:p w14:paraId="7ABBFDFF" w14:textId="44449E4B" w:rsidR="00DA1E09" w:rsidRPr="00090490" w:rsidRDefault="00DA1E09" w:rsidP="00957D8E">
            <w:pPr>
              <w:spacing w:after="0"/>
              <w:jc w:val="center"/>
              <w:rPr>
                <w:rFonts w:cstheme="majorHAnsi"/>
                <w:iCs/>
                <w:sz w:val="22"/>
                <w:lang w:eastAsia="en-US"/>
              </w:rPr>
            </w:pPr>
          </w:p>
        </w:tc>
        <w:tc>
          <w:tcPr>
            <w:tcW w:w="1709" w:type="dxa"/>
            <w:tcBorders>
              <w:top w:val="single" w:sz="4" w:space="0" w:color="auto"/>
              <w:left w:val="single" w:sz="4" w:space="0" w:color="auto"/>
              <w:bottom w:val="single" w:sz="4" w:space="0" w:color="auto"/>
              <w:right w:val="single" w:sz="4" w:space="0" w:color="auto"/>
            </w:tcBorders>
          </w:tcPr>
          <w:p w14:paraId="3A95B92D" w14:textId="69AA45CC" w:rsidR="00DA1E09" w:rsidRPr="00090490" w:rsidRDefault="00DA1E09" w:rsidP="00957D8E">
            <w:pPr>
              <w:spacing w:after="0"/>
              <w:jc w:val="center"/>
              <w:rPr>
                <w:rFonts w:cstheme="majorHAnsi"/>
                <w:iCs/>
                <w:sz w:val="22"/>
                <w:lang w:eastAsia="en-US"/>
              </w:rPr>
            </w:pPr>
          </w:p>
        </w:tc>
      </w:tr>
    </w:tbl>
    <w:p w14:paraId="01426C07" w14:textId="77777777" w:rsidR="00E45827" w:rsidRPr="00090490" w:rsidRDefault="00E45827" w:rsidP="00957D8E">
      <w:pPr>
        <w:spacing w:after="0"/>
        <w:rPr>
          <w:rFonts w:cstheme="majorHAnsi"/>
          <w:sz w:val="22"/>
          <w:lang w:eastAsia="en-US"/>
        </w:rPr>
      </w:pPr>
    </w:p>
    <w:p w14:paraId="6C36ECA8" w14:textId="77777777" w:rsidR="001F7344" w:rsidRPr="00090490" w:rsidRDefault="001F7344" w:rsidP="00957D8E">
      <w:pPr>
        <w:pStyle w:val="Paragraphedeliste"/>
        <w:widowControl w:val="0"/>
        <w:numPr>
          <w:ilvl w:val="0"/>
          <w:numId w:val="18"/>
        </w:numPr>
        <w:suppressAutoHyphens/>
        <w:jc w:val="both"/>
        <w:rPr>
          <w:rFonts w:asciiTheme="minorHAnsi" w:hAnsiTheme="minorHAnsi" w:cstheme="majorHAnsi"/>
          <w:sz w:val="22"/>
          <w:szCs w:val="22"/>
        </w:rPr>
      </w:pPr>
      <w:r w:rsidRPr="00090490">
        <w:rPr>
          <w:rFonts w:asciiTheme="minorHAnsi" w:hAnsiTheme="minorHAnsi" w:cstheme="majorHAnsi"/>
          <w:sz w:val="22"/>
          <w:szCs w:val="22"/>
          <w:u w:val="single"/>
        </w:rPr>
        <w:t>3</w:t>
      </w:r>
      <w:r w:rsidRPr="00090490">
        <w:rPr>
          <w:rFonts w:asciiTheme="minorHAnsi" w:hAnsiTheme="minorHAnsi" w:cstheme="majorHAnsi"/>
          <w:sz w:val="22"/>
          <w:szCs w:val="22"/>
          <w:u w:val="single"/>
          <w:vertAlign w:val="superscript"/>
        </w:rPr>
        <w:t>e</w:t>
      </w:r>
      <w:r w:rsidRPr="00090490">
        <w:rPr>
          <w:rFonts w:asciiTheme="minorHAnsi" w:hAnsiTheme="minorHAnsi" w:cstheme="majorHAnsi"/>
          <w:sz w:val="22"/>
          <w:szCs w:val="22"/>
          <w:u w:val="single"/>
        </w:rPr>
        <w:t xml:space="preserve"> type d’élection : scrutin </w:t>
      </w:r>
      <w:r w:rsidRPr="00090490">
        <w:rPr>
          <w:rFonts w:asciiTheme="minorHAnsi" w:hAnsiTheme="minorHAnsi" w:cstheme="majorHAnsi"/>
          <w:sz w:val="22"/>
          <w:u w:val="single"/>
        </w:rPr>
        <w:t>proportionnel (niveau national)</w:t>
      </w:r>
      <w:r w:rsidR="00E27C83" w:rsidRPr="00090490">
        <w:rPr>
          <w:rFonts w:asciiTheme="minorHAnsi" w:hAnsiTheme="minorHAnsi" w:cstheme="majorHAnsi"/>
          <w:sz w:val="22"/>
          <w:u w:val="single"/>
        </w:rPr>
        <w:t xml:space="preserve"> à un tour</w:t>
      </w:r>
      <w:r w:rsidRPr="00090490">
        <w:rPr>
          <w:rFonts w:asciiTheme="minorHAnsi" w:hAnsiTheme="minorHAnsi" w:cstheme="majorHAnsi"/>
          <w:sz w:val="22"/>
          <w:szCs w:val="22"/>
        </w:rPr>
        <w:t xml:space="preserve"> : </w:t>
      </w:r>
    </w:p>
    <w:p w14:paraId="1221D801" w14:textId="77777777" w:rsidR="00E45827" w:rsidRPr="00090490" w:rsidRDefault="00E45827" w:rsidP="00957D8E">
      <w:pPr>
        <w:spacing w:after="0"/>
        <w:rPr>
          <w:rFonts w:cstheme="majorHAnsi"/>
          <w:sz w:val="8"/>
          <w:szCs w:val="8"/>
        </w:rPr>
      </w:pPr>
    </w:p>
    <w:tbl>
      <w:tblPr>
        <w:tblStyle w:val="Grilledutableau"/>
        <w:tblW w:w="0" w:type="auto"/>
        <w:jc w:val="center"/>
        <w:tblLook w:val="04A0" w:firstRow="1" w:lastRow="0" w:firstColumn="1" w:lastColumn="0" w:noHBand="0" w:noVBand="1"/>
      </w:tblPr>
      <w:tblGrid>
        <w:gridCol w:w="1757"/>
        <w:gridCol w:w="1751"/>
        <w:gridCol w:w="1734"/>
        <w:gridCol w:w="1734"/>
        <w:gridCol w:w="1742"/>
        <w:gridCol w:w="1709"/>
      </w:tblGrid>
      <w:tr w:rsidR="00090490" w:rsidRPr="00090490" w14:paraId="1D2CE5F6" w14:textId="77777777" w:rsidTr="00983B13">
        <w:trPr>
          <w:jc w:val="center"/>
        </w:trPr>
        <w:tc>
          <w:tcPr>
            <w:tcW w:w="1757" w:type="dxa"/>
            <w:tcBorders>
              <w:top w:val="nil"/>
              <w:left w:val="nil"/>
              <w:bottom w:val="single" w:sz="4" w:space="0" w:color="auto"/>
              <w:right w:val="single" w:sz="4" w:space="0" w:color="auto"/>
            </w:tcBorders>
            <w:hideMark/>
          </w:tcPr>
          <w:p w14:paraId="37685DD4" w14:textId="77777777" w:rsidR="00983B13" w:rsidRPr="00090490" w:rsidRDefault="00983B13" w:rsidP="00957D8E">
            <w:pPr>
              <w:spacing w:after="0"/>
              <w:rPr>
                <w:rFonts w:cstheme="majorHAnsi"/>
                <w:sz w:val="8"/>
                <w:szCs w:val="8"/>
              </w:rPr>
            </w:pPr>
          </w:p>
        </w:tc>
        <w:tc>
          <w:tcPr>
            <w:tcW w:w="1751" w:type="dxa"/>
            <w:tcBorders>
              <w:top w:val="single" w:sz="4" w:space="0" w:color="auto"/>
              <w:left w:val="single" w:sz="4" w:space="0" w:color="auto"/>
              <w:bottom w:val="single" w:sz="4" w:space="0" w:color="auto"/>
              <w:right w:val="single" w:sz="4" w:space="0" w:color="auto"/>
            </w:tcBorders>
            <w:hideMark/>
          </w:tcPr>
          <w:p w14:paraId="39E46216" w14:textId="77777777" w:rsidR="00983B13" w:rsidRPr="00090490" w:rsidRDefault="00983B13" w:rsidP="00957D8E">
            <w:pPr>
              <w:spacing w:after="0"/>
              <w:jc w:val="center"/>
              <w:rPr>
                <w:rFonts w:cstheme="majorHAnsi"/>
                <w:sz w:val="22"/>
                <w:lang w:eastAsia="en-US"/>
              </w:rPr>
            </w:pPr>
            <w:r w:rsidRPr="00090490">
              <w:rPr>
                <w:rFonts w:cstheme="majorHAnsi"/>
                <w:sz w:val="22"/>
                <w:lang w:eastAsia="en-US"/>
              </w:rPr>
              <w:t>Orange</w:t>
            </w:r>
          </w:p>
        </w:tc>
        <w:tc>
          <w:tcPr>
            <w:tcW w:w="1734" w:type="dxa"/>
            <w:tcBorders>
              <w:top w:val="single" w:sz="4" w:space="0" w:color="auto"/>
              <w:left w:val="single" w:sz="4" w:space="0" w:color="auto"/>
              <w:bottom w:val="single" w:sz="4" w:space="0" w:color="auto"/>
              <w:right w:val="single" w:sz="4" w:space="0" w:color="auto"/>
            </w:tcBorders>
            <w:hideMark/>
          </w:tcPr>
          <w:p w14:paraId="0993B831" w14:textId="77777777" w:rsidR="00983B13" w:rsidRPr="00090490" w:rsidRDefault="00983B13" w:rsidP="00957D8E">
            <w:pPr>
              <w:spacing w:after="0"/>
              <w:jc w:val="center"/>
              <w:rPr>
                <w:rFonts w:cstheme="majorHAnsi"/>
                <w:sz w:val="22"/>
                <w:lang w:eastAsia="en-US"/>
              </w:rPr>
            </w:pPr>
            <w:r w:rsidRPr="00090490">
              <w:rPr>
                <w:rFonts w:cstheme="majorHAnsi"/>
                <w:sz w:val="22"/>
                <w:lang w:eastAsia="en-US"/>
              </w:rPr>
              <w:t>Bleu</w:t>
            </w:r>
          </w:p>
        </w:tc>
        <w:tc>
          <w:tcPr>
            <w:tcW w:w="1734" w:type="dxa"/>
            <w:tcBorders>
              <w:top w:val="single" w:sz="4" w:space="0" w:color="auto"/>
              <w:left w:val="single" w:sz="4" w:space="0" w:color="auto"/>
              <w:bottom w:val="single" w:sz="4" w:space="0" w:color="auto"/>
              <w:right w:val="single" w:sz="4" w:space="0" w:color="auto"/>
            </w:tcBorders>
            <w:hideMark/>
          </w:tcPr>
          <w:p w14:paraId="030DED3F" w14:textId="77777777" w:rsidR="00983B13" w:rsidRPr="00090490" w:rsidRDefault="00983B13" w:rsidP="00957D8E">
            <w:pPr>
              <w:spacing w:after="0"/>
              <w:jc w:val="center"/>
              <w:rPr>
                <w:rFonts w:cstheme="majorHAnsi"/>
                <w:sz w:val="22"/>
                <w:lang w:eastAsia="en-US"/>
              </w:rPr>
            </w:pPr>
            <w:r w:rsidRPr="00090490">
              <w:rPr>
                <w:rFonts w:cstheme="majorHAnsi"/>
                <w:sz w:val="22"/>
                <w:lang w:eastAsia="en-US"/>
              </w:rPr>
              <w:t>Vert</w:t>
            </w:r>
          </w:p>
        </w:tc>
        <w:tc>
          <w:tcPr>
            <w:tcW w:w="1742" w:type="dxa"/>
            <w:tcBorders>
              <w:top w:val="single" w:sz="4" w:space="0" w:color="auto"/>
              <w:left w:val="single" w:sz="4" w:space="0" w:color="auto"/>
              <w:bottom w:val="single" w:sz="4" w:space="0" w:color="auto"/>
              <w:right w:val="single" w:sz="4" w:space="0" w:color="auto"/>
            </w:tcBorders>
            <w:hideMark/>
          </w:tcPr>
          <w:p w14:paraId="48533B44" w14:textId="77777777" w:rsidR="00983B13" w:rsidRPr="00090490" w:rsidRDefault="00983B13" w:rsidP="00957D8E">
            <w:pPr>
              <w:spacing w:after="0"/>
              <w:jc w:val="center"/>
              <w:rPr>
                <w:rFonts w:cstheme="majorHAnsi"/>
                <w:sz w:val="22"/>
                <w:lang w:eastAsia="en-US"/>
              </w:rPr>
            </w:pPr>
            <w:r w:rsidRPr="00090490">
              <w:rPr>
                <w:rFonts w:cstheme="majorHAnsi"/>
                <w:sz w:val="22"/>
                <w:lang w:eastAsia="en-US"/>
              </w:rPr>
              <w:t>Jaune</w:t>
            </w:r>
          </w:p>
        </w:tc>
        <w:tc>
          <w:tcPr>
            <w:tcW w:w="1709" w:type="dxa"/>
            <w:tcBorders>
              <w:top w:val="single" w:sz="4" w:space="0" w:color="auto"/>
              <w:left w:val="single" w:sz="4" w:space="0" w:color="auto"/>
              <w:bottom w:val="single" w:sz="4" w:space="0" w:color="auto"/>
              <w:right w:val="single" w:sz="4" w:space="0" w:color="auto"/>
            </w:tcBorders>
          </w:tcPr>
          <w:p w14:paraId="3C156E15" w14:textId="77777777" w:rsidR="00983B13" w:rsidRPr="00090490" w:rsidRDefault="00983B13" w:rsidP="00957D8E">
            <w:pPr>
              <w:spacing w:after="0"/>
              <w:jc w:val="center"/>
              <w:rPr>
                <w:rFonts w:cstheme="majorHAnsi"/>
                <w:sz w:val="22"/>
                <w:lang w:eastAsia="en-US"/>
              </w:rPr>
            </w:pPr>
            <w:r w:rsidRPr="00090490">
              <w:rPr>
                <w:rFonts w:cstheme="majorHAnsi"/>
                <w:sz w:val="22"/>
                <w:lang w:eastAsia="en-US"/>
              </w:rPr>
              <w:t xml:space="preserve">Total </w:t>
            </w:r>
          </w:p>
        </w:tc>
      </w:tr>
      <w:tr w:rsidR="00090490" w:rsidRPr="00090490" w14:paraId="60B3852A" w14:textId="77777777" w:rsidTr="00084B75">
        <w:trPr>
          <w:trHeight w:val="481"/>
          <w:jc w:val="center"/>
        </w:trPr>
        <w:tc>
          <w:tcPr>
            <w:tcW w:w="1757" w:type="dxa"/>
            <w:tcBorders>
              <w:top w:val="single" w:sz="4" w:space="0" w:color="auto"/>
              <w:left w:val="single" w:sz="4" w:space="0" w:color="auto"/>
              <w:bottom w:val="single" w:sz="4" w:space="0" w:color="auto"/>
              <w:right w:val="single" w:sz="4" w:space="0" w:color="auto"/>
            </w:tcBorders>
            <w:vAlign w:val="center"/>
            <w:hideMark/>
          </w:tcPr>
          <w:p w14:paraId="5E7EC909" w14:textId="77777777" w:rsidR="00983B13" w:rsidRPr="00090490" w:rsidRDefault="00983B13" w:rsidP="00957D8E">
            <w:pPr>
              <w:spacing w:after="0"/>
              <w:rPr>
                <w:rFonts w:cstheme="majorHAnsi"/>
                <w:sz w:val="22"/>
                <w:lang w:eastAsia="en-US"/>
              </w:rPr>
            </w:pPr>
            <w:r w:rsidRPr="00090490">
              <w:rPr>
                <w:rFonts w:cstheme="majorHAnsi"/>
                <w:sz w:val="22"/>
                <w:lang w:eastAsia="en-US"/>
              </w:rPr>
              <w:t>Total des voix</w:t>
            </w:r>
          </w:p>
        </w:tc>
        <w:tc>
          <w:tcPr>
            <w:tcW w:w="1751" w:type="dxa"/>
            <w:tcBorders>
              <w:top w:val="single" w:sz="4" w:space="0" w:color="auto"/>
              <w:left w:val="single" w:sz="4" w:space="0" w:color="auto"/>
              <w:bottom w:val="single" w:sz="4" w:space="0" w:color="auto"/>
              <w:right w:val="single" w:sz="4" w:space="0" w:color="auto"/>
            </w:tcBorders>
          </w:tcPr>
          <w:p w14:paraId="40F340BA" w14:textId="7E170EEA" w:rsidR="00983B13" w:rsidRPr="00090490" w:rsidRDefault="00983B13" w:rsidP="00957D8E">
            <w:pPr>
              <w:spacing w:after="0"/>
              <w:jc w:val="center"/>
              <w:rPr>
                <w:rFonts w:cstheme="majorHAnsi"/>
                <w:iCs/>
                <w:sz w:val="22"/>
                <w:lang w:eastAsia="en-US"/>
              </w:rPr>
            </w:pPr>
          </w:p>
        </w:tc>
        <w:tc>
          <w:tcPr>
            <w:tcW w:w="1734" w:type="dxa"/>
            <w:tcBorders>
              <w:top w:val="single" w:sz="4" w:space="0" w:color="auto"/>
              <w:left w:val="single" w:sz="4" w:space="0" w:color="auto"/>
              <w:bottom w:val="single" w:sz="4" w:space="0" w:color="auto"/>
              <w:right w:val="single" w:sz="4" w:space="0" w:color="auto"/>
            </w:tcBorders>
          </w:tcPr>
          <w:p w14:paraId="4F06ECF8" w14:textId="3C860FC0" w:rsidR="00983B13" w:rsidRPr="00090490" w:rsidRDefault="00983B13" w:rsidP="00957D8E">
            <w:pPr>
              <w:spacing w:after="0"/>
              <w:jc w:val="center"/>
              <w:rPr>
                <w:rFonts w:cstheme="majorHAnsi"/>
                <w:iCs/>
                <w:sz w:val="22"/>
                <w:lang w:eastAsia="en-US"/>
              </w:rPr>
            </w:pPr>
          </w:p>
        </w:tc>
        <w:tc>
          <w:tcPr>
            <w:tcW w:w="1734" w:type="dxa"/>
            <w:tcBorders>
              <w:top w:val="single" w:sz="4" w:space="0" w:color="auto"/>
              <w:left w:val="single" w:sz="4" w:space="0" w:color="auto"/>
              <w:bottom w:val="single" w:sz="4" w:space="0" w:color="auto"/>
              <w:right w:val="single" w:sz="4" w:space="0" w:color="auto"/>
            </w:tcBorders>
          </w:tcPr>
          <w:p w14:paraId="57BDD849" w14:textId="572834FF" w:rsidR="00983B13" w:rsidRPr="00090490" w:rsidRDefault="00983B13" w:rsidP="00957D8E">
            <w:pPr>
              <w:spacing w:after="0"/>
              <w:jc w:val="center"/>
              <w:rPr>
                <w:rFonts w:cstheme="majorHAnsi"/>
                <w:iCs/>
                <w:sz w:val="22"/>
                <w:lang w:eastAsia="en-US"/>
              </w:rPr>
            </w:pPr>
          </w:p>
        </w:tc>
        <w:tc>
          <w:tcPr>
            <w:tcW w:w="1742" w:type="dxa"/>
            <w:tcBorders>
              <w:top w:val="single" w:sz="4" w:space="0" w:color="auto"/>
              <w:left w:val="single" w:sz="4" w:space="0" w:color="auto"/>
              <w:bottom w:val="single" w:sz="4" w:space="0" w:color="auto"/>
              <w:right w:val="single" w:sz="4" w:space="0" w:color="auto"/>
            </w:tcBorders>
          </w:tcPr>
          <w:p w14:paraId="291F3B78" w14:textId="3285EED5" w:rsidR="00983B13" w:rsidRPr="00090490" w:rsidRDefault="00983B13" w:rsidP="00957D8E">
            <w:pPr>
              <w:spacing w:after="0"/>
              <w:jc w:val="center"/>
              <w:rPr>
                <w:rFonts w:cstheme="majorHAnsi"/>
                <w:iCs/>
                <w:sz w:val="22"/>
                <w:lang w:eastAsia="en-US"/>
              </w:rPr>
            </w:pPr>
          </w:p>
        </w:tc>
        <w:tc>
          <w:tcPr>
            <w:tcW w:w="1709" w:type="dxa"/>
            <w:tcBorders>
              <w:top w:val="single" w:sz="4" w:space="0" w:color="auto"/>
              <w:left w:val="single" w:sz="4" w:space="0" w:color="auto"/>
              <w:bottom w:val="single" w:sz="4" w:space="0" w:color="auto"/>
              <w:right w:val="single" w:sz="4" w:space="0" w:color="auto"/>
            </w:tcBorders>
          </w:tcPr>
          <w:p w14:paraId="2E3920FE" w14:textId="5D80D55B" w:rsidR="00983B13" w:rsidRPr="00090490" w:rsidRDefault="00983B13" w:rsidP="00957D8E">
            <w:pPr>
              <w:spacing w:after="0"/>
              <w:jc w:val="center"/>
              <w:rPr>
                <w:rFonts w:cstheme="majorHAnsi"/>
                <w:iCs/>
                <w:sz w:val="22"/>
                <w:lang w:eastAsia="en-US"/>
              </w:rPr>
            </w:pPr>
          </w:p>
        </w:tc>
      </w:tr>
      <w:tr w:rsidR="00090490" w:rsidRPr="00090490" w14:paraId="10578045" w14:textId="77777777" w:rsidTr="00084B75">
        <w:trPr>
          <w:trHeight w:val="429"/>
          <w:jc w:val="center"/>
        </w:trPr>
        <w:tc>
          <w:tcPr>
            <w:tcW w:w="1757" w:type="dxa"/>
            <w:tcBorders>
              <w:top w:val="single" w:sz="4" w:space="0" w:color="auto"/>
              <w:left w:val="single" w:sz="4" w:space="0" w:color="auto"/>
              <w:bottom w:val="single" w:sz="4" w:space="0" w:color="auto"/>
              <w:right w:val="single" w:sz="4" w:space="0" w:color="auto"/>
            </w:tcBorders>
            <w:vAlign w:val="center"/>
            <w:hideMark/>
          </w:tcPr>
          <w:p w14:paraId="620894BE" w14:textId="77777777" w:rsidR="00983B13" w:rsidRPr="00090490" w:rsidRDefault="00983B13" w:rsidP="00957D8E">
            <w:pPr>
              <w:spacing w:after="0"/>
              <w:rPr>
                <w:rFonts w:cstheme="majorHAnsi"/>
                <w:sz w:val="22"/>
                <w:lang w:eastAsia="en-US"/>
              </w:rPr>
            </w:pPr>
            <w:r w:rsidRPr="00090490">
              <w:rPr>
                <w:rFonts w:cstheme="majorHAnsi"/>
                <w:sz w:val="22"/>
                <w:lang w:eastAsia="en-US"/>
              </w:rPr>
              <w:t>% des députés</w:t>
            </w:r>
          </w:p>
        </w:tc>
        <w:tc>
          <w:tcPr>
            <w:tcW w:w="1751" w:type="dxa"/>
            <w:tcBorders>
              <w:top w:val="single" w:sz="4" w:space="0" w:color="auto"/>
              <w:left w:val="single" w:sz="4" w:space="0" w:color="auto"/>
              <w:bottom w:val="single" w:sz="4" w:space="0" w:color="auto"/>
              <w:right w:val="single" w:sz="4" w:space="0" w:color="auto"/>
            </w:tcBorders>
          </w:tcPr>
          <w:p w14:paraId="7E3F19DB" w14:textId="2BBA9096" w:rsidR="00983B13" w:rsidRPr="00090490" w:rsidRDefault="00983B13" w:rsidP="00957D8E">
            <w:pPr>
              <w:spacing w:after="0"/>
              <w:jc w:val="center"/>
              <w:rPr>
                <w:rFonts w:cstheme="majorHAnsi"/>
                <w:iCs/>
                <w:sz w:val="22"/>
                <w:lang w:eastAsia="en-US"/>
              </w:rPr>
            </w:pPr>
          </w:p>
        </w:tc>
        <w:tc>
          <w:tcPr>
            <w:tcW w:w="1734" w:type="dxa"/>
            <w:tcBorders>
              <w:top w:val="single" w:sz="4" w:space="0" w:color="auto"/>
              <w:left w:val="single" w:sz="4" w:space="0" w:color="auto"/>
              <w:bottom w:val="single" w:sz="4" w:space="0" w:color="auto"/>
              <w:right w:val="single" w:sz="4" w:space="0" w:color="auto"/>
            </w:tcBorders>
          </w:tcPr>
          <w:p w14:paraId="55CFE8C8" w14:textId="49826DC9" w:rsidR="00983B13" w:rsidRPr="00090490" w:rsidRDefault="00983B13" w:rsidP="00957D8E">
            <w:pPr>
              <w:spacing w:after="0"/>
              <w:jc w:val="center"/>
              <w:rPr>
                <w:rFonts w:cstheme="majorHAnsi"/>
                <w:iCs/>
                <w:sz w:val="22"/>
                <w:lang w:eastAsia="en-US"/>
              </w:rPr>
            </w:pPr>
          </w:p>
        </w:tc>
        <w:tc>
          <w:tcPr>
            <w:tcW w:w="1734" w:type="dxa"/>
            <w:tcBorders>
              <w:top w:val="single" w:sz="4" w:space="0" w:color="auto"/>
              <w:left w:val="single" w:sz="4" w:space="0" w:color="auto"/>
              <w:bottom w:val="single" w:sz="4" w:space="0" w:color="auto"/>
              <w:right w:val="single" w:sz="4" w:space="0" w:color="auto"/>
            </w:tcBorders>
          </w:tcPr>
          <w:p w14:paraId="2422352C" w14:textId="1803167D" w:rsidR="00983B13" w:rsidRPr="00090490" w:rsidRDefault="00983B13" w:rsidP="00957D8E">
            <w:pPr>
              <w:spacing w:after="0"/>
              <w:jc w:val="center"/>
              <w:rPr>
                <w:rFonts w:cstheme="majorHAnsi"/>
                <w:iCs/>
                <w:sz w:val="22"/>
                <w:lang w:eastAsia="en-US"/>
              </w:rPr>
            </w:pPr>
          </w:p>
        </w:tc>
        <w:tc>
          <w:tcPr>
            <w:tcW w:w="1742" w:type="dxa"/>
            <w:tcBorders>
              <w:top w:val="single" w:sz="4" w:space="0" w:color="auto"/>
              <w:left w:val="single" w:sz="4" w:space="0" w:color="auto"/>
              <w:bottom w:val="single" w:sz="4" w:space="0" w:color="auto"/>
              <w:right w:val="single" w:sz="4" w:space="0" w:color="auto"/>
            </w:tcBorders>
          </w:tcPr>
          <w:p w14:paraId="4F5E9DC5" w14:textId="14DA5BDE" w:rsidR="00983B13" w:rsidRPr="00090490" w:rsidRDefault="00983B13" w:rsidP="00957D8E">
            <w:pPr>
              <w:spacing w:after="0"/>
              <w:jc w:val="center"/>
              <w:rPr>
                <w:rFonts w:cstheme="majorHAnsi"/>
                <w:iCs/>
                <w:sz w:val="22"/>
                <w:lang w:eastAsia="en-US"/>
              </w:rPr>
            </w:pPr>
          </w:p>
        </w:tc>
        <w:tc>
          <w:tcPr>
            <w:tcW w:w="1709" w:type="dxa"/>
            <w:tcBorders>
              <w:top w:val="single" w:sz="4" w:space="0" w:color="auto"/>
              <w:left w:val="single" w:sz="4" w:space="0" w:color="auto"/>
              <w:bottom w:val="single" w:sz="4" w:space="0" w:color="auto"/>
              <w:right w:val="single" w:sz="4" w:space="0" w:color="auto"/>
            </w:tcBorders>
          </w:tcPr>
          <w:p w14:paraId="7BD75EA9" w14:textId="55A422DD" w:rsidR="00983B13" w:rsidRPr="00090490" w:rsidRDefault="00983B13" w:rsidP="00957D8E">
            <w:pPr>
              <w:spacing w:after="0"/>
              <w:jc w:val="center"/>
              <w:rPr>
                <w:rFonts w:cstheme="majorHAnsi"/>
                <w:iCs/>
                <w:sz w:val="22"/>
                <w:lang w:eastAsia="en-US"/>
              </w:rPr>
            </w:pPr>
          </w:p>
        </w:tc>
      </w:tr>
    </w:tbl>
    <w:p w14:paraId="23977A52" w14:textId="053C67B2" w:rsidR="00AC3B8C" w:rsidRPr="00090490" w:rsidRDefault="00AC3B8C" w:rsidP="00957D8E">
      <w:pPr>
        <w:widowControl w:val="0"/>
        <w:suppressAutoHyphens/>
        <w:spacing w:after="0"/>
        <w:rPr>
          <w:rFonts w:cstheme="majorHAnsi"/>
          <w:sz w:val="22"/>
        </w:rPr>
      </w:pPr>
    </w:p>
    <w:p w14:paraId="7962CB36" w14:textId="77777777" w:rsidR="00AC3B8C" w:rsidRPr="00090490" w:rsidRDefault="00AC3B8C" w:rsidP="00957D8E">
      <w:pPr>
        <w:widowControl w:val="0"/>
        <w:suppressAutoHyphens/>
        <w:spacing w:after="0"/>
        <w:rPr>
          <w:rFonts w:cstheme="majorHAnsi"/>
          <w:sz w:val="22"/>
        </w:rPr>
      </w:pPr>
    </w:p>
    <w:p w14:paraId="07E088BF" w14:textId="52AA0748" w:rsidR="00E45827" w:rsidRPr="00090490" w:rsidRDefault="00E45827" w:rsidP="00957D8E">
      <w:pPr>
        <w:widowControl w:val="0"/>
        <w:suppressAutoHyphens/>
        <w:spacing w:after="0"/>
        <w:rPr>
          <w:rFonts w:eastAsia="Times New Roman" w:cstheme="majorHAnsi"/>
          <w:sz w:val="22"/>
        </w:rPr>
      </w:pPr>
      <w:r w:rsidRPr="00090490">
        <w:rPr>
          <w:rFonts w:cstheme="majorHAnsi"/>
          <w:sz w:val="22"/>
          <w:u w:val="single"/>
        </w:rPr>
        <w:t>Conclusion</w:t>
      </w:r>
      <w:r w:rsidR="00A57509" w:rsidRPr="00090490">
        <w:rPr>
          <w:rFonts w:cstheme="majorHAnsi"/>
          <w:sz w:val="22"/>
        </w:rPr>
        <w:t xml:space="preserve"> </w:t>
      </w:r>
    </w:p>
    <w:p w14:paraId="28635EB7" w14:textId="10767F1B" w:rsidR="00C63E65" w:rsidRPr="00090490" w:rsidRDefault="00C63E65" w:rsidP="00957D8E">
      <w:pPr>
        <w:numPr>
          <w:ilvl w:val="0"/>
          <w:numId w:val="19"/>
        </w:numPr>
        <w:spacing w:after="0"/>
        <w:rPr>
          <w:rFonts w:cstheme="majorHAnsi"/>
          <w:sz w:val="22"/>
        </w:rPr>
      </w:pPr>
      <w:r w:rsidRPr="00090490">
        <w:rPr>
          <w:rFonts w:cstheme="majorHAnsi"/>
          <w:sz w:val="22"/>
        </w:rPr>
        <w:t>Définissez ce qu’est un scrutin majoritaire et ce qu’est un scrutin proportionnel.</w:t>
      </w:r>
    </w:p>
    <w:p w14:paraId="4BEACB45" w14:textId="61A23F4D" w:rsidR="00E45827" w:rsidRPr="00090490" w:rsidRDefault="00E45827" w:rsidP="00957D8E">
      <w:pPr>
        <w:numPr>
          <w:ilvl w:val="0"/>
          <w:numId w:val="19"/>
        </w:numPr>
        <w:spacing w:after="0"/>
        <w:rPr>
          <w:rFonts w:cstheme="majorHAnsi"/>
          <w:sz w:val="22"/>
        </w:rPr>
      </w:pPr>
      <w:r w:rsidRPr="00090490">
        <w:rPr>
          <w:rFonts w:cstheme="majorHAnsi"/>
          <w:sz w:val="22"/>
        </w:rPr>
        <w:t xml:space="preserve">Quel système vous semble le plus juste ? </w:t>
      </w:r>
      <w:r w:rsidRPr="00090490">
        <w:rPr>
          <w:rFonts w:cstheme="majorHAnsi"/>
          <w:sz w:val="22"/>
          <w:u w:val="single"/>
        </w:rPr>
        <w:t>Justifiez</w:t>
      </w:r>
      <w:r w:rsidRPr="00090490">
        <w:rPr>
          <w:rFonts w:cstheme="majorHAnsi"/>
          <w:sz w:val="22"/>
        </w:rPr>
        <w:t>.</w:t>
      </w:r>
    </w:p>
    <w:p w14:paraId="098505A3" w14:textId="2086C353" w:rsidR="00E45827" w:rsidRPr="00090490" w:rsidRDefault="00E45827" w:rsidP="00957D8E">
      <w:pPr>
        <w:numPr>
          <w:ilvl w:val="0"/>
          <w:numId w:val="19"/>
        </w:numPr>
        <w:spacing w:after="0"/>
        <w:rPr>
          <w:rFonts w:cstheme="majorHAnsi"/>
          <w:sz w:val="22"/>
        </w:rPr>
      </w:pPr>
      <w:r w:rsidRPr="00090490">
        <w:rPr>
          <w:rFonts w:cstheme="majorHAnsi"/>
          <w:sz w:val="22"/>
        </w:rPr>
        <w:t>Quel système vous semble le plus efficace ?</w:t>
      </w:r>
      <w:r w:rsidR="00A57509" w:rsidRPr="00090490">
        <w:rPr>
          <w:rFonts w:cstheme="majorHAnsi"/>
          <w:sz w:val="22"/>
        </w:rPr>
        <w:t xml:space="preserve"> </w:t>
      </w:r>
      <w:r w:rsidR="00A57509" w:rsidRPr="00090490">
        <w:rPr>
          <w:rFonts w:cstheme="majorHAnsi"/>
          <w:sz w:val="22"/>
          <w:u w:val="single"/>
        </w:rPr>
        <w:t>Justifiez</w:t>
      </w:r>
      <w:r w:rsidR="00A57509" w:rsidRPr="00090490">
        <w:rPr>
          <w:rFonts w:cstheme="majorHAnsi"/>
          <w:sz w:val="22"/>
        </w:rPr>
        <w:t>.</w:t>
      </w:r>
    </w:p>
    <w:p w14:paraId="0F93A51F" w14:textId="0F598A36" w:rsidR="00160233" w:rsidRPr="00090490" w:rsidRDefault="00160233" w:rsidP="00957D8E">
      <w:pPr>
        <w:spacing w:after="0"/>
        <w:rPr>
          <w:rFonts w:cstheme="majorHAnsi"/>
          <w:sz w:val="22"/>
        </w:rPr>
      </w:pPr>
      <w:r w:rsidRPr="00090490">
        <w:rPr>
          <w:rFonts w:cstheme="majorHAnsi"/>
          <w:sz w:val="22"/>
          <w:u w:val="single"/>
        </w:rPr>
        <w:lastRenderedPageBreak/>
        <w:t>Synthèse</w:t>
      </w:r>
      <w:r w:rsidRPr="00090490">
        <w:rPr>
          <w:rFonts w:cstheme="majorHAnsi"/>
          <w:sz w:val="22"/>
        </w:rPr>
        <w:t xml:space="preserve"> : </w:t>
      </w:r>
      <w:r w:rsidRPr="00090490">
        <w:rPr>
          <w:rFonts w:cstheme="majorHAnsi"/>
          <w:sz w:val="22"/>
          <w:u w:val="single"/>
        </w:rPr>
        <w:t>Remplissez le tableau de synthèse ci-dessous</w:t>
      </w:r>
    </w:p>
    <w:p w14:paraId="1C2C1615" w14:textId="380E46BF" w:rsidR="00160233" w:rsidRPr="00090490" w:rsidRDefault="00160233" w:rsidP="00957D8E">
      <w:pPr>
        <w:spacing w:after="0"/>
        <w:rPr>
          <w:rFonts w:cstheme="majorHAnsi"/>
          <w:sz w:val="12"/>
          <w:szCs w:val="12"/>
        </w:rPr>
      </w:pPr>
    </w:p>
    <w:tbl>
      <w:tblPr>
        <w:tblStyle w:val="Grilledutableau"/>
        <w:tblW w:w="0" w:type="auto"/>
        <w:tblLook w:val="04A0" w:firstRow="1" w:lastRow="0" w:firstColumn="1" w:lastColumn="0" w:noHBand="0" w:noVBand="1"/>
      </w:tblPr>
      <w:tblGrid>
        <w:gridCol w:w="2127"/>
        <w:gridCol w:w="4147"/>
        <w:gridCol w:w="4148"/>
      </w:tblGrid>
      <w:tr w:rsidR="00090490" w:rsidRPr="00090490" w14:paraId="254A4664" w14:textId="77777777" w:rsidTr="00F57869">
        <w:tc>
          <w:tcPr>
            <w:tcW w:w="2127" w:type="dxa"/>
            <w:tcBorders>
              <w:top w:val="nil"/>
              <w:left w:val="nil"/>
            </w:tcBorders>
          </w:tcPr>
          <w:p w14:paraId="2CA062AE" w14:textId="77777777" w:rsidR="00F57869" w:rsidRPr="00090490" w:rsidRDefault="00F57869" w:rsidP="00957D8E">
            <w:pPr>
              <w:spacing w:after="0"/>
              <w:rPr>
                <w:rFonts w:cstheme="majorHAnsi"/>
                <w:sz w:val="22"/>
              </w:rPr>
            </w:pPr>
          </w:p>
        </w:tc>
        <w:tc>
          <w:tcPr>
            <w:tcW w:w="4147" w:type="dxa"/>
            <w:vAlign w:val="center"/>
          </w:tcPr>
          <w:p w14:paraId="1FF67C90" w14:textId="47804C71" w:rsidR="00F57869" w:rsidRPr="00090490" w:rsidRDefault="00F57869" w:rsidP="00957D8E">
            <w:pPr>
              <w:spacing w:after="0"/>
              <w:jc w:val="center"/>
              <w:rPr>
                <w:rFonts w:cstheme="majorHAnsi"/>
                <w:sz w:val="22"/>
              </w:rPr>
            </w:pPr>
            <w:r w:rsidRPr="00090490">
              <w:rPr>
                <w:rFonts w:cstheme="majorHAnsi"/>
                <w:sz w:val="22"/>
              </w:rPr>
              <w:t>Avantage</w:t>
            </w:r>
            <w:r w:rsidR="00DF283D" w:rsidRPr="00090490">
              <w:rPr>
                <w:rFonts w:cstheme="majorHAnsi"/>
                <w:sz w:val="22"/>
              </w:rPr>
              <w:t>s</w:t>
            </w:r>
          </w:p>
        </w:tc>
        <w:tc>
          <w:tcPr>
            <w:tcW w:w="4148" w:type="dxa"/>
            <w:vAlign w:val="center"/>
          </w:tcPr>
          <w:p w14:paraId="4E156180" w14:textId="20016E68" w:rsidR="00F57869" w:rsidRPr="00090490" w:rsidRDefault="00F57869" w:rsidP="00957D8E">
            <w:pPr>
              <w:spacing w:after="0"/>
              <w:jc w:val="center"/>
              <w:rPr>
                <w:rFonts w:cstheme="majorHAnsi"/>
                <w:sz w:val="22"/>
              </w:rPr>
            </w:pPr>
            <w:r w:rsidRPr="00090490">
              <w:rPr>
                <w:rFonts w:cstheme="majorHAnsi"/>
                <w:sz w:val="22"/>
              </w:rPr>
              <w:t>Inconvénient</w:t>
            </w:r>
            <w:r w:rsidR="00DF283D" w:rsidRPr="00090490">
              <w:rPr>
                <w:rFonts w:cstheme="majorHAnsi"/>
                <w:sz w:val="22"/>
              </w:rPr>
              <w:t>s</w:t>
            </w:r>
          </w:p>
        </w:tc>
      </w:tr>
      <w:tr w:rsidR="00090490" w:rsidRPr="00090490" w14:paraId="4F08B2E4" w14:textId="77777777" w:rsidTr="00F57869">
        <w:tc>
          <w:tcPr>
            <w:tcW w:w="2127" w:type="dxa"/>
            <w:vAlign w:val="center"/>
          </w:tcPr>
          <w:p w14:paraId="2D7B2A78" w14:textId="4CB900B3" w:rsidR="00F57869" w:rsidRPr="00090490" w:rsidRDefault="00F57869" w:rsidP="00957D8E">
            <w:pPr>
              <w:spacing w:after="0"/>
              <w:jc w:val="left"/>
              <w:rPr>
                <w:rFonts w:cstheme="majorHAnsi"/>
                <w:sz w:val="22"/>
              </w:rPr>
            </w:pPr>
            <w:r w:rsidRPr="00090490">
              <w:rPr>
                <w:rFonts w:cstheme="majorHAnsi"/>
                <w:sz w:val="22"/>
              </w:rPr>
              <w:t>Mode de scrutin majoritaire</w:t>
            </w:r>
          </w:p>
        </w:tc>
        <w:tc>
          <w:tcPr>
            <w:tcW w:w="4147" w:type="dxa"/>
            <w:vAlign w:val="center"/>
          </w:tcPr>
          <w:p w14:paraId="5FAE6E5D" w14:textId="77777777" w:rsidR="00F57869" w:rsidRPr="00090490" w:rsidRDefault="00F57869" w:rsidP="00957D8E">
            <w:pPr>
              <w:spacing w:after="0"/>
              <w:jc w:val="left"/>
              <w:rPr>
                <w:rFonts w:cstheme="majorHAnsi"/>
                <w:sz w:val="22"/>
              </w:rPr>
            </w:pPr>
          </w:p>
          <w:p w14:paraId="6753299F" w14:textId="1868AE2D" w:rsidR="00084B75" w:rsidRPr="00090490" w:rsidRDefault="00084B75" w:rsidP="00957D8E">
            <w:pPr>
              <w:spacing w:after="0"/>
              <w:jc w:val="left"/>
              <w:rPr>
                <w:rFonts w:cstheme="majorHAnsi"/>
                <w:sz w:val="22"/>
              </w:rPr>
            </w:pPr>
          </w:p>
          <w:p w14:paraId="02EEC3ED" w14:textId="77777777" w:rsidR="00084B75" w:rsidRPr="00090490" w:rsidRDefault="00084B75" w:rsidP="00957D8E">
            <w:pPr>
              <w:spacing w:after="0"/>
              <w:jc w:val="left"/>
              <w:rPr>
                <w:rFonts w:cstheme="majorHAnsi"/>
                <w:sz w:val="22"/>
              </w:rPr>
            </w:pPr>
          </w:p>
          <w:p w14:paraId="09AE81D7" w14:textId="77777777" w:rsidR="00084B75" w:rsidRPr="00090490" w:rsidRDefault="00084B75" w:rsidP="00957D8E">
            <w:pPr>
              <w:spacing w:after="0"/>
              <w:jc w:val="left"/>
              <w:rPr>
                <w:rFonts w:cstheme="majorHAnsi"/>
                <w:sz w:val="22"/>
              </w:rPr>
            </w:pPr>
          </w:p>
          <w:p w14:paraId="691903A6" w14:textId="7C70AD1F" w:rsidR="00084B75" w:rsidRPr="00090490" w:rsidRDefault="00084B75" w:rsidP="00957D8E">
            <w:pPr>
              <w:spacing w:after="0"/>
              <w:jc w:val="left"/>
              <w:rPr>
                <w:rFonts w:cstheme="majorHAnsi"/>
                <w:sz w:val="22"/>
              </w:rPr>
            </w:pPr>
          </w:p>
        </w:tc>
        <w:tc>
          <w:tcPr>
            <w:tcW w:w="4148" w:type="dxa"/>
            <w:vAlign w:val="center"/>
          </w:tcPr>
          <w:p w14:paraId="7FADF122" w14:textId="622D9833" w:rsidR="00F57869" w:rsidRPr="00090490" w:rsidRDefault="00F57869" w:rsidP="00957D8E">
            <w:pPr>
              <w:spacing w:after="0"/>
              <w:jc w:val="left"/>
              <w:rPr>
                <w:rFonts w:cstheme="majorHAnsi"/>
                <w:sz w:val="22"/>
              </w:rPr>
            </w:pPr>
          </w:p>
        </w:tc>
      </w:tr>
      <w:tr w:rsidR="00090490" w:rsidRPr="00090490" w14:paraId="08E1A984" w14:textId="77777777" w:rsidTr="00F57869">
        <w:tc>
          <w:tcPr>
            <w:tcW w:w="2127" w:type="dxa"/>
            <w:vAlign w:val="center"/>
          </w:tcPr>
          <w:p w14:paraId="1BC3B351" w14:textId="65003416" w:rsidR="00F57869" w:rsidRPr="00090490" w:rsidRDefault="00F57869" w:rsidP="00957D8E">
            <w:pPr>
              <w:spacing w:after="0"/>
              <w:jc w:val="left"/>
              <w:rPr>
                <w:rFonts w:cstheme="majorHAnsi"/>
                <w:sz w:val="22"/>
              </w:rPr>
            </w:pPr>
            <w:r w:rsidRPr="00090490">
              <w:rPr>
                <w:rFonts w:cstheme="majorHAnsi"/>
                <w:sz w:val="22"/>
              </w:rPr>
              <w:t>Mode de scrutin proportionnel</w:t>
            </w:r>
          </w:p>
        </w:tc>
        <w:tc>
          <w:tcPr>
            <w:tcW w:w="4147" w:type="dxa"/>
            <w:vAlign w:val="center"/>
          </w:tcPr>
          <w:p w14:paraId="535D5063" w14:textId="77777777" w:rsidR="00F57869" w:rsidRPr="00090490" w:rsidRDefault="00F57869" w:rsidP="00957D8E">
            <w:pPr>
              <w:spacing w:after="0"/>
              <w:jc w:val="left"/>
              <w:rPr>
                <w:rFonts w:cstheme="majorHAnsi"/>
                <w:sz w:val="22"/>
              </w:rPr>
            </w:pPr>
          </w:p>
          <w:p w14:paraId="19514A75" w14:textId="77777777" w:rsidR="00084B75" w:rsidRPr="00090490" w:rsidRDefault="00084B75" w:rsidP="00957D8E">
            <w:pPr>
              <w:spacing w:after="0"/>
              <w:jc w:val="left"/>
              <w:rPr>
                <w:rFonts w:cstheme="majorHAnsi"/>
                <w:sz w:val="22"/>
              </w:rPr>
            </w:pPr>
          </w:p>
          <w:p w14:paraId="0F16D8D2" w14:textId="77777777" w:rsidR="00084B75" w:rsidRPr="00090490" w:rsidRDefault="00084B75" w:rsidP="00957D8E">
            <w:pPr>
              <w:spacing w:after="0"/>
              <w:jc w:val="left"/>
              <w:rPr>
                <w:rFonts w:cstheme="majorHAnsi"/>
                <w:sz w:val="22"/>
              </w:rPr>
            </w:pPr>
          </w:p>
          <w:p w14:paraId="68301A2A" w14:textId="77777777" w:rsidR="00084B75" w:rsidRPr="00090490" w:rsidRDefault="00084B75" w:rsidP="00957D8E">
            <w:pPr>
              <w:spacing w:after="0"/>
              <w:jc w:val="left"/>
              <w:rPr>
                <w:rFonts w:cstheme="majorHAnsi"/>
                <w:sz w:val="22"/>
              </w:rPr>
            </w:pPr>
          </w:p>
          <w:p w14:paraId="3DC2DFC6" w14:textId="7A88ABB4" w:rsidR="00084B75" w:rsidRPr="00090490" w:rsidRDefault="00084B75" w:rsidP="00957D8E">
            <w:pPr>
              <w:spacing w:after="0"/>
              <w:jc w:val="left"/>
              <w:rPr>
                <w:rFonts w:cstheme="majorHAnsi"/>
                <w:sz w:val="22"/>
              </w:rPr>
            </w:pPr>
          </w:p>
        </w:tc>
        <w:tc>
          <w:tcPr>
            <w:tcW w:w="4148" w:type="dxa"/>
            <w:vAlign w:val="center"/>
          </w:tcPr>
          <w:p w14:paraId="780F955B" w14:textId="26EB3BCB" w:rsidR="00F57869" w:rsidRPr="00090490" w:rsidRDefault="00F57869" w:rsidP="00957D8E">
            <w:pPr>
              <w:spacing w:after="0"/>
              <w:jc w:val="left"/>
              <w:rPr>
                <w:rFonts w:cstheme="majorHAnsi"/>
                <w:sz w:val="22"/>
              </w:rPr>
            </w:pPr>
          </w:p>
        </w:tc>
      </w:tr>
    </w:tbl>
    <w:p w14:paraId="16BCE056" w14:textId="77777777" w:rsidR="00007CBD" w:rsidRPr="00090490" w:rsidRDefault="00007CBD" w:rsidP="00957D8E">
      <w:pPr>
        <w:spacing w:after="0"/>
        <w:rPr>
          <w:rFonts w:cstheme="majorHAnsi"/>
          <w:sz w:val="22"/>
        </w:rPr>
      </w:pPr>
    </w:p>
    <w:p w14:paraId="05181ABF" w14:textId="08C6C0BF" w:rsidR="00286284" w:rsidRPr="00090490" w:rsidRDefault="00286284" w:rsidP="00957D8E">
      <w:pPr>
        <w:spacing w:after="0"/>
        <w:rPr>
          <w:sz w:val="22"/>
        </w:rPr>
      </w:pPr>
    </w:p>
    <w:p w14:paraId="40BC4C19" w14:textId="33AF358B" w:rsidR="00A43DB8" w:rsidRPr="00090490" w:rsidRDefault="00286284" w:rsidP="00957D8E">
      <w:pPr>
        <w:spacing w:after="0"/>
        <w:rPr>
          <w:sz w:val="22"/>
        </w:rPr>
      </w:pPr>
      <w:r w:rsidRPr="00090490">
        <w:rPr>
          <w:sz w:val="22"/>
          <w:u w:val="single"/>
        </w:rPr>
        <w:t>Document</w:t>
      </w:r>
      <w:r w:rsidR="00780B11" w:rsidRPr="00090490">
        <w:rPr>
          <w:sz w:val="22"/>
          <w:u w:val="single"/>
        </w:rPr>
        <w:t xml:space="preserve"> 2</w:t>
      </w:r>
      <w:r w:rsidRPr="00090490">
        <w:rPr>
          <w:sz w:val="22"/>
        </w:rPr>
        <w:t xml:space="preserve"> : </w:t>
      </w:r>
      <w:r w:rsidRPr="00090490">
        <w:rPr>
          <w:sz w:val="22"/>
          <w:u w:val="single"/>
        </w:rPr>
        <w:t>Les autres modes de scrutin</w:t>
      </w:r>
    </w:p>
    <w:p w14:paraId="5664530E" w14:textId="238EEFDA" w:rsidR="00A43DB8" w:rsidRPr="00EE2569" w:rsidRDefault="00A43DB8" w:rsidP="00957D8E">
      <w:pPr>
        <w:spacing w:after="0"/>
        <w:rPr>
          <w:sz w:val="8"/>
          <w:szCs w:val="8"/>
        </w:rPr>
      </w:pPr>
      <w:bookmarkStart w:id="0" w:name="_GoBack"/>
      <w:bookmarkEnd w:id="0"/>
    </w:p>
    <w:p w14:paraId="3D9454D0" w14:textId="0C4DFF04" w:rsidR="00286284" w:rsidRPr="00090490" w:rsidRDefault="00EE2569" w:rsidP="00EE2569">
      <w:pPr>
        <w:spacing w:after="0"/>
        <w:jc w:val="center"/>
        <w:rPr>
          <w:sz w:val="22"/>
        </w:rPr>
      </w:pPr>
      <w:r>
        <w:rPr>
          <w:noProof/>
        </w:rPr>
        <w:drawing>
          <wp:inline distT="0" distB="0" distL="0" distR="0" wp14:anchorId="273CE3A5" wp14:editId="65F5FB55">
            <wp:extent cx="6089650" cy="1767840"/>
            <wp:effectExtent l="0" t="0" r="6350" b="3810"/>
            <wp:docPr id="1" name="Image 1" descr="Une image contenant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capture d’écran&#10;&#10;Description générée automatiquement"/>
                    <pic:cNvPicPr/>
                  </pic:nvPicPr>
                  <pic:blipFill rotWithShape="1">
                    <a:blip r:embed="rId8" cstate="print">
                      <a:extLst>
                        <a:ext uri="{28A0092B-C50C-407E-A947-70E740481C1C}">
                          <a14:useLocalDpi xmlns:a14="http://schemas.microsoft.com/office/drawing/2010/main" val="0"/>
                        </a:ext>
                      </a:extLst>
                    </a:blip>
                    <a:srcRect t="6634" r="1275" b="8338"/>
                    <a:stretch/>
                  </pic:blipFill>
                  <pic:spPr bwMode="auto">
                    <a:xfrm>
                      <a:off x="0" y="0"/>
                      <a:ext cx="6089650" cy="1767840"/>
                    </a:xfrm>
                    <a:prstGeom prst="rect">
                      <a:avLst/>
                    </a:prstGeom>
                    <a:ln>
                      <a:noFill/>
                    </a:ln>
                    <a:extLst>
                      <a:ext uri="{53640926-AAD7-44D8-BBD7-CCE9431645EC}">
                        <a14:shadowObscured xmlns:a14="http://schemas.microsoft.com/office/drawing/2010/main"/>
                      </a:ext>
                    </a:extLst>
                  </pic:spPr>
                </pic:pic>
              </a:graphicData>
            </a:graphic>
          </wp:inline>
        </w:drawing>
      </w:r>
    </w:p>
    <w:p w14:paraId="7DDDC501" w14:textId="7906F4F2" w:rsidR="00A43DB8" w:rsidRPr="00090490" w:rsidRDefault="00A43DB8" w:rsidP="00957D8E">
      <w:pPr>
        <w:spacing w:after="0"/>
        <w:rPr>
          <w:sz w:val="22"/>
        </w:rPr>
      </w:pPr>
    </w:p>
    <w:p w14:paraId="1AEFE63F" w14:textId="658FA4BF" w:rsidR="003F4B21" w:rsidRPr="00090490" w:rsidRDefault="003F4B21" w:rsidP="00957D8E">
      <w:pPr>
        <w:pStyle w:val="Paragraphedeliste"/>
        <w:numPr>
          <w:ilvl w:val="0"/>
          <w:numId w:val="24"/>
        </w:numPr>
        <w:jc w:val="both"/>
        <w:rPr>
          <w:rFonts w:asciiTheme="minorHAnsi" w:hAnsiTheme="minorHAnsi"/>
          <w:sz w:val="22"/>
        </w:rPr>
      </w:pPr>
      <w:r w:rsidRPr="00090490">
        <w:rPr>
          <w:rFonts w:asciiTheme="minorHAnsi" w:hAnsiTheme="minorHAnsi"/>
          <w:sz w:val="22"/>
        </w:rPr>
        <w:t>Quelle différence y a-t-il entre un scrutin uninominal et plurinominal ?</w:t>
      </w:r>
    </w:p>
    <w:p w14:paraId="5BAEFDB1" w14:textId="313E0F2E" w:rsidR="003F4B21" w:rsidRPr="00090490" w:rsidRDefault="003F4B21" w:rsidP="00957D8E">
      <w:pPr>
        <w:pStyle w:val="Paragraphedeliste"/>
        <w:numPr>
          <w:ilvl w:val="0"/>
          <w:numId w:val="24"/>
        </w:numPr>
        <w:jc w:val="both"/>
        <w:rPr>
          <w:rFonts w:asciiTheme="minorHAnsi" w:hAnsiTheme="minorHAnsi"/>
          <w:sz w:val="22"/>
        </w:rPr>
      </w:pPr>
      <w:r w:rsidRPr="00090490">
        <w:rPr>
          <w:rFonts w:asciiTheme="minorHAnsi" w:hAnsiTheme="minorHAnsi"/>
          <w:sz w:val="22"/>
        </w:rPr>
        <w:t>Pourquoi le scrutin proportionnel est-il nécessairement plurinominal ?</w:t>
      </w:r>
    </w:p>
    <w:p w14:paraId="215050ED" w14:textId="77777777" w:rsidR="00C81059" w:rsidRPr="00090490" w:rsidRDefault="00C81059" w:rsidP="00957D8E">
      <w:pPr>
        <w:pStyle w:val="Paragraphedeliste"/>
        <w:numPr>
          <w:ilvl w:val="0"/>
          <w:numId w:val="25"/>
        </w:numPr>
        <w:jc w:val="both"/>
        <w:rPr>
          <w:rFonts w:asciiTheme="minorHAnsi" w:hAnsiTheme="minorHAnsi"/>
          <w:sz w:val="22"/>
        </w:rPr>
      </w:pPr>
      <w:r w:rsidRPr="00090490">
        <w:rPr>
          <w:rFonts w:asciiTheme="minorHAnsi" w:hAnsiTheme="minorHAnsi"/>
          <w:sz w:val="22"/>
        </w:rPr>
        <w:t>Quelle incidence peut avoir le fait de voter pour un ou plusieurs candidats ?</w:t>
      </w:r>
    </w:p>
    <w:p w14:paraId="4ED58B34" w14:textId="468534C9" w:rsidR="00A43DB8" w:rsidRPr="00090490" w:rsidRDefault="00A43DB8" w:rsidP="00957D8E">
      <w:pPr>
        <w:spacing w:after="0"/>
        <w:rPr>
          <w:sz w:val="22"/>
        </w:rPr>
      </w:pPr>
    </w:p>
    <w:sectPr w:rsidR="00A43DB8" w:rsidRPr="00090490" w:rsidSect="00DA1E09">
      <w:footerReference w:type="default" r:id="rId9"/>
      <w:type w:val="continuous"/>
      <w:pgSz w:w="11906" w:h="16838" w:code="9"/>
      <w:pgMar w:top="567" w:right="737" w:bottom="567" w:left="73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273D4" w14:textId="77777777" w:rsidR="00091787" w:rsidRDefault="00091787" w:rsidP="00D54BF6">
      <w:pPr>
        <w:spacing w:after="0"/>
      </w:pPr>
      <w:r>
        <w:separator/>
      </w:r>
    </w:p>
  </w:endnote>
  <w:endnote w:type="continuationSeparator" w:id="0">
    <w:p w14:paraId="3B6E0780" w14:textId="77777777" w:rsidR="00091787" w:rsidRDefault="00091787" w:rsidP="00D54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3288466"/>
      <w:docPartObj>
        <w:docPartGallery w:val="Page Numbers (Bottom of Page)"/>
        <w:docPartUnique/>
      </w:docPartObj>
    </w:sdtPr>
    <w:sdtEndPr/>
    <w:sdtContent>
      <w:p w14:paraId="298BFC88" w14:textId="5E6FC99F" w:rsidR="00DA1E09" w:rsidRPr="00DA1E09" w:rsidRDefault="00DA1E09">
        <w:pPr>
          <w:pStyle w:val="Pieddepage"/>
          <w:jc w:val="center"/>
          <w:rPr>
            <w:sz w:val="20"/>
            <w:szCs w:val="20"/>
          </w:rPr>
        </w:pPr>
        <w:r w:rsidRPr="00DA1E09">
          <w:rPr>
            <w:sz w:val="20"/>
            <w:szCs w:val="20"/>
          </w:rPr>
          <w:fldChar w:fldCharType="begin"/>
        </w:r>
        <w:r w:rsidRPr="00DA1E09">
          <w:rPr>
            <w:sz w:val="20"/>
            <w:szCs w:val="20"/>
          </w:rPr>
          <w:instrText>PAGE   \* MERGEFORMAT</w:instrText>
        </w:r>
        <w:r w:rsidRPr="00DA1E09">
          <w:rPr>
            <w:sz w:val="20"/>
            <w:szCs w:val="20"/>
          </w:rPr>
          <w:fldChar w:fldCharType="separate"/>
        </w:r>
        <w:r w:rsidRPr="00DA1E09">
          <w:rPr>
            <w:sz w:val="20"/>
            <w:szCs w:val="20"/>
          </w:rPr>
          <w:t>2</w:t>
        </w:r>
        <w:r w:rsidRPr="00DA1E0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9C806" w14:textId="77777777" w:rsidR="00091787" w:rsidRDefault="00091787" w:rsidP="00D54BF6">
      <w:pPr>
        <w:spacing w:after="0"/>
      </w:pPr>
      <w:r>
        <w:separator/>
      </w:r>
    </w:p>
  </w:footnote>
  <w:footnote w:type="continuationSeparator" w:id="0">
    <w:p w14:paraId="6E286A19" w14:textId="77777777" w:rsidR="00091787" w:rsidRDefault="00091787" w:rsidP="00D54B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1A6"/>
    <w:multiLevelType w:val="hybridMultilevel"/>
    <w:tmpl w:val="DD3A89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6D4D4E"/>
    <w:multiLevelType w:val="hybridMultilevel"/>
    <w:tmpl w:val="AE906A24"/>
    <w:lvl w:ilvl="0" w:tplc="CB283494">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3903219"/>
    <w:multiLevelType w:val="hybridMultilevel"/>
    <w:tmpl w:val="3ACAE6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79A2160"/>
    <w:multiLevelType w:val="hybridMultilevel"/>
    <w:tmpl w:val="8AA8F9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E23A6D"/>
    <w:multiLevelType w:val="hybridMultilevel"/>
    <w:tmpl w:val="52C483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C46A68"/>
    <w:multiLevelType w:val="hybridMultilevel"/>
    <w:tmpl w:val="05AC06B2"/>
    <w:lvl w:ilvl="0" w:tplc="0CE2A3CA">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EA02BA"/>
    <w:multiLevelType w:val="hybridMultilevel"/>
    <w:tmpl w:val="F4F6141A"/>
    <w:lvl w:ilvl="0" w:tplc="5B5EBA70">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57335C"/>
    <w:multiLevelType w:val="hybridMultilevel"/>
    <w:tmpl w:val="D2B042E6"/>
    <w:lvl w:ilvl="0" w:tplc="B10ED8D8">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192E6C"/>
    <w:multiLevelType w:val="hybridMultilevel"/>
    <w:tmpl w:val="21C27B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BD603D"/>
    <w:multiLevelType w:val="hybridMultilevel"/>
    <w:tmpl w:val="B75021D8"/>
    <w:lvl w:ilvl="0" w:tplc="EA86CCA6">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713BD5"/>
    <w:multiLevelType w:val="hybridMultilevel"/>
    <w:tmpl w:val="815663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0570C0"/>
    <w:multiLevelType w:val="hybridMultilevel"/>
    <w:tmpl w:val="B48A902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3ECD7E1A"/>
    <w:multiLevelType w:val="hybridMultilevel"/>
    <w:tmpl w:val="B13AAFB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3" w15:restartNumberingAfterBreak="0">
    <w:nsid w:val="4653200F"/>
    <w:multiLevelType w:val="hybridMultilevel"/>
    <w:tmpl w:val="F8A6AC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E22388"/>
    <w:multiLevelType w:val="hybridMultilevel"/>
    <w:tmpl w:val="19B461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1043A6"/>
    <w:multiLevelType w:val="hybridMultilevel"/>
    <w:tmpl w:val="A77A9A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D65871"/>
    <w:multiLevelType w:val="hybridMultilevel"/>
    <w:tmpl w:val="DF64C4E0"/>
    <w:lvl w:ilvl="0" w:tplc="21BC8814">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5D3D68"/>
    <w:multiLevelType w:val="hybridMultilevel"/>
    <w:tmpl w:val="AFE42AF0"/>
    <w:lvl w:ilvl="0" w:tplc="EE5840C8">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BB5E71"/>
    <w:multiLevelType w:val="hybridMultilevel"/>
    <w:tmpl w:val="A11898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3261B2"/>
    <w:multiLevelType w:val="hybridMultilevel"/>
    <w:tmpl w:val="9F2623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935A7"/>
    <w:multiLevelType w:val="hybridMultilevel"/>
    <w:tmpl w:val="98C434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5BA5CFF"/>
    <w:multiLevelType w:val="hybridMultilevel"/>
    <w:tmpl w:val="29EEF6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5EF46A3"/>
    <w:multiLevelType w:val="hybridMultilevel"/>
    <w:tmpl w:val="A8AE94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2A16AC"/>
    <w:multiLevelType w:val="hybridMultilevel"/>
    <w:tmpl w:val="EC9225C6"/>
    <w:lvl w:ilvl="0" w:tplc="9DC6403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F094879"/>
    <w:multiLevelType w:val="hybridMultilevel"/>
    <w:tmpl w:val="89C48EB2"/>
    <w:lvl w:ilvl="0" w:tplc="E44E0F9E">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E42731"/>
    <w:multiLevelType w:val="hybridMultilevel"/>
    <w:tmpl w:val="A11898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6"/>
  </w:num>
  <w:num w:numId="5">
    <w:abstractNumId w:val="0"/>
  </w:num>
  <w:num w:numId="6">
    <w:abstractNumId w:val="10"/>
  </w:num>
  <w:num w:numId="7">
    <w:abstractNumId w:val="20"/>
  </w:num>
  <w:num w:numId="8">
    <w:abstractNumId w:val="23"/>
  </w:num>
  <w:num w:numId="9">
    <w:abstractNumId w:val="17"/>
  </w:num>
  <w:num w:numId="10">
    <w:abstractNumId w:val="9"/>
  </w:num>
  <w:num w:numId="11">
    <w:abstractNumId w:val="24"/>
  </w:num>
  <w:num w:numId="12">
    <w:abstractNumId w:val="21"/>
  </w:num>
  <w:num w:numId="13">
    <w:abstractNumId w:val="15"/>
  </w:num>
  <w:num w:numId="14">
    <w:abstractNumId w:val="8"/>
  </w:num>
  <w:num w:numId="15">
    <w:abstractNumId w:val="3"/>
  </w:num>
  <w:num w:numId="16">
    <w:abstractNumId w:val="14"/>
  </w:num>
  <w:num w:numId="17">
    <w:abstractNumId w:val="12"/>
  </w:num>
  <w:num w:numId="18">
    <w:abstractNumId w:val="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6"/>
  </w:num>
  <w:num w:numId="22">
    <w:abstractNumId w:val="2"/>
  </w:num>
  <w:num w:numId="23">
    <w:abstractNumId w:val="19"/>
  </w:num>
  <w:num w:numId="24">
    <w:abstractNumId w:val="18"/>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46"/>
    <w:rsid w:val="000018A2"/>
    <w:rsid w:val="00007CBD"/>
    <w:rsid w:val="00020833"/>
    <w:rsid w:val="00022356"/>
    <w:rsid w:val="00022FA6"/>
    <w:rsid w:val="00025778"/>
    <w:rsid w:val="00035B19"/>
    <w:rsid w:val="00046B62"/>
    <w:rsid w:val="000674AD"/>
    <w:rsid w:val="00084B75"/>
    <w:rsid w:val="00090490"/>
    <w:rsid w:val="00091787"/>
    <w:rsid w:val="00112377"/>
    <w:rsid w:val="001231CC"/>
    <w:rsid w:val="00160233"/>
    <w:rsid w:val="00186E7C"/>
    <w:rsid w:val="0019261A"/>
    <w:rsid w:val="001A0846"/>
    <w:rsid w:val="001C600C"/>
    <w:rsid w:val="001E305B"/>
    <w:rsid w:val="001F5CDE"/>
    <w:rsid w:val="001F7344"/>
    <w:rsid w:val="00201839"/>
    <w:rsid w:val="00206140"/>
    <w:rsid w:val="00214D85"/>
    <w:rsid w:val="0025745C"/>
    <w:rsid w:val="00263B7D"/>
    <w:rsid w:val="002644D0"/>
    <w:rsid w:val="00267F3B"/>
    <w:rsid w:val="002735EF"/>
    <w:rsid w:val="002851E2"/>
    <w:rsid w:val="00286284"/>
    <w:rsid w:val="00290774"/>
    <w:rsid w:val="00297FEC"/>
    <w:rsid w:val="002C6B3A"/>
    <w:rsid w:val="002F1D1F"/>
    <w:rsid w:val="003107ED"/>
    <w:rsid w:val="003517E3"/>
    <w:rsid w:val="00375B44"/>
    <w:rsid w:val="003B0448"/>
    <w:rsid w:val="003F4B21"/>
    <w:rsid w:val="004010EF"/>
    <w:rsid w:val="004437CF"/>
    <w:rsid w:val="00460A39"/>
    <w:rsid w:val="004619EA"/>
    <w:rsid w:val="00474AC7"/>
    <w:rsid w:val="004903CF"/>
    <w:rsid w:val="004960FC"/>
    <w:rsid w:val="004D09F2"/>
    <w:rsid w:val="004D7A8A"/>
    <w:rsid w:val="004D7BB4"/>
    <w:rsid w:val="004F0DBC"/>
    <w:rsid w:val="004F52C3"/>
    <w:rsid w:val="00505DB9"/>
    <w:rsid w:val="00521F52"/>
    <w:rsid w:val="00523A6B"/>
    <w:rsid w:val="00584C66"/>
    <w:rsid w:val="005E4C9E"/>
    <w:rsid w:val="006059B9"/>
    <w:rsid w:val="00611658"/>
    <w:rsid w:val="0063147A"/>
    <w:rsid w:val="00642F21"/>
    <w:rsid w:val="00691360"/>
    <w:rsid w:val="00696C4A"/>
    <w:rsid w:val="006B4020"/>
    <w:rsid w:val="006B484C"/>
    <w:rsid w:val="00753590"/>
    <w:rsid w:val="00771FAB"/>
    <w:rsid w:val="00775BE2"/>
    <w:rsid w:val="00780B11"/>
    <w:rsid w:val="00792CF5"/>
    <w:rsid w:val="00796B70"/>
    <w:rsid w:val="007A4B96"/>
    <w:rsid w:val="007A6DC3"/>
    <w:rsid w:val="007B42EE"/>
    <w:rsid w:val="007E7547"/>
    <w:rsid w:val="00822401"/>
    <w:rsid w:val="00830343"/>
    <w:rsid w:val="0085286E"/>
    <w:rsid w:val="00873A18"/>
    <w:rsid w:val="008B04D4"/>
    <w:rsid w:val="008C35E2"/>
    <w:rsid w:val="008D16EA"/>
    <w:rsid w:val="008F22CD"/>
    <w:rsid w:val="009034D9"/>
    <w:rsid w:val="00910C82"/>
    <w:rsid w:val="009309BB"/>
    <w:rsid w:val="00957D8E"/>
    <w:rsid w:val="00983B13"/>
    <w:rsid w:val="009858EF"/>
    <w:rsid w:val="009B05A3"/>
    <w:rsid w:val="009B685A"/>
    <w:rsid w:val="009C5EC1"/>
    <w:rsid w:val="009D0EB5"/>
    <w:rsid w:val="009F1977"/>
    <w:rsid w:val="009F441D"/>
    <w:rsid w:val="009F62FE"/>
    <w:rsid w:val="00A06F6D"/>
    <w:rsid w:val="00A276D3"/>
    <w:rsid w:val="00A34CA6"/>
    <w:rsid w:val="00A43DB8"/>
    <w:rsid w:val="00A57509"/>
    <w:rsid w:val="00AA3E19"/>
    <w:rsid w:val="00AC3B8C"/>
    <w:rsid w:val="00AD781F"/>
    <w:rsid w:val="00AE0889"/>
    <w:rsid w:val="00AE16CF"/>
    <w:rsid w:val="00AE2DA5"/>
    <w:rsid w:val="00AE3709"/>
    <w:rsid w:val="00AF01E2"/>
    <w:rsid w:val="00B40D4B"/>
    <w:rsid w:val="00B54F8C"/>
    <w:rsid w:val="00B66CA3"/>
    <w:rsid w:val="00BA20B1"/>
    <w:rsid w:val="00BB07AA"/>
    <w:rsid w:val="00BB5907"/>
    <w:rsid w:val="00BB691E"/>
    <w:rsid w:val="00BC026F"/>
    <w:rsid w:val="00BF0371"/>
    <w:rsid w:val="00BF3499"/>
    <w:rsid w:val="00BF4221"/>
    <w:rsid w:val="00C062C6"/>
    <w:rsid w:val="00C35B89"/>
    <w:rsid w:val="00C51021"/>
    <w:rsid w:val="00C60451"/>
    <w:rsid w:val="00C63E65"/>
    <w:rsid w:val="00C81059"/>
    <w:rsid w:val="00C9708C"/>
    <w:rsid w:val="00D02270"/>
    <w:rsid w:val="00D040D0"/>
    <w:rsid w:val="00D062E1"/>
    <w:rsid w:val="00D167B5"/>
    <w:rsid w:val="00D23B11"/>
    <w:rsid w:val="00D45092"/>
    <w:rsid w:val="00D54BF6"/>
    <w:rsid w:val="00D749FC"/>
    <w:rsid w:val="00DA1E09"/>
    <w:rsid w:val="00DA616F"/>
    <w:rsid w:val="00DC5630"/>
    <w:rsid w:val="00DC64B8"/>
    <w:rsid w:val="00DD472F"/>
    <w:rsid w:val="00DF283D"/>
    <w:rsid w:val="00E260FE"/>
    <w:rsid w:val="00E2672D"/>
    <w:rsid w:val="00E27C83"/>
    <w:rsid w:val="00E32A02"/>
    <w:rsid w:val="00E45827"/>
    <w:rsid w:val="00E7397E"/>
    <w:rsid w:val="00E82A06"/>
    <w:rsid w:val="00E86E43"/>
    <w:rsid w:val="00EA0815"/>
    <w:rsid w:val="00EC7C04"/>
    <w:rsid w:val="00EE2569"/>
    <w:rsid w:val="00F07430"/>
    <w:rsid w:val="00F11332"/>
    <w:rsid w:val="00F11C8E"/>
    <w:rsid w:val="00F2654B"/>
    <w:rsid w:val="00F34921"/>
    <w:rsid w:val="00F57869"/>
    <w:rsid w:val="00F71C01"/>
    <w:rsid w:val="00F84D87"/>
    <w:rsid w:val="00F870EF"/>
    <w:rsid w:val="00F9119F"/>
    <w:rsid w:val="00FC2488"/>
    <w:rsid w:val="00FE3AF9"/>
    <w:rsid w:val="00FF012B"/>
    <w:rsid w:val="00FF1F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0995"/>
  <w15:chartTrackingRefBased/>
  <w15:docId w15:val="{8A519A13-274F-43FD-A898-B83A899B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846"/>
    <w:pPr>
      <w:spacing w:after="120"/>
    </w:pPr>
    <w:rPr>
      <w:rFonts w:eastAsiaTheme="minorEastAsia" w:cstheme="minorHAnsi"/>
      <w:sz w:val="18"/>
      <w:lang w:eastAsia="fr-FR"/>
    </w:rPr>
  </w:style>
  <w:style w:type="paragraph" w:styleId="Titre1">
    <w:name w:val="heading 1"/>
    <w:basedOn w:val="Normal"/>
    <w:next w:val="Normal"/>
    <w:link w:val="Titre1Car"/>
    <w:uiPriority w:val="9"/>
    <w:qFormat/>
    <w:rsid w:val="00E458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8C35E2"/>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9F2"/>
    <w:pPr>
      <w:spacing w:after="0"/>
      <w:ind w:left="720"/>
      <w:contextualSpacing/>
      <w:jc w:val="left"/>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D54BF6"/>
    <w:pPr>
      <w:tabs>
        <w:tab w:val="center" w:pos="4536"/>
        <w:tab w:val="right" w:pos="9072"/>
      </w:tabs>
      <w:spacing w:after="0"/>
    </w:pPr>
  </w:style>
  <w:style w:type="character" w:customStyle="1" w:styleId="En-tteCar">
    <w:name w:val="En-tête Car"/>
    <w:basedOn w:val="Policepardfaut"/>
    <w:link w:val="En-tte"/>
    <w:uiPriority w:val="99"/>
    <w:rsid w:val="00D54BF6"/>
    <w:rPr>
      <w:rFonts w:eastAsiaTheme="minorEastAsia" w:cstheme="minorHAnsi"/>
      <w:sz w:val="18"/>
      <w:lang w:eastAsia="fr-FR"/>
    </w:rPr>
  </w:style>
  <w:style w:type="paragraph" w:styleId="Pieddepage">
    <w:name w:val="footer"/>
    <w:basedOn w:val="Normal"/>
    <w:link w:val="PieddepageCar"/>
    <w:uiPriority w:val="99"/>
    <w:unhideWhenUsed/>
    <w:rsid w:val="00D54BF6"/>
    <w:pPr>
      <w:tabs>
        <w:tab w:val="center" w:pos="4536"/>
        <w:tab w:val="right" w:pos="9072"/>
      </w:tabs>
      <w:spacing w:after="0"/>
    </w:pPr>
  </w:style>
  <w:style w:type="character" w:customStyle="1" w:styleId="PieddepageCar">
    <w:name w:val="Pied de page Car"/>
    <w:basedOn w:val="Policepardfaut"/>
    <w:link w:val="Pieddepage"/>
    <w:uiPriority w:val="99"/>
    <w:rsid w:val="00D54BF6"/>
    <w:rPr>
      <w:rFonts w:eastAsiaTheme="minorEastAsia" w:cstheme="minorHAnsi"/>
      <w:sz w:val="18"/>
      <w:lang w:eastAsia="fr-FR"/>
    </w:rPr>
  </w:style>
  <w:style w:type="paragraph" w:customStyle="1" w:styleId="Style1">
    <w:name w:val="Style1"/>
    <w:basedOn w:val="Normal"/>
    <w:uiPriority w:val="99"/>
    <w:rsid w:val="009034D9"/>
    <w:pPr>
      <w:widowControl w:val="0"/>
      <w:autoSpaceDE w:val="0"/>
      <w:autoSpaceDN w:val="0"/>
      <w:adjustRightInd w:val="0"/>
      <w:spacing w:after="0" w:line="215" w:lineRule="exact"/>
    </w:pPr>
    <w:rPr>
      <w:rFonts w:ascii="Georgia" w:hAnsi="Georgia" w:cstheme="minorBidi"/>
      <w:sz w:val="24"/>
      <w:szCs w:val="24"/>
    </w:rPr>
  </w:style>
  <w:style w:type="character" w:customStyle="1" w:styleId="FontStyle11">
    <w:name w:val="Font Style11"/>
    <w:basedOn w:val="Policepardfaut"/>
    <w:uiPriority w:val="99"/>
    <w:rsid w:val="009034D9"/>
    <w:rPr>
      <w:rFonts w:ascii="Constantia" w:hAnsi="Constantia" w:cs="Constantia"/>
      <w:sz w:val="18"/>
      <w:szCs w:val="18"/>
    </w:rPr>
  </w:style>
  <w:style w:type="character" w:customStyle="1" w:styleId="FontStyle13">
    <w:name w:val="Font Style13"/>
    <w:basedOn w:val="Policepardfaut"/>
    <w:uiPriority w:val="99"/>
    <w:rsid w:val="009034D9"/>
    <w:rPr>
      <w:rFonts w:ascii="Times New Roman" w:hAnsi="Times New Roman" w:cs="Times New Roman"/>
      <w:b/>
      <w:bCs/>
      <w:i/>
      <w:iCs/>
      <w:sz w:val="14"/>
      <w:szCs w:val="14"/>
    </w:rPr>
  </w:style>
  <w:style w:type="character" w:customStyle="1" w:styleId="FontStyle12">
    <w:name w:val="Font Style12"/>
    <w:basedOn w:val="Policepardfaut"/>
    <w:uiPriority w:val="99"/>
    <w:rsid w:val="009034D9"/>
    <w:rPr>
      <w:rFonts w:ascii="Constantia" w:hAnsi="Constantia" w:cs="Constantia"/>
      <w:sz w:val="16"/>
      <w:szCs w:val="16"/>
    </w:rPr>
  </w:style>
  <w:style w:type="paragraph" w:styleId="Textedebulles">
    <w:name w:val="Balloon Text"/>
    <w:basedOn w:val="Normal"/>
    <w:link w:val="TextedebullesCar"/>
    <w:uiPriority w:val="99"/>
    <w:semiHidden/>
    <w:unhideWhenUsed/>
    <w:rsid w:val="00FF1F35"/>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FF1F35"/>
    <w:rPr>
      <w:rFonts w:ascii="Segoe UI" w:eastAsiaTheme="minorEastAsia" w:hAnsi="Segoe UI" w:cs="Segoe UI"/>
      <w:sz w:val="18"/>
      <w:szCs w:val="18"/>
      <w:lang w:eastAsia="fr-FR"/>
    </w:rPr>
  </w:style>
  <w:style w:type="table" w:styleId="Grilledutableau">
    <w:name w:val="Table Grid"/>
    <w:basedOn w:val="TableauNormal"/>
    <w:uiPriority w:val="59"/>
    <w:rsid w:val="002C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C35E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8C35E2"/>
    <w:rPr>
      <w:color w:val="0563C1" w:themeColor="hyperlink"/>
      <w:u w:val="single"/>
    </w:rPr>
  </w:style>
  <w:style w:type="paragraph" w:styleId="NormalWeb">
    <w:name w:val="Normal (Web)"/>
    <w:basedOn w:val="Normal"/>
    <w:uiPriority w:val="99"/>
    <w:semiHidden/>
    <w:unhideWhenUsed/>
    <w:rsid w:val="008C35E2"/>
    <w:pPr>
      <w:spacing w:before="100" w:beforeAutospacing="1" w:after="100" w:afterAutospacing="1"/>
      <w:jc w:val="left"/>
    </w:pPr>
    <w:rPr>
      <w:rFonts w:ascii="Times New Roman" w:eastAsia="Times New Roman" w:hAnsi="Times New Roman" w:cs="Times New Roman"/>
      <w:sz w:val="24"/>
      <w:szCs w:val="24"/>
    </w:rPr>
  </w:style>
  <w:style w:type="paragraph" w:customStyle="1" w:styleId="lireaussi">
    <w:name w:val="lire_aussi"/>
    <w:basedOn w:val="Normal"/>
    <w:rsid w:val="008C35E2"/>
    <w:pPr>
      <w:spacing w:before="100" w:beforeAutospacing="1" w:after="100" w:afterAutospacing="1"/>
      <w:jc w:val="left"/>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4D7BB4"/>
    <w:rPr>
      <w:color w:val="605E5C"/>
      <w:shd w:val="clear" w:color="auto" w:fill="E1DFDD"/>
    </w:rPr>
  </w:style>
  <w:style w:type="character" w:customStyle="1" w:styleId="Titre1Car">
    <w:name w:val="Titre 1 Car"/>
    <w:basedOn w:val="Policepardfaut"/>
    <w:link w:val="Titre1"/>
    <w:uiPriority w:val="9"/>
    <w:rsid w:val="00E45827"/>
    <w:rPr>
      <w:rFonts w:asciiTheme="majorHAnsi" w:eastAsiaTheme="majorEastAsia" w:hAnsiTheme="majorHAnsi" w:cstheme="majorBidi"/>
      <w:color w:val="2F5496" w:themeColor="accent1" w:themeShade="BF"/>
      <w:sz w:val="32"/>
      <w:szCs w:val="32"/>
      <w:lang w:eastAsia="fr-FR"/>
    </w:rPr>
  </w:style>
  <w:style w:type="character" w:customStyle="1" w:styleId="light-cover-info-authors">
    <w:name w:val="light-cover-info-authors"/>
    <w:basedOn w:val="Policepardfaut"/>
    <w:rsid w:val="00206140"/>
  </w:style>
  <w:style w:type="character" w:styleId="Accentuation">
    <w:name w:val="Emphasis"/>
    <w:basedOn w:val="Policepardfaut"/>
    <w:uiPriority w:val="20"/>
    <w:qFormat/>
    <w:rsid w:val="00206140"/>
    <w:rPr>
      <w:i/>
      <w:iCs/>
    </w:rPr>
  </w:style>
  <w:style w:type="character" w:styleId="lev">
    <w:name w:val="Strong"/>
    <w:basedOn w:val="Policepardfaut"/>
    <w:uiPriority w:val="22"/>
    <w:qFormat/>
    <w:rsid w:val="00206140"/>
    <w:rPr>
      <w:b/>
      <w:bCs/>
    </w:rPr>
  </w:style>
  <w:style w:type="character" w:customStyle="1" w:styleId="date-publication">
    <w:name w:val="date-publication"/>
    <w:basedOn w:val="Policepardfaut"/>
    <w:rsid w:val="0078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62698">
      <w:bodyDiv w:val="1"/>
      <w:marLeft w:val="0"/>
      <w:marRight w:val="0"/>
      <w:marTop w:val="0"/>
      <w:marBottom w:val="0"/>
      <w:divBdr>
        <w:top w:val="none" w:sz="0" w:space="0" w:color="auto"/>
        <w:left w:val="none" w:sz="0" w:space="0" w:color="auto"/>
        <w:bottom w:val="none" w:sz="0" w:space="0" w:color="auto"/>
        <w:right w:val="none" w:sz="0" w:space="0" w:color="auto"/>
      </w:divBdr>
    </w:div>
    <w:div w:id="660544926">
      <w:bodyDiv w:val="1"/>
      <w:marLeft w:val="0"/>
      <w:marRight w:val="0"/>
      <w:marTop w:val="0"/>
      <w:marBottom w:val="0"/>
      <w:divBdr>
        <w:top w:val="none" w:sz="0" w:space="0" w:color="auto"/>
        <w:left w:val="none" w:sz="0" w:space="0" w:color="auto"/>
        <w:bottom w:val="none" w:sz="0" w:space="0" w:color="auto"/>
        <w:right w:val="none" w:sz="0" w:space="0" w:color="auto"/>
      </w:divBdr>
      <w:divsChild>
        <w:div w:id="1300109411">
          <w:marLeft w:val="0"/>
          <w:marRight w:val="0"/>
          <w:marTop w:val="0"/>
          <w:marBottom w:val="0"/>
          <w:divBdr>
            <w:top w:val="none" w:sz="0" w:space="0" w:color="auto"/>
            <w:left w:val="none" w:sz="0" w:space="0" w:color="auto"/>
            <w:bottom w:val="none" w:sz="0" w:space="0" w:color="auto"/>
            <w:right w:val="none" w:sz="0" w:space="0" w:color="auto"/>
          </w:divBdr>
        </w:div>
      </w:divsChild>
    </w:div>
    <w:div w:id="19822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rfi.fr/auteur/r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708</Words>
  <Characters>3897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dc:creator>
  <cp:keywords/>
  <dc:description/>
  <cp:lastModifiedBy>Magalie</cp:lastModifiedBy>
  <cp:revision>5</cp:revision>
  <dcterms:created xsi:type="dcterms:W3CDTF">2019-08-14T20:19:00Z</dcterms:created>
  <dcterms:modified xsi:type="dcterms:W3CDTF">2019-08-15T12:24:00Z</dcterms:modified>
</cp:coreProperties>
</file>