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147" w:tblpY="7"/>
        <w:tblW w:w="107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0000"/>
        <w:tblLook w:val="04A0" w:firstRow="1" w:lastRow="0" w:firstColumn="1" w:lastColumn="0" w:noHBand="0" w:noVBand="1"/>
      </w:tblPr>
      <w:tblGrid>
        <w:gridCol w:w="2640"/>
        <w:gridCol w:w="8134"/>
      </w:tblGrid>
      <w:tr w:rsidR="00121297" w:rsidTr="00121297">
        <w:tc>
          <w:tcPr>
            <w:tcW w:w="2640" w:type="dxa"/>
            <w:shd w:val="clear" w:color="auto" w:fill="000000"/>
          </w:tcPr>
          <w:p w:rsidR="00121297" w:rsidRPr="00ED5C12" w:rsidRDefault="00121297" w:rsidP="00121297">
            <w:pPr>
              <w:pStyle w:val="NormalWeb"/>
              <w:spacing w:before="0" w:beforeAutospacing="0" w:after="0" w:afterAutospacing="0"/>
              <w:jc w:val="center"/>
              <w:rPr>
                <w:rFonts w:ascii="Arial" w:hAnsi="Arial" w:cs="Arial"/>
                <w:iCs/>
                <w:caps/>
                <w:sz w:val="22"/>
                <w:szCs w:val="22"/>
              </w:rPr>
            </w:pPr>
            <w:r w:rsidRPr="00ED5C12">
              <w:rPr>
                <w:rFonts w:ascii="Arial" w:hAnsi="Arial" w:cs="Arial"/>
                <w:iCs/>
                <w:caps/>
                <w:sz w:val="22"/>
                <w:szCs w:val="22"/>
              </w:rPr>
              <w:t>Classe inversée</w:t>
            </w:r>
          </w:p>
          <w:p w:rsidR="00121297" w:rsidRDefault="00121297" w:rsidP="00121297">
            <w:pPr>
              <w:pStyle w:val="NormalWeb"/>
              <w:spacing w:before="0" w:beforeAutospacing="0" w:after="0" w:afterAutospacing="0"/>
              <w:jc w:val="center"/>
              <w:rPr>
                <w:rFonts w:ascii="Arial" w:hAnsi="Arial" w:cs="Arial"/>
                <w:iCs/>
                <w:sz w:val="20"/>
                <w:szCs w:val="20"/>
              </w:rPr>
            </w:pPr>
            <w:r>
              <w:rPr>
                <w:rFonts w:ascii="Arial" w:hAnsi="Arial" w:cs="Arial"/>
                <w:iCs/>
                <w:sz w:val="20"/>
                <w:szCs w:val="20"/>
              </w:rPr>
              <w:t>Cours</w:t>
            </w:r>
          </w:p>
        </w:tc>
        <w:tc>
          <w:tcPr>
            <w:tcW w:w="8134" w:type="dxa"/>
            <w:shd w:val="clear" w:color="auto" w:fill="000000"/>
          </w:tcPr>
          <w:p w:rsidR="00121297" w:rsidRDefault="00121297" w:rsidP="00121297">
            <w:pPr>
              <w:pStyle w:val="NormalWeb"/>
              <w:shd w:val="clear" w:color="auto" w:fill="000000"/>
              <w:spacing w:before="0" w:beforeAutospacing="0" w:after="0" w:afterAutospacing="0"/>
              <w:jc w:val="center"/>
              <w:rPr>
                <w:rFonts w:ascii="Arial" w:hAnsi="Arial" w:cs="Arial"/>
                <w:iCs/>
                <w:caps/>
                <w:szCs w:val="22"/>
              </w:rPr>
            </w:pPr>
            <w:r>
              <w:rPr>
                <w:rFonts w:ascii="Arial" w:hAnsi="Arial" w:cs="Arial"/>
                <w:iCs/>
                <w:caps/>
                <w:szCs w:val="22"/>
              </w:rPr>
              <w:t>Eco 2</w:t>
            </w:r>
            <w:r w:rsidRPr="00675ABF">
              <w:rPr>
                <w:rFonts w:ascii="Arial" w:hAnsi="Arial" w:cs="Arial"/>
                <w:iCs/>
                <w:caps/>
                <w:szCs w:val="22"/>
              </w:rPr>
              <w:t xml:space="preserve"> </w:t>
            </w:r>
            <w:r>
              <w:rPr>
                <w:rFonts w:ascii="Arial" w:hAnsi="Arial" w:cs="Arial"/>
                <w:iCs/>
                <w:caps/>
                <w:szCs w:val="22"/>
              </w:rPr>
              <w:t>–</w:t>
            </w:r>
            <w:r w:rsidRPr="00675ABF">
              <w:rPr>
                <w:rFonts w:ascii="Arial" w:hAnsi="Arial" w:cs="Arial"/>
                <w:iCs/>
                <w:caps/>
                <w:szCs w:val="22"/>
              </w:rPr>
              <w:t xml:space="preserve"> </w:t>
            </w:r>
            <w:r>
              <w:rPr>
                <w:rFonts w:ascii="Arial" w:hAnsi="Arial" w:cs="Arial"/>
                <w:iCs/>
                <w:caps/>
                <w:szCs w:val="22"/>
              </w:rPr>
              <w:t xml:space="preserve">LA détermination du prix d’équilibre </w:t>
            </w:r>
          </w:p>
          <w:p w:rsidR="00121297" w:rsidRPr="00ED5C12" w:rsidRDefault="00121297" w:rsidP="00121297">
            <w:pPr>
              <w:pStyle w:val="NormalWeb"/>
              <w:shd w:val="clear" w:color="auto" w:fill="000000"/>
              <w:spacing w:before="0" w:beforeAutospacing="0" w:after="0" w:afterAutospacing="0"/>
              <w:jc w:val="center"/>
              <w:rPr>
                <w:rFonts w:ascii="Arial" w:hAnsi="Arial" w:cs="Arial"/>
                <w:iCs/>
                <w:caps/>
                <w:szCs w:val="22"/>
              </w:rPr>
            </w:pPr>
            <w:r>
              <w:rPr>
                <w:rFonts w:ascii="Arial" w:hAnsi="Arial" w:cs="Arial"/>
                <w:iCs/>
                <w:caps/>
                <w:szCs w:val="22"/>
              </w:rPr>
              <w:t xml:space="preserve">sur un marché et les variations de prix </w:t>
            </w:r>
          </w:p>
        </w:tc>
      </w:tr>
    </w:tbl>
    <w:p w:rsidR="00432366" w:rsidRPr="00FF07F9" w:rsidRDefault="00432366">
      <w:pPr>
        <w:pStyle w:val="NormalWeb"/>
        <w:spacing w:before="0" w:beforeAutospacing="0" w:after="0" w:afterAutospacing="0"/>
        <w:rPr>
          <w:rFonts w:ascii="Arial" w:hAnsi="Arial" w:cs="Arial"/>
          <w:iCs/>
          <w:sz w:val="12"/>
          <w:szCs w:val="12"/>
        </w:rPr>
      </w:pPr>
    </w:p>
    <w:p w:rsidR="001A1FE6" w:rsidRPr="00CD06D2" w:rsidRDefault="00CD06D2" w:rsidP="00CD06D2">
      <w:pPr>
        <w:pStyle w:val="NormalWeb"/>
        <w:pBdr>
          <w:top w:val="single" w:sz="4" w:space="1" w:color="auto"/>
          <w:left w:val="single" w:sz="4" w:space="4" w:color="auto"/>
          <w:bottom w:val="single" w:sz="4" w:space="1" w:color="auto"/>
          <w:right w:val="single" w:sz="4" w:space="4" w:color="auto"/>
        </w:pBdr>
        <w:shd w:val="clear" w:color="auto" w:fill="D9D9D9"/>
        <w:spacing w:before="0" w:beforeAutospacing="0" w:after="0" w:afterAutospacing="0"/>
        <w:jc w:val="center"/>
        <w:rPr>
          <w:rFonts w:ascii="Arial" w:hAnsi="Arial" w:cs="Arial"/>
          <w:iCs/>
          <w:sz w:val="18"/>
          <w:szCs w:val="20"/>
        </w:rPr>
      </w:pPr>
      <w:r>
        <w:rPr>
          <w:rFonts w:ascii="Arial" w:hAnsi="Arial" w:cs="Arial"/>
          <w:iCs/>
          <w:sz w:val="18"/>
          <w:szCs w:val="20"/>
        </w:rPr>
        <w:t>Objectifs</w:t>
      </w:r>
    </w:p>
    <w:p w:rsidR="001A1FE6" w:rsidRPr="00CD06D2" w:rsidRDefault="001A1FE6" w:rsidP="00CD06D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b/>
          <w:iCs/>
          <w:smallCaps/>
          <w:sz w:val="18"/>
          <w:szCs w:val="20"/>
        </w:rPr>
        <w:t>Savoirs</w:t>
      </w:r>
      <w:r w:rsidRPr="00CD06D2">
        <w:rPr>
          <w:rFonts w:ascii="Arial" w:hAnsi="Arial" w:cs="Arial"/>
          <w:iCs/>
          <w:sz w:val="18"/>
          <w:szCs w:val="20"/>
        </w:rPr>
        <w:t xml:space="preserve"> - L'élève devra être capable de :</w:t>
      </w:r>
    </w:p>
    <w:p w:rsidR="001A1FE6" w:rsidRPr="00CD06D2" w:rsidRDefault="001A1FE6" w:rsidP="002F1D4F">
      <w:pPr>
        <w:pStyle w:val="NormalWeb"/>
        <w:numPr>
          <w:ilvl w:val="0"/>
          <w:numId w:val="13"/>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définir et illustrer la notion de marché avec des exemples de différentes natures</w:t>
      </w:r>
    </w:p>
    <w:p w:rsidR="001A1FE6" w:rsidRPr="00CD06D2" w:rsidRDefault="001A1FE6" w:rsidP="002F1D4F">
      <w:pPr>
        <w:pStyle w:val="NormalWeb"/>
        <w:numPr>
          <w:ilvl w:val="0"/>
          <w:numId w:val="13"/>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d'identifier des demandeurs et des offreurs sur un marché</w:t>
      </w:r>
    </w:p>
    <w:p w:rsidR="007712B5" w:rsidRPr="007712B5" w:rsidRDefault="001A1FE6" w:rsidP="002F1D4F">
      <w:pPr>
        <w:pStyle w:val="NormalWeb"/>
        <w:numPr>
          <w:ilvl w:val="0"/>
          <w:numId w:val="13"/>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 xml:space="preserve">de définir la demande et l'offre sur un marché </w:t>
      </w:r>
    </w:p>
    <w:p w:rsidR="0078336F" w:rsidRPr="00CD06D2" w:rsidRDefault="0078336F" w:rsidP="002F1D4F">
      <w:pPr>
        <w:pStyle w:val="NormalWeb"/>
        <w:numPr>
          <w:ilvl w:val="0"/>
          <w:numId w:val="13"/>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différencier un marché modélisé et un marché réel</w:t>
      </w:r>
    </w:p>
    <w:p w:rsidR="0078336F" w:rsidRPr="00CD06D2" w:rsidRDefault="0078336F" w:rsidP="002F1D4F">
      <w:pPr>
        <w:pStyle w:val="NormalWeb"/>
        <w:numPr>
          <w:ilvl w:val="0"/>
          <w:numId w:val="13"/>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définir la notion de prix et de quantité d'équilibre</w:t>
      </w:r>
    </w:p>
    <w:p w:rsidR="005351FF" w:rsidRPr="00CD06D2" w:rsidRDefault="005351FF" w:rsidP="002F1D4F">
      <w:pPr>
        <w:pStyle w:val="NormalWeb"/>
        <w:numPr>
          <w:ilvl w:val="0"/>
          <w:numId w:val="13"/>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donner des exemples de variation de l'offre ou de la demande sur un marché</w:t>
      </w:r>
    </w:p>
    <w:p w:rsidR="001A1FE6" w:rsidRPr="00CD06D2" w:rsidRDefault="001A1FE6" w:rsidP="00CD06D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p>
    <w:p w:rsidR="001A1FE6" w:rsidRPr="00CD06D2" w:rsidRDefault="001A1FE6" w:rsidP="00CD06D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b/>
          <w:iCs/>
          <w:smallCaps/>
          <w:sz w:val="18"/>
          <w:szCs w:val="20"/>
        </w:rPr>
        <w:t>Savoir-faire</w:t>
      </w:r>
      <w:r w:rsidRPr="00CD06D2">
        <w:rPr>
          <w:rFonts w:ascii="Arial" w:hAnsi="Arial" w:cs="Arial"/>
          <w:iCs/>
          <w:sz w:val="18"/>
          <w:szCs w:val="20"/>
        </w:rPr>
        <w:t xml:space="preserve"> - L'élève devra être capable de :</w:t>
      </w:r>
    </w:p>
    <w:p w:rsidR="001A1FE6" w:rsidRPr="00CD06D2" w:rsidRDefault="001A1FE6" w:rsidP="002F1D4F">
      <w:pPr>
        <w:pStyle w:val="NormalWeb"/>
        <w:numPr>
          <w:ilvl w:val="0"/>
          <w:numId w:val="12"/>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construire un marché modélisé (axes, courbes de demande et d'offre)</w:t>
      </w:r>
    </w:p>
    <w:p w:rsidR="008269F8" w:rsidRPr="00CD06D2" w:rsidRDefault="008269F8" w:rsidP="008269F8">
      <w:pPr>
        <w:pStyle w:val="NormalWeb"/>
        <w:numPr>
          <w:ilvl w:val="0"/>
          <w:numId w:val="12"/>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 xml:space="preserve">représenter et lire graphiquement l'impact d'une variation </w:t>
      </w:r>
      <w:r>
        <w:rPr>
          <w:rFonts w:ascii="Arial" w:hAnsi="Arial" w:cs="Arial"/>
          <w:iCs/>
          <w:sz w:val="18"/>
          <w:szCs w:val="20"/>
        </w:rPr>
        <w:t xml:space="preserve">du prix de marché sur les quantités </w:t>
      </w:r>
      <w:r w:rsidRPr="00CD06D2">
        <w:rPr>
          <w:rFonts w:ascii="Arial" w:hAnsi="Arial" w:cs="Arial"/>
          <w:iCs/>
          <w:sz w:val="18"/>
          <w:szCs w:val="20"/>
        </w:rPr>
        <w:t>demand</w:t>
      </w:r>
      <w:r>
        <w:rPr>
          <w:rFonts w:ascii="Arial" w:hAnsi="Arial" w:cs="Arial"/>
          <w:iCs/>
          <w:sz w:val="18"/>
          <w:szCs w:val="20"/>
        </w:rPr>
        <w:t>ées</w:t>
      </w:r>
      <w:r w:rsidRPr="00CD06D2">
        <w:rPr>
          <w:rFonts w:ascii="Arial" w:hAnsi="Arial" w:cs="Arial"/>
          <w:iCs/>
          <w:sz w:val="18"/>
          <w:szCs w:val="20"/>
        </w:rPr>
        <w:t xml:space="preserve"> </w:t>
      </w:r>
      <w:r>
        <w:rPr>
          <w:rFonts w:ascii="Arial" w:hAnsi="Arial" w:cs="Arial"/>
          <w:iCs/>
          <w:sz w:val="18"/>
          <w:szCs w:val="20"/>
        </w:rPr>
        <w:t>et offertes</w:t>
      </w:r>
    </w:p>
    <w:p w:rsidR="0078336F" w:rsidRPr="00CD06D2" w:rsidRDefault="0078336F" w:rsidP="002F1D4F">
      <w:pPr>
        <w:pStyle w:val="NormalWeb"/>
        <w:numPr>
          <w:ilvl w:val="0"/>
          <w:numId w:val="12"/>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représenter et lire graphiquement l'impact d'une variation de la demande ou de l'offre sur le prix de marché</w:t>
      </w:r>
    </w:p>
    <w:p w:rsidR="001A1FE6" w:rsidRPr="00CD06D2" w:rsidRDefault="001A1FE6" w:rsidP="00CD06D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p>
    <w:p w:rsidR="001A1FE6" w:rsidRPr="00CD06D2" w:rsidRDefault="001A1FE6" w:rsidP="00CD06D2">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b/>
          <w:iCs/>
          <w:smallCaps/>
          <w:sz w:val="18"/>
          <w:szCs w:val="20"/>
        </w:rPr>
        <w:t>Mécanismes</w:t>
      </w:r>
      <w:r w:rsidRPr="00CD06D2">
        <w:rPr>
          <w:rFonts w:ascii="Arial" w:hAnsi="Arial" w:cs="Arial"/>
          <w:iCs/>
          <w:sz w:val="18"/>
          <w:szCs w:val="20"/>
        </w:rPr>
        <w:t xml:space="preserve"> - L</w:t>
      </w:r>
      <w:r w:rsidR="005351FF" w:rsidRPr="00CD06D2">
        <w:rPr>
          <w:rFonts w:ascii="Arial" w:hAnsi="Arial" w:cs="Arial"/>
          <w:iCs/>
          <w:sz w:val="18"/>
          <w:szCs w:val="20"/>
        </w:rPr>
        <w:t>'élève devra être capable d'expliquer</w:t>
      </w:r>
      <w:r w:rsidRPr="00CD06D2">
        <w:rPr>
          <w:rFonts w:ascii="Arial" w:hAnsi="Arial" w:cs="Arial"/>
          <w:iCs/>
          <w:sz w:val="18"/>
          <w:szCs w:val="20"/>
        </w:rPr>
        <w:t xml:space="preserve"> :</w:t>
      </w:r>
    </w:p>
    <w:p w:rsidR="007712B5" w:rsidRDefault="007712B5" w:rsidP="002F1D4F">
      <w:pPr>
        <w:pStyle w:val="NormalWeb"/>
        <w:numPr>
          <w:ilvl w:val="0"/>
          <w:numId w:val="12"/>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Pr>
          <w:rFonts w:ascii="Arial" w:hAnsi="Arial" w:cs="Arial"/>
          <w:iCs/>
          <w:sz w:val="18"/>
          <w:szCs w:val="20"/>
        </w:rPr>
        <w:t>le principe de l'élasticité-prix et l'élasticité-revenu</w:t>
      </w:r>
      <w:r w:rsidR="008B27AA">
        <w:rPr>
          <w:rFonts w:ascii="Arial" w:hAnsi="Arial" w:cs="Arial"/>
          <w:iCs/>
          <w:sz w:val="18"/>
          <w:szCs w:val="20"/>
        </w:rPr>
        <w:t xml:space="preserve"> (sans forcément utiliser ces termes)</w:t>
      </w:r>
    </w:p>
    <w:p w:rsidR="008B27AA" w:rsidRDefault="008B27AA" w:rsidP="002F1D4F">
      <w:pPr>
        <w:pStyle w:val="NormalWeb"/>
        <w:numPr>
          <w:ilvl w:val="0"/>
          <w:numId w:val="12"/>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Pr>
          <w:rFonts w:ascii="Arial" w:hAnsi="Arial" w:cs="Arial"/>
          <w:iCs/>
          <w:sz w:val="18"/>
          <w:szCs w:val="20"/>
        </w:rPr>
        <w:t>le déplacement sur les courbes</w:t>
      </w:r>
      <w:r w:rsidR="008269F8">
        <w:rPr>
          <w:rFonts w:ascii="Arial" w:hAnsi="Arial" w:cs="Arial"/>
          <w:iCs/>
          <w:sz w:val="18"/>
          <w:szCs w:val="20"/>
        </w:rPr>
        <w:t xml:space="preserve"> </w:t>
      </w:r>
      <w:r>
        <w:rPr>
          <w:rFonts w:ascii="Arial" w:hAnsi="Arial" w:cs="Arial"/>
          <w:iCs/>
          <w:sz w:val="18"/>
          <w:szCs w:val="20"/>
        </w:rPr>
        <w:t>/ des courbes</w:t>
      </w:r>
    </w:p>
    <w:p w:rsidR="0078336F" w:rsidRPr="00CD06D2" w:rsidRDefault="0078336F" w:rsidP="002F1D4F">
      <w:pPr>
        <w:pStyle w:val="NormalWeb"/>
        <w:numPr>
          <w:ilvl w:val="0"/>
          <w:numId w:val="12"/>
        </w:numPr>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iCs/>
          <w:sz w:val="18"/>
          <w:szCs w:val="20"/>
        </w:rPr>
      </w:pPr>
      <w:r w:rsidRPr="00CD06D2">
        <w:rPr>
          <w:rFonts w:ascii="Arial" w:hAnsi="Arial" w:cs="Arial"/>
          <w:iCs/>
          <w:sz w:val="18"/>
          <w:szCs w:val="20"/>
        </w:rPr>
        <w:t>comment le prix et les quantités d'équilibre se fixent sur un marché modélisé</w:t>
      </w:r>
    </w:p>
    <w:p w:rsidR="001A1FE6" w:rsidRDefault="001A1FE6">
      <w:pPr>
        <w:pStyle w:val="NormalWeb"/>
        <w:spacing w:before="0" w:beforeAutospacing="0" w:after="0" w:afterAutospacing="0"/>
        <w:rPr>
          <w:rFonts w:ascii="Arial" w:hAnsi="Arial" w:cs="Arial"/>
          <w:iCs/>
          <w:sz w:val="20"/>
          <w:szCs w:val="20"/>
        </w:rPr>
      </w:pPr>
    </w:p>
    <w:p w:rsidR="00A6437F" w:rsidRDefault="00A6437F" w:rsidP="00A6437F">
      <w:pPr>
        <w:pStyle w:val="NormalWeb"/>
        <w:spacing w:before="0" w:beforeAutospacing="0" w:after="0" w:afterAutospacing="0"/>
        <w:rPr>
          <w:rFonts w:ascii="Tahoma" w:hAnsi="Tahoma" w:cs="Tahoma"/>
          <w:b/>
          <w:iCs/>
          <w:caps/>
          <w:color w:val="FF0000"/>
        </w:rPr>
      </w:pPr>
      <w:r>
        <w:rPr>
          <w:rFonts w:ascii="Tahoma" w:hAnsi="Tahoma" w:cs="Tahoma"/>
          <w:b/>
          <w:iCs/>
          <w:caps/>
          <w:color w:val="FF0000"/>
        </w:rPr>
        <w:t xml:space="preserve">I. Qu'est-ce qu'un marché ? </w:t>
      </w:r>
    </w:p>
    <w:p w:rsidR="001A1FE6" w:rsidRPr="00FF07F9" w:rsidRDefault="001A1FE6">
      <w:pPr>
        <w:pStyle w:val="NormalWeb"/>
        <w:spacing w:before="0" w:beforeAutospacing="0" w:after="0" w:afterAutospacing="0"/>
        <w:rPr>
          <w:rFonts w:ascii="Arial" w:hAnsi="Arial" w:cs="Arial"/>
          <w:iCs/>
          <w:sz w:val="12"/>
          <w:szCs w:val="12"/>
        </w:rPr>
      </w:pPr>
    </w:p>
    <w:p w:rsidR="00A6437F" w:rsidRDefault="00A6437F" w:rsidP="00A6437F">
      <w:pPr>
        <w:pStyle w:val="En-tte"/>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spacing w:after="60"/>
        <w:jc w:val="both"/>
        <w:rPr>
          <w:rFonts w:ascii="Arial" w:hAnsi="Arial" w:cs="Arial"/>
          <w:b/>
          <w:bCs/>
          <w:szCs w:val="18"/>
        </w:rPr>
      </w:pPr>
      <w:r w:rsidRPr="006C7695">
        <w:rPr>
          <w:rFonts w:ascii="Arial" w:hAnsi="Arial" w:cs="Arial"/>
          <w:b/>
          <w:bCs/>
          <w:smallCaps/>
          <w:szCs w:val="18"/>
        </w:rPr>
        <w:t>Marché</w:t>
      </w:r>
      <w:r>
        <w:rPr>
          <w:rFonts w:ascii="Arial" w:hAnsi="Arial" w:cs="Arial"/>
          <w:b/>
          <w:bCs/>
          <w:szCs w:val="18"/>
        </w:rPr>
        <w:t> :</w:t>
      </w:r>
    </w:p>
    <w:p w:rsidR="00A6437F" w:rsidRPr="006C7695" w:rsidRDefault="00A6437F" w:rsidP="00A6437F">
      <w:pPr>
        <w:pStyle w:val="En-tte"/>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jc w:val="both"/>
        <w:rPr>
          <w:rFonts w:ascii="Arial" w:hAnsi="Arial" w:cs="Arial"/>
          <w:sz w:val="20"/>
          <w:szCs w:val="20"/>
        </w:rPr>
      </w:pPr>
      <w:r>
        <w:rPr>
          <w:rFonts w:ascii="Arial" w:hAnsi="Arial" w:cs="Arial"/>
          <w:sz w:val="20"/>
          <w:szCs w:val="20"/>
        </w:rPr>
        <w:t>Le marché est le l</w:t>
      </w:r>
      <w:r w:rsidRPr="006C7695">
        <w:rPr>
          <w:rFonts w:ascii="Arial" w:hAnsi="Arial" w:cs="Arial"/>
          <w:sz w:val="20"/>
          <w:szCs w:val="20"/>
        </w:rPr>
        <w:t xml:space="preserve">ieu de </w:t>
      </w:r>
      <w:r>
        <w:rPr>
          <w:rFonts w:ascii="Arial" w:hAnsi="Arial" w:cs="Arial"/>
          <w:sz w:val="20"/>
          <w:szCs w:val="20"/>
        </w:rPr>
        <w:t>rencontre</w:t>
      </w:r>
      <w:r w:rsidRPr="006C7695">
        <w:rPr>
          <w:rFonts w:ascii="Arial" w:hAnsi="Arial" w:cs="Arial"/>
          <w:sz w:val="20"/>
          <w:szCs w:val="20"/>
        </w:rPr>
        <w:t xml:space="preserve"> de l’offre et la demande </w:t>
      </w:r>
      <w:r>
        <w:rPr>
          <w:rFonts w:ascii="Arial" w:hAnsi="Arial" w:cs="Arial"/>
          <w:sz w:val="20"/>
          <w:szCs w:val="20"/>
        </w:rPr>
        <w:t xml:space="preserve">d'un produit </w:t>
      </w:r>
      <w:r w:rsidRPr="006C7695">
        <w:rPr>
          <w:rFonts w:ascii="Arial" w:hAnsi="Arial" w:cs="Arial"/>
          <w:sz w:val="20"/>
          <w:szCs w:val="20"/>
        </w:rPr>
        <w:t>; il peut être :</w:t>
      </w:r>
    </w:p>
    <w:p w:rsidR="00A6437F" w:rsidRPr="006C7695" w:rsidRDefault="00A6437F" w:rsidP="002F1D4F">
      <w:pPr>
        <w:pStyle w:val="En-tte"/>
        <w:numPr>
          <w:ilvl w:val="0"/>
          <w:numId w:val="4"/>
        </w:numPr>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overflowPunct w:val="0"/>
        <w:autoSpaceDE w:val="0"/>
        <w:autoSpaceDN w:val="0"/>
        <w:adjustRightInd w:val="0"/>
        <w:jc w:val="both"/>
        <w:textAlignment w:val="baseline"/>
        <w:rPr>
          <w:rFonts w:ascii="Arial" w:hAnsi="Arial" w:cs="Arial"/>
          <w:sz w:val="20"/>
          <w:szCs w:val="20"/>
        </w:rPr>
      </w:pPr>
      <w:r w:rsidRPr="006C7695">
        <w:rPr>
          <w:rFonts w:ascii="Arial" w:hAnsi="Arial" w:cs="Arial"/>
          <w:sz w:val="20"/>
          <w:szCs w:val="20"/>
        </w:rPr>
        <w:t>Spécifique : il existe un marché pour chaque type de biens et services et de capitaux.</w:t>
      </w:r>
    </w:p>
    <w:p w:rsidR="00A6437F" w:rsidRPr="006C7695" w:rsidRDefault="00A6437F" w:rsidP="002F1D4F">
      <w:pPr>
        <w:pStyle w:val="En-tte"/>
        <w:numPr>
          <w:ilvl w:val="0"/>
          <w:numId w:val="4"/>
        </w:numPr>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overflowPunct w:val="0"/>
        <w:autoSpaceDE w:val="0"/>
        <w:autoSpaceDN w:val="0"/>
        <w:adjustRightInd w:val="0"/>
        <w:jc w:val="both"/>
        <w:textAlignment w:val="baseline"/>
        <w:rPr>
          <w:rFonts w:ascii="Arial" w:hAnsi="Arial" w:cs="Arial"/>
          <w:sz w:val="20"/>
          <w:szCs w:val="20"/>
        </w:rPr>
      </w:pPr>
      <w:r w:rsidRPr="006C7695">
        <w:rPr>
          <w:rFonts w:ascii="Arial" w:hAnsi="Arial" w:cs="Arial"/>
          <w:sz w:val="20"/>
          <w:szCs w:val="20"/>
        </w:rPr>
        <w:t>Réel ou virtuel</w:t>
      </w:r>
    </w:p>
    <w:p w:rsidR="00A6437F" w:rsidRPr="006C7695" w:rsidRDefault="00A6437F" w:rsidP="002F1D4F">
      <w:pPr>
        <w:pStyle w:val="En-tte"/>
        <w:numPr>
          <w:ilvl w:val="0"/>
          <w:numId w:val="4"/>
        </w:numPr>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overflowPunct w:val="0"/>
        <w:autoSpaceDE w:val="0"/>
        <w:autoSpaceDN w:val="0"/>
        <w:adjustRightInd w:val="0"/>
        <w:jc w:val="both"/>
        <w:textAlignment w:val="baseline"/>
        <w:rPr>
          <w:rFonts w:ascii="Arial" w:hAnsi="Arial" w:cs="Arial"/>
          <w:sz w:val="20"/>
          <w:szCs w:val="20"/>
        </w:rPr>
      </w:pPr>
      <w:r w:rsidRPr="006C7695">
        <w:rPr>
          <w:rFonts w:ascii="Arial" w:hAnsi="Arial" w:cs="Arial"/>
          <w:sz w:val="20"/>
          <w:szCs w:val="20"/>
        </w:rPr>
        <w:t>Saisonnier ou permanent</w:t>
      </w:r>
    </w:p>
    <w:p w:rsidR="00A6437F" w:rsidRPr="006C7695" w:rsidRDefault="00A6437F" w:rsidP="002F1D4F">
      <w:pPr>
        <w:pStyle w:val="En-tte"/>
        <w:numPr>
          <w:ilvl w:val="0"/>
          <w:numId w:val="4"/>
        </w:numPr>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overflowPunct w:val="0"/>
        <w:autoSpaceDE w:val="0"/>
        <w:autoSpaceDN w:val="0"/>
        <w:adjustRightInd w:val="0"/>
        <w:jc w:val="both"/>
        <w:textAlignment w:val="baseline"/>
        <w:rPr>
          <w:rFonts w:ascii="Arial" w:hAnsi="Arial" w:cs="Arial"/>
          <w:sz w:val="20"/>
          <w:szCs w:val="20"/>
        </w:rPr>
      </w:pPr>
      <w:r w:rsidRPr="006C7695">
        <w:rPr>
          <w:rFonts w:ascii="Arial" w:hAnsi="Arial" w:cs="Arial"/>
          <w:sz w:val="20"/>
          <w:szCs w:val="20"/>
        </w:rPr>
        <w:t>Local ou mondial</w:t>
      </w:r>
    </w:p>
    <w:p w:rsidR="00A6437F" w:rsidRPr="008269F8" w:rsidRDefault="00A6437F" w:rsidP="00A6437F">
      <w:pPr>
        <w:pStyle w:val="En-tte"/>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jc w:val="both"/>
        <w:rPr>
          <w:rFonts w:ascii="Arial" w:hAnsi="Arial" w:cs="Arial"/>
          <w:sz w:val="15"/>
          <w:szCs w:val="15"/>
        </w:rPr>
      </w:pPr>
    </w:p>
    <w:p w:rsidR="00A6437F" w:rsidRPr="006C7695" w:rsidRDefault="00A6437F" w:rsidP="00A6437F">
      <w:pPr>
        <w:pStyle w:val="En-tte"/>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jc w:val="both"/>
        <w:rPr>
          <w:rFonts w:ascii="Arial" w:hAnsi="Arial" w:cs="Arial"/>
          <w:sz w:val="20"/>
          <w:szCs w:val="20"/>
        </w:rPr>
      </w:pPr>
      <w:r w:rsidRPr="006C7695">
        <w:rPr>
          <w:rFonts w:ascii="Arial" w:hAnsi="Arial" w:cs="Arial"/>
          <w:sz w:val="20"/>
          <w:szCs w:val="20"/>
        </w:rPr>
        <w:t>Il permet la réalisation d’échanges marchands (ac</w:t>
      </w:r>
      <w:r>
        <w:rPr>
          <w:rFonts w:ascii="Arial" w:hAnsi="Arial" w:cs="Arial"/>
          <w:sz w:val="20"/>
          <w:szCs w:val="20"/>
        </w:rPr>
        <w:t>hat/ventes</w:t>
      </w:r>
      <w:r w:rsidRPr="006C7695">
        <w:rPr>
          <w:rFonts w:ascii="Arial" w:hAnsi="Arial" w:cs="Arial"/>
          <w:sz w:val="20"/>
          <w:szCs w:val="20"/>
        </w:rPr>
        <w:t xml:space="preserve">) à un prix donné : </w:t>
      </w:r>
      <w:r>
        <w:rPr>
          <w:rFonts w:ascii="Arial" w:hAnsi="Arial" w:cs="Arial"/>
          <w:sz w:val="20"/>
          <w:szCs w:val="20"/>
        </w:rPr>
        <w:t xml:space="preserve">le </w:t>
      </w:r>
      <w:r w:rsidRPr="006C7695">
        <w:rPr>
          <w:rFonts w:ascii="Arial" w:hAnsi="Arial" w:cs="Arial"/>
          <w:sz w:val="20"/>
          <w:szCs w:val="20"/>
        </w:rPr>
        <w:t xml:space="preserve">prix du marché </w:t>
      </w:r>
      <w:r>
        <w:rPr>
          <w:rFonts w:ascii="Arial" w:hAnsi="Arial" w:cs="Arial"/>
          <w:sz w:val="20"/>
          <w:szCs w:val="20"/>
        </w:rPr>
        <w:t xml:space="preserve">est </w:t>
      </w:r>
      <w:r w:rsidRPr="006C7695">
        <w:rPr>
          <w:rFonts w:ascii="Arial" w:hAnsi="Arial" w:cs="Arial"/>
          <w:sz w:val="20"/>
          <w:szCs w:val="20"/>
        </w:rPr>
        <w:t xml:space="preserve">exprimé en valeur monétaire (en € ou $ ou autre). </w:t>
      </w:r>
    </w:p>
    <w:p w:rsidR="00A6437F" w:rsidRPr="006C7695" w:rsidRDefault="00A6437F" w:rsidP="00A6437F">
      <w:pPr>
        <w:pStyle w:val="En-tte"/>
        <w:pBdr>
          <w:top w:val="single" w:sz="4" w:space="1" w:color="008000"/>
          <w:left w:val="single" w:sz="4" w:space="4" w:color="008000"/>
          <w:bottom w:val="single" w:sz="4" w:space="1" w:color="008000"/>
          <w:right w:val="single" w:sz="4" w:space="4" w:color="008000"/>
        </w:pBdr>
        <w:shd w:val="clear" w:color="auto" w:fill="99FF66"/>
        <w:tabs>
          <w:tab w:val="clear" w:pos="4536"/>
          <w:tab w:val="clear" w:pos="9072"/>
        </w:tabs>
        <w:spacing w:before="120"/>
        <w:jc w:val="both"/>
        <w:rPr>
          <w:rFonts w:ascii="Arial" w:hAnsi="Arial" w:cs="Arial"/>
          <w:sz w:val="20"/>
          <w:szCs w:val="20"/>
        </w:rPr>
      </w:pPr>
      <w:r w:rsidRPr="006C7695">
        <w:rPr>
          <w:rFonts w:ascii="Arial" w:hAnsi="Arial" w:cs="Arial"/>
          <w:sz w:val="20"/>
          <w:szCs w:val="20"/>
        </w:rPr>
        <w:t>Un marché sera dit concurrentiel, s’il existe sur ce marché un nombre important d’offreurs</w:t>
      </w:r>
      <w:r w:rsidR="00D16514">
        <w:rPr>
          <w:rFonts w:ascii="Arial" w:hAnsi="Arial" w:cs="Arial"/>
          <w:sz w:val="20"/>
          <w:szCs w:val="20"/>
        </w:rPr>
        <w:t xml:space="preserve"> (vendeurs)</w:t>
      </w:r>
      <w:r w:rsidRPr="006C7695">
        <w:rPr>
          <w:rFonts w:ascii="Arial" w:hAnsi="Arial" w:cs="Arial"/>
          <w:sz w:val="20"/>
          <w:szCs w:val="20"/>
        </w:rPr>
        <w:t xml:space="preserve"> et de demandeurs</w:t>
      </w:r>
      <w:r w:rsidR="00D16514">
        <w:rPr>
          <w:rFonts w:ascii="Arial" w:hAnsi="Arial" w:cs="Arial"/>
          <w:sz w:val="20"/>
          <w:szCs w:val="20"/>
        </w:rPr>
        <w:t xml:space="preserve"> (acheteurs)</w:t>
      </w:r>
      <w:r w:rsidRPr="006C7695">
        <w:rPr>
          <w:rFonts w:ascii="Arial" w:hAnsi="Arial" w:cs="Arial"/>
          <w:sz w:val="20"/>
          <w:szCs w:val="20"/>
        </w:rPr>
        <w:t xml:space="preserve">, de sorte qu’aucun agent ne </w:t>
      </w:r>
      <w:r w:rsidR="00D16514">
        <w:rPr>
          <w:rFonts w:ascii="Arial" w:hAnsi="Arial" w:cs="Arial"/>
          <w:sz w:val="20"/>
          <w:szCs w:val="20"/>
        </w:rPr>
        <w:t>puisse exercer une influence sur le prix</w:t>
      </w:r>
      <w:r w:rsidRPr="006C7695">
        <w:rPr>
          <w:rFonts w:ascii="Arial" w:hAnsi="Arial" w:cs="Arial"/>
          <w:sz w:val="20"/>
          <w:szCs w:val="20"/>
        </w:rPr>
        <w:t>.</w:t>
      </w:r>
    </w:p>
    <w:p w:rsidR="00A6437F" w:rsidRDefault="00A6437F" w:rsidP="00A6437F">
      <w:pPr>
        <w:pStyle w:val="En-tte"/>
        <w:tabs>
          <w:tab w:val="clear" w:pos="4536"/>
          <w:tab w:val="clear" w:pos="9072"/>
        </w:tabs>
        <w:jc w:val="both"/>
        <w:rPr>
          <w:rFonts w:ascii="Arial" w:hAnsi="Arial" w:cs="Arial"/>
          <w:szCs w:val="18"/>
        </w:rPr>
      </w:pPr>
    </w:p>
    <w:p w:rsidR="00D16514" w:rsidRPr="00F9123C" w:rsidRDefault="00911CBB" w:rsidP="00A6437F">
      <w:pPr>
        <w:pStyle w:val="En-tte"/>
        <w:tabs>
          <w:tab w:val="clear" w:pos="4536"/>
          <w:tab w:val="clear" w:pos="9072"/>
        </w:tabs>
        <w:jc w:val="both"/>
        <w:rPr>
          <w:rFonts w:ascii="Arial" w:hAnsi="Arial" w:cs="Arial"/>
          <w:b/>
          <w:smallCaps/>
          <w:sz w:val="20"/>
          <w:szCs w:val="20"/>
        </w:rPr>
      </w:pPr>
      <w:r w:rsidRPr="00F9123C">
        <w:rPr>
          <w:rFonts w:ascii="Arial" w:hAnsi="Arial" w:cs="Arial"/>
          <w:b/>
          <w:smallCaps/>
          <w:sz w:val="20"/>
          <w:szCs w:val="20"/>
        </w:rPr>
        <w:t>Compréhension :</w:t>
      </w:r>
    </w:p>
    <w:p w:rsidR="00CD06D2" w:rsidRDefault="00CD06D2" w:rsidP="002F1D4F">
      <w:pPr>
        <w:pStyle w:val="En-tte"/>
        <w:numPr>
          <w:ilvl w:val="0"/>
          <w:numId w:val="14"/>
        </w:numPr>
        <w:tabs>
          <w:tab w:val="clear" w:pos="4536"/>
          <w:tab w:val="clear" w:pos="9072"/>
        </w:tabs>
        <w:jc w:val="both"/>
        <w:rPr>
          <w:rFonts w:ascii="Arial" w:hAnsi="Arial" w:cs="Arial"/>
          <w:sz w:val="20"/>
          <w:szCs w:val="20"/>
        </w:rPr>
      </w:pPr>
      <w:r w:rsidRPr="00CD06D2">
        <w:rPr>
          <w:rFonts w:ascii="Arial" w:hAnsi="Arial" w:cs="Arial"/>
          <w:sz w:val="20"/>
          <w:szCs w:val="20"/>
        </w:rPr>
        <w:t>A partir du texte ci-dessus, compléter le tableau suivant :</w:t>
      </w:r>
    </w:p>
    <w:p w:rsidR="00CD06D2" w:rsidRPr="00CD06D2" w:rsidRDefault="00CD06D2" w:rsidP="00CD06D2">
      <w:pPr>
        <w:pStyle w:val="En-tte"/>
        <w:tabs>
          <w:tab w:val="clear" w:pos="4536"/>
          <w:tab w:val="clear" w:pos="9072"/>
        </w:tabs>
        <w:ind w:left="360"/>
        <w:jc w:val="both"/>
        <w:rPr>
          <w:rFonts w:ascii="Arial" w:hAnsi="Arial" w:cs="Arial"/>
          <w:sz w:val="20"/>
          <w:szCs w:val="20"/>
        </w:rPr>
      </w:pPr>
    </w:p>
    <w:p w:rsidR="00911CBB" w:rsidRPr="00CD06D2" w:rsidRDefault="00112B14" w:rsidP="00A6437F">
      <w:pPr>
        <w:pStyle w:val="En-tte"/>
        <w:tabs>
          <w:tab w:val="clear" w:pos="4536"/>
          <w:tab w:val="clear" w:pos="9072"/>
        </w:tabs>
        <w:jc w:val="both"/>
        <w:rPr>
          <w:rFonts w:ascii="Arial" w:hAnsi="Arial" w:cs="Arial"/>
          <w:sz w:val="20"/>
          <w:szCs w:val="20"/>
        </w:rPr>
      </w:pPr>
      <w:r w:rsidRPr="00CD06D2">
        <w:rPr>
          <w:rFonts w:ascii="Arial" w:hAnsi="Arial" w:cs="Arial"/>
          <w:noProof/>
          <w:sz w:val="20"/>
          <w:szCs w:val="20"/>
        </w:rPr>
        <w:drawing>
          <wp:inline distT="0" distB="0" distL="0" distR="0">
            <wp:extent cx="6783070" cy="2060575"/>
            <wp:effectExtent l="0" t="0" r="0" b="0"/>
            <wp:docPr id="1" name="Image 1" descr="IMG_2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_2370"/>
                    <pic:cNvPicPr>
                      <a:picLocks/>
                    </pic:cNvPicPr>
                  </pic:nvPicPr>
                  <pic:blipFill>
                    <a:blip r:embed="rId8" cstate="print">
                      <a:extLst>
                        <a:ext uri="{28A0092B-C50C-407E-A947-70E740481C1C}">
                          <a14:useLocalDpi xmlns:a14="http://schemas.microsoft.com/office/drawing/2010/main" val="0"/>
                        </a:ext>
                      </a:extLst>
                    </a:blip>
                    <a:srcRect t="46251" r="5554" b="15514"/>
                    <a:stretch>
                      <a:fillRect/>
                    </a:stretch>
                  </pic:blipFill>
                  <pic:spPr bwMode="auto">
                    <a:xfrm>
                      <a:off x="0" y="0"/>
                      <a:ext cx="6783070" cy="2060575"/>
                    </a:xfrm>
                    <a:prstGeom prst="rect">
                      <a:avLst/>
                    </a:prstGeom>
                    <a:noFill/>
                    <a:ln>
                      <a:noFill/>
                    </a:ln>
                  </pic:spPr>
                </pic:pic>
              </a:graphicData>
            </a:graphic>
          </wp:inline>
        </w:drawing>
      </w:r>
    </w:p>
    <w:p w:rsidR="00911CBB" w:rsidRPr="00CD06D2" w:rsidRDefault="00911CBB" w:rsidP="00A6437F">
      <w:pPr>
        <w:pStyle w:val="En-tte"/>
        <w:tabs>
          <w:tab w:val="clear" w:pos="4536"/>
          <w:tab w:val="clear" w:pos="9072"/>
        </w:tabs>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616"/>
        <w:gridCol w:w="2616"/>
        <w:gridCol w:w="2616"/>
      </w:tblGrid>
      <w:tr w:rsidR="00911CBB" w:rsidRPr="002F1D4F" w:rsidTr="002F1D4F">
        <w:tc>
          <w:tcPr>
            <w:tcW w:w="2657" w:type="dxa"/>
            <w:vAlign w:val="center"/>
          </w:tcPr>
          <w:p w:rsidR="00911CBB"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Nom du marché</w:t>
            </w:r>
          </w:p>
        </w:tc>
        <w:tc>
          <w:tcPr>
            <w:tcW w:w="2657" w:type="dxa"/>
          </w:tcPr>
          <w:p w:rsidR="00911CBB" w:rsidRPr="002F1D4F" w:rsidRDefault="00CD06D2" w:rsidP="002F1D4F">
            <w:pPr>
              <w:pStyle w:val="En-tte"/>
              <w:tabs>
                <w:tab w:val="clear" w:pos="4536"/>
                <w:tab w:val="clear" w:pos="9072"/>
              </w:tabs>
              <w:jc w:val="both"/>
              <w:rPr>
                <w:rFonts w:ascii="Arial" w:hAnsi="Arial" w:cs="Arial"/>
                <w:sz w:val="20"/>
                <w:szCs w:val="20"/>
              </w:rPr>
            </w:pPr>
            <w:r w:rsidRPr="002F1D4F">
              <w:rPr>
                <w:rFonts w:ascii="Arial" w:hAnsi="Arial" w:cs="Arial"/>
                <w:sz w:val="20"/>
                <w:szCs w:val="20"/>
              </w:rPr>
              <w:sym w:font="Wingdings" w:char="F08C"/>
            </w:r>
          </w:p>
        </w:tc>
        <w:tc>
          <w:tcPr>
            <w:tcW w:w="2657" w:type="dxa"/>
          </w:tcPr>
          <w:p w:rsidR="00911CBB" w:rsidRPr="002F1D4F" w:rsidRDefault="00CD06D2" w:rsidP="002F1D4F">
            <w:pPr>
              <w:pStyle w:val="En-tte"/>
              <w:tabs>
                <w:tab w:val="clear" w:pos="4536"/>
                <w:tab w:val="clear" w:pos="9072"/>
              </w:tabs>
              <w:jc w:val="both"/>
              <w:rPr>
                <w:rFonts w:ascii="Arial" w:hAnsi="Arial" w:cs="Arial"/>
                <w:sz w:val="20"/>
                <w:szCs w:val="20"/>
              </w:rPr>
            </w:pPr>
            <w:r w:rsidRPr="002F1D4F">
              <w:rPr>
                <w:rFonts w:ascii="Arial" w:hAnsi="Arial" w:cs="Arial"/>
                <w:sz w:val="20"/>
                <w:szCs w:val="20"/>
              </w:rPr>
              <w:sym w:font="Wingdings" w:char="F08D"/>
            </w:r>
          </w:p>
        </w:tc>
        <w:tc>
          <w:tcPr>
            <w:tcW w:w="2657" w:type="dxa"/>
          </w:tcPr>
          <w:p w:rsidR="00911CBB" w:rsidRPr="002F1D4F" w:rsidRDefault="00CD06D2" w:rsidP="002F1D4F">
            <w:pPr>
              <w:pStyle w:val="En-tte"/>
              <w:tabs>
                <w:tab w:val="clear" w:pos="4536"/>
                <w:tab w:val="clear" w:pos="9072"/>
              </w:tabs>
              <w:jc w:val="both"/>
              <w:rPr>
                <w:rFonts w:ascii="Arial" w:hAnsi="Arial" w:cs="Arial"/>
                <w:sz w:val="20"/>
                <w:szCs w:val="20"/>
              </w:rPr>
            </w:pPr>
            <w:r w:rsidRPr="002F1D4F">
              <w:rPr>
                <w:rFonts w:ascii="Arial" w:hAnsi="Arial" w:cs="Arial"/>
                <w:sz w:val="20"/>
                <w:szCs w:val="20"/>
              </w:rPr>
              <w:sym w:font="Wingdings" w:char="F08E"/>
            </w:r>
          </w:p>
        </w:tc>
      </w:tr>
      <w:tr w:rsidR="00911CBB" w:rsidRPr="002F1D4F" w:rsidTr="002F1D4F">
        <w:trPr>
          <w:trHeight w:val="262"/>
        </w:trPr>
        <w:tc>
          <w:tcPr>
            <w:tcW w:w="2657" w:type="dxa"/>
            <w:vAlign w:val="center"/>
          </w:tcPr>
          <w:p w:rsidR="00911CBB"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Produit échangé</w:t>
            </w: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r>
      <w:tr w:rsidR="00911CBB" w:rsidRPr="002F1D4F" w:rsidTr="002F1D4F">
        <w:trPr>
          <w:trHeight w:val="265"/>
        </w:trPr>
        <w:tc>
          <w:tcPr>
            <w:tcW w:w="2657" w:type="dxa"/>
            <w:vAlign w:val="center"/>
          </w:tcPr>
          <w:p w:rsidR="00911CBB"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Réel ou virtuel</w:t>
            </w: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r>
      <w:tr w:rsidR="00911CBB" w:rsidRPr="002F1D4F" w:rsidTr="002F1D4F">
        <w:trPr>
          <w:trHeight w:val="270"/>
        </w:trPr>
        <w:tc>
          <w:tcPr>
            <w:tcW w:w="2657" w:type="dxa"/>
            <w:vAlign w:val="center"/>
          </w:tcPr>
          <w:p w:rsidR="00911CBB"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Local ou mondial</w:t>
            </w: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r>
      <w:tr w:rsidR="00911CBB" w:rsidRPr="002F1D4F" w:rsidTr="002F1D4F">
        <w:trPr>
          <w:trHeight w:val="287"/>
        </w:trPr>
        <w:tc>
          <w:tcPr>
            <w:tcW w:w="2657" w:type="dxa"/>
            <w:vAlign w:val="center"/>
          </w:tcPr>
          <w:p w:rsidR="00911CBB"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Saisonnier ou permanent</w:t>
            </w: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c>
          <w:tcPr>
            <w:tcW w:w="2657" w:type="dxa"/>
          </w:tcPr>
          <w:p w:rsidR="00911CBB" w:rsidRPr="002F1D4F" w:rsidRDefault="00911CBB" w:rsidP="002F1D4F">
            <w:pPr>
              <w:pStyle w:val="En-tte"/>
              <w:tabs>
                <w:tab w:val="clear" w:pos="4536"/>
                <w:tab w:val="clear" w:pos="9072"/>
              </w:tabs>
              <w:jc w:val="both"/>
              <w:rPr>
                <w:rFonts w:ascii="Arial" w:hAnsi="Arial" w:cs="Arial"/>
                <w:sz w:val="20"/>
                <w:szCs w:val="20"/>
              </w:rPr>
            </w:pPr>
          </w:p>
        </w:tc>
      </w:tr>
      <w:tr w:rsidR="00CD06D2" w:rsidRPr="002F1D4F" w:rsidTr="002F1D4F">
        <w:trPr>
          <w:trHeight w:val="287"/>
        </w:trPr>
        <w:tc>
          <w:tcPr>
            <w:tcW w:w="2657" w:type="dxa"/>
            <w:vAlign w:val="center"/>
          </w:tcPr>
          <w:p w:rsidR="00CD06D2"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Monnaie utilisée</w:t>
            </w:r>
          </w:p>
        </w:tc>
        <w:tc>
          <w:tcPr>
            <w:tcW w:w="2657" w:type="dxa"/>
          </w:tcPr>
          <w:p w:rsidR="00CD06D2" w:rsidRPr="002F1D4F" w:rsidRDefault="00CD06D2" w:rsidP="002F1D4F">
            <w:pPr>
              <w:pStyle w:val="En-tte"/>
              <w:tabs>
                <w:tab w:val="clear" w:pos="4536"/>
                <w:tab w:val="clear" w:pos="9072"/>
              </w:tabs>
              <w:jc w:val="both"/>
              <w:rPr>
                <w:rFonts w:ascii="Arial" w:hAnsi="Arial" w:cs="Arial"/>
                <w:sz w:val="20"/>
                <w:szCs w:val="20"/>
              </w:rPr>
            </w:pPr>
          </w:p>
        </w:tc>
        <w:tc>
          <w:tcPr>
            <w:tcW w:w="2657" w:type="dxa"/>
          </w:tcPr>
          <w:p w:rsidR="00CD06D2" w:rsidRPr="002F1D4F" w:rsidRDefault="00CD06D2" w:rsidP="002F1D4F">
            <w:pPr>
              <w:pStyle w:val="En-tte"/>
              <w:tabs>
                <w:tab w:val="clear" w:pos="4536"/>
                <w:tab w:val="clear" w:pos="9072"/>
              </w:tabs>
              <w:jc w:val="both"/>
              <w:rPr>
                <w:rFonts w:ascii="Arial" w:hAnsi="Arial" w:cs="Arial"/>
                <w:sz w:val="20"/>
                <w:szCs w:val="20"/>
              </w:rPr>
            </w:pPr>
          </w:p>
        </w:tc>
        <w:tc>
          <w:tcPr>
            <w:tcW w:w="2657" w:type="dxa"/>
          </w:tcPr>
          <w:p w:rsidR="00CD06D2" w:rsidRPr="002F1D4F" w:rsidRDefault="00CD06D2" w:rsidP="002F1D4F">
            <w:pPr>
              <w:pStyle w:val="En-tte"/>
              <w:tabs>
                <w:tab w:val="clear" w:pos="4536"/>
                <w:tab w:val="clear" w:pos="9072"/>
              </w:tabs>
              <w:jc w:val="both"/>
              <w:rPr>
                <w:rFonts w:ascii="Arial" w:hAnsi="Arial" w:cs="Arial"/>
                <w:sz w:val="20"/>
                <w:szCs w:val="20"/>
              </w:rPr>
            </w:pPr>
          </w:p>
        </w:tc>
      </w:tr>
      <w:tr w:rsidR="00CD06D2" w:rsidRPr="002F1D4F" w:rsidTr="002F1D4F">
        <w:trPr>
          <w:trHeight w:val="287"/>
        </w:trPr>
        <w:tc>
          <w:tcPr>
            <w:tcW w:w="2657" w:type="dxa"/>
            <w:vAlign w:val="center"/>
          </w:tcPr>
          <w:p w:rsidR="00CD06D2" w:rsidRPr="002F1D4F" w:rsidRDefault="00CD06D2" w:rsidP="002F1D4F">
            <w:pPr>
              <w:pStyle w:val="En-tte"/>
              <w:tabs>
                <w:tab w:val="clear" w:pos="4536"/>
                <w:tab w:val="clear" w:pos="9072"/>
              </w:tabs>
              <w:rPr>
                <w:rFonts w:ascii="Arial" w:hAnsi="Arial" w:cs="Arial"/>
                <w:sz w:val="20"/>
                <w:szCs w:val="20"/>
              </w:rPr>
            </w:pPr>
            <w:r w:rsidRPr="002F1D4F">
              <w:rPr>
                <w:rFonts w:ascii="Arial" w:hAnsi="Arial" w:cs="Arial"/>
                <w:sz w:val="20"/>
                <w:szCs w:val="20"/>
              </w:rPr>
              <w:t>Nombre d'acteurs</w:t>
            </w:r>
          </w:p>
        </w:tc>
        <w:tc>
          <w:tcPr>
            <w:tcW w:w="2657" w:type="dxa"/>
          </w:tcPr>
          <w:p w:rsidR="00CD06D2" w:rsidRPr="002F1D4F" w:rsidRDefault="00CD06D2" w:rsidP="002F1D4F">
            <w:pPr>
              <w:pStyle w:val="En-tte"/>
              <w:tabs>
                <w:tab w:val="clear" w:pos="4536"/>
                <w:tab w:val="clear" w:pos="9072"/>
              </w:tabs>
              <w:jc w:val="both"/>
              <w:rPr>
                <w:rFonts w:ascii="Arial" w:hAnsi="Arial" w:cs="Arial"/>
                <w:sz w:val="20"/>
                <w:szCs w:val="20"/>
              </w:rPr>
            </w:pPr>
          </w:p>
        </w:tc>
        <w:tc>
          <w:tcPr>
            <w:tcW w:w="2657" w:type="dxa"/>
          </w:tcPr>
          <w:p w:rsidR="00CD06D2" w:rsidRPr="002F1D4F" w:rsidRDefault="00CD06D2" w:rsidP="002F1D4F">
            <w:pPr>
              <w:pStyle w:val="En-tte"/>
              <w:tabs>
                <w:tab w:val="clear" w:pos="4536"/>
                <w:tab w:val="clear" w:pos="9072"/>
              </w:tabs>
              <w:jc w:val="both"/>
              <w:rPr>
                <w:rFonts w:ascii="Arial" w:hAnsi="Arial" w:cs="Arial"/>
                <w:sz w:val="20"/>
                <w:szCs w:val="20"/>
              </w:rPr>
            </w:pPr>
          </w:p>
        </w:tc>
        <w:tc>
          <w:tcPr>
            <w:tcW w:w="2657" w:type="dxa"/>
          </w:tcPr>
          <w:p w:rsidR="00CD06D2" w:rsidRPr="002F1D4F" w:rsidRDefault="00CD06D2" w:rsidP="002F1D4F">
            <w:pPr>
              <w:pStyle w:val="En-tte"/>
              <w:tabs>
                <w:tab w:val="clear" w:pos="4536"/>
                <w:tab w:val="clear" w:pos="9072"/>
              </w:tabs>
              <w:jc w:val="both"/>
              <w:rPr>
                <w:rFonts w:ascii="Arial" w:hAnsi="Arial" w:cs="Arial"/>
                <w:sz w:val="20"/>
                <w:szCs w:val="20"/>
              </w:rPr>
            </w:pPr>
          </w:p>
        </w:tc>
      </w:tr>
    </w:tbl>
    <w:p w:rsidR="004145C7" w:rsidRPr="004145C7" w:rsidRDefault="004145C7" w:rsidP="004145C7">
      <w:pPr>
        <w:pStyle w:val="En-tte"/>
        <w:tabs>
          <w:tab w:val="clear" w:pos="4536"/>
          <w:tab w:val="clear" w:pos="9072"/>
        </w:tabs>
        <w:jc w:val="both"/>
        <w:rPr>
          <w:rFonts w:ascii="Arial" w:hAnsi="Arial" w:cs="Arial"/>
          <w:color w:val="FF0000"/>
          <w:sz w:val="8"/>
          <w:szCs w:val="8"/>
        </w:rPr>
      </w:pPr>
    </w:p>
    <w:p w:rsidR="004145C7" w:rsidRPr="004145C7" w:rsidRDefault="004145C7" w:rsidP="004145C7">
      <w:pPr>
        <w:pStyle w:val="En-tte"/>
        <w:tabs>
          <w:tab w:val="clear" w:pos="4536"/>
          <w:tab w:val="clear" w:pos="9072"/>
        </w:tabs>
        <w:jc w:val="both"/>
        <w:rPr>
          <w:rFonts w:ascii="Arial" w:hAnsi="Arial" w:cs="Arial"/>
          <w:color w:val="FF0000"/>
          <w:sz w:val="20"/>
          <w:szCs w:val="18"/>
        </w:rPr>
      </w:pPr>
      <w:r w:rsidRPr="004145C7">
        <w:rPr>
          <w:rFonts w:ascii="Arial" w:hAnsi="Arial" w:cs="Arial"/>
          <w:color w:val="FF0000"/>
          <w:sz w:val="16"/>
          <w:szCs w:val="20"/>
        </w:rPr>
        <w:t>(ex d'autres marchés : or, acier, action, assurances, billets d’avion, téléphones portables etc.),</w:t>
      </w:r>
    </w:p>
    <w:p w:rsidR="00911CBB" w:rsidRPr="004145C7" w:rsidRDefault="00911CBB" w:rsidP="00A6437F">
      <w:pPr>
        <w:pStyle w:val="En-tte"/>
        <w:tabs>
          <w:tab w:val="clear" w:pos="4536"/>
          <w:tab w:val="clear" w:pos="9072"/>
        </w:tabs>
        <w:jc w:val="both"/>
        <w:rPr>
          <w:rFonts w:ascii="Arial" w:hAnsi="Arial" w:cs="Arial"/>
          <w:sz w:val="6"/>
          <w:szCs w:val="6"/>
        </w:rPr>
      </w:pPr>
    </w:p>
    <w:p w:rsidR="005B63E0" w:rsidRDefault="005B63E0" w:rsidP="00A6437F">
      <w:pPr>
        <w:pStyle w:val="En-tte"/>
        <w:tabs>
          <w:tab w:val="clear" w:pos="4536"/>
          <w:tab w:val="clear" w:pos="9072"/>
        </w:tabs>
        <w:jc w:val="both"/>
        <w:rPr>
          <w:rFonts w:ascii="Arial" w:hAnsi="Arial" w:cs="Arial"/>
          <w:sz w:val="20"/>
          <w:szCs w:val="20"/>
        </w:rPr>
      </w:pPr>
      <w:r>
        <w:rPr>
          <w:rFonts w:ascii="Arial" w:hAnsi="Arial" w:cs="Arial"/>
          <w:sz w:val="20"/>
          <w:szCs w:val="20"/>
        </w:rPr>
        <w:t xml:space="preserve">A l'oral : identifier les différents vendeurs et acheteurs sur chaque marché </w:t>
      </w:r>
    </w:p>
    <w:p w:rsidR="005B63E0" w:rsidRPr="004145C7" w:rsidRDefault="005B63E0" w:rsidP="005B63E0">
      <w:pPr>
        <w:pStyle w:val="En-tte"/>
        <w:tabs>
          <w:tab w:val="clear" w:pos="4536"/>
          <w:tab w:val="clear" w:pos="9072"/>
        </w:tabs>
        <w:jc w:val="both"/>
        <w:rPr>
          <w:rFonts w:ascii="Arial" w:hAnsi="Arial" w:cs="Arial"/>
          <w:color w:val="FF0000"/>
          <w:sz w:val="16"/>
          <w:szCs w:val="20"/>
        </w:rPr>
      </w:pPr>
      <w:r w:rsidRPr="004145C7">
        <w:rPr>
          <w:rFonts w:ascii="Arial" w:hAnsi="Arial" w:cs="Arial"/>
          <w:color w:val="FF0000"/>
          <w:sz w:val="16"/>
          <w:szCs w:val="20"/>
        </w:rPr>
        <w:t>Remarque : n’importe quel agent peut à un moment donné Offreur sur un marché et demandeur sur un autre ou offreur et demandeur simultanément sur un marché. </w:t>
      </w:r>
    </w:p>
    <w:p w:rsidR="005B63E0" w:rsidRPr="004145C7" w:rsidRDefault="005B63E0" w:rsidP="00A6437F">
      <w:pPr>
        <w:pStyle w:val="En-tte"/>
        <w:tabs>
          <w:tab w:val="clear" w:pos="4536"/>
          <w:tab w:val="clear" w:pos="9072"/>
        </w:tabs>
        <w:jc w:val="both"/>
        <w:rPr>
          <w:rFonts w:ascii="Arial" w:hAnsi="Arial" w:cs="Arial"/>
          <w:sz w:val="6"/>
          <w:szCs w:val="6"/>
        </w:rPr>
      </w:pPr>
    </w:p>
    <w:p w:rsidR="00911CBB" w:rsidRPr="00CD06D2" w:rsidRDefault="00CD06D2" w:rsidP="002F1D4F">
      <w:pPr>
        <w:pStyle w:val="En-tte"/>
        <w:numPr>
          <w:ilvl w:val="0"/>
          <w:numId w:val="14"/>
        </w:numPr>
        <w:tabs>
          <w:tab w:val="clear" w:pos="4536"/>
          <w:tab w:val="clear" w:pos="9072"/>
        </w:tabs>
        <w:jc w:val="both"/>
        <w:rPr>
          <w:rFonts w:ascii="Arial" w:hAnsi="Arial" w:cs="Arial"/>
          <w:sz w:val="20"/>
          <w:szCs w:val="20"/>
        </w:rPr>
      </w:pPr>
      <w:r w:rsidRPr="00CD06D2">
        <w:rPr>
          <w:rFonts w:ascii="Arial" w:hAnsi="Arial" w:cs="Arial"/>
          <w:sz w:val="20"/>
          <w:szCs w:val="20"/>
        </w:rPr>
        <w:t xml:space="preserve">A </w:t>
      </w:r>
      <w:r>
        <w:rPr>
          <w:rFonts w:ascii="Arial" w:hAnsi="Arial" w:cs="Arial"/>
          <w:sz w:val="20"/>
          <w:szCs w:val="20"/>
        </w:rPr>
        <w:t>votre avis, comment se fixent les prix sur ces trois marchés ?</w:t>
      </w:r>
    </w:p>
    <w:p w:rsidR="004145C7" w:rsidRDefault="004145C7" w:rsidP="00A6437F">
      <w:pPr>
        <w:pStyle w:val="En-tte"/>
        <w:tabs>
          <w:tab w:val="clear" w:pos="4536"/>
          <w:tab w:val="clear" w:pos="9072"/>
        </w:tabs>
        <w:jc w:val="both"/>
        <w:rPr>
          <w:rFonts w:ascii="Tahoma" w:hAnsi="Tahoma" w:cs="Tahoma"/>
          <w:b/>
          <w:iCs/>
          <w:caps/>
          <w:color w:val="FF0000"/>
        </w:rPr>
      </w:pPr>
      <w:r>
        <w:rPr>
          <w:rFonts w:ascii="Arial" w:hAnsi="Arial" w:cs="Arial"/>
          <w:szCs w:val="18"/>
        </w:rPr>
        <w:lastRenderedPageBreak/>
        <w:t xml:space="preserve"> </w:t>
      </w:r>
      <w:r>
        <w:rPr>
          <w:rFonts w:ascii="Tahoma" w:hAnsi="Tahoma" w:cs="Tahoma"/>
          <w:b/>
          <w:iCs/>
          <w:caps/>
          <w:color w:val="FF0000"/>
        </w:rPr>
        <w:t>II. comment se forment l'offre et la demande sur un marché ?</w:t>
      </w:r>
    </w:p>
    <w:p w:rsidR="004145C7" w:rsidRDefault="004145C7" w:rsidP="00A6437F">
      <w:pPr>
        <w:pStyle w:val="En-tte"/>
        <w:tabs>
          <w:tab w:val="clear" w:pos="4536"/>
          <w:tab w:val="clear" w:pos="9072"/>
        </w:tabs>
        <w:jc w:val="both"/>
        <w:rPr>
          <w:rFonts w:ascii="Tahoma" w:hAnsi="Tahoma" w:cs="Tahoma"/>
          <w:b/>
          <w:iCs/>
          <w:caps/>
          <w:color w:val="FF0000"/>
        </w:rPr>
      </w:pPr>
    </w:p>
    <w:p w:rsidR="004145C7" w:rsidRPr="00CB4CFD" w:rsidRDefault="004145C7"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b/>
          <w:smallCaps/>
          <w:sz w:val="20"/>
          <w:szCs w:val="20"/>
        </w:rPr>
        <w:t>Demande</w:t>
      </w:r>
      <w:r w:rsidRPr="00CB4CFD">
        <w:rPr>
          <w:sz w:val="20"/>
          <w:szCs w:val="20"/>
        </w:rPr>
        <w:t xml:space="preserve"> </w:t>
      </w:r>
      <w:r w:rsidRPr="00CB4CFD">
        <w:rPr>
          <w:rFonts w:ascii="Arial" w:hAnsi="Arial" w:cs="Arial"/>
          <w:sz w:val="20"/>
          <w:szCs w:val="20"/>
        </w:rPr>
        <w:t xml:space="preserve">: </w:t>
      </w:r>
    </w:p>
    <w:p w:rsidR="004145C7" w:rsidRPr="00CB4CFD" w:rsidRDefault="004145C7"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sz w:val="20"/>
          <w:szCs w:val="20"/>
        </w:rPr>
        <w:t>Agrégation de tous les agents qui souhaitent acquérir un bien ou un service sur un marché</w:t>
      </w:r>
      <w:r w:rsidR="00D0581A" w:rsidRPr="00CB4CFD">
        <w:rPr>
          <w:rFonts w:ascii="Arial" w:hAnsi="Arial" w:cs="Arial"/>
          <w:sz w:val="20"/>
          <w:szCs w:val="20"/>
        </w:rPr>
        <w:t xml:space="preserve"> (demandeurs ou acheteurs)</w:t>
      </w:r>
      <w:r w:rsidRPr="00CB4CFD">
        <w:rPr>
          <w:rFonts w:ascii="Arial" w:hAnsi="Arial" w:cs="Arial"/>
          <w:sz w:val="20"/>
          <w:szCs w:val="20"/>
        </w:rPr>
        <w:t xml:space="preserve">. Ex : la demande sur le marché du téléphone mobile se compose de tous les agents qui souhaitent acquérir un téléphone mobile (ménages, entreprises, administrations). </w:t>
      </w:r>
    </w:p>
    <w:p w:rsidR="004145C7" w:rsidRPr="00CB4CFD" w:rsidRDefault="004145C7"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p>
    <w:p w:rsidR="004145C7" w:rsidRPr="00CB4CFD" w:rsidRDefault="004145C7"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b/>
          <w:smallCaps/>
          <w:sz w:val="20"/>
          <w:szCs w:val="20"/>
        </w:rPr>
        <w:t>Offre</w:t>
      </w:r>
      <w:r w:rsidRPr="00CB4CFD">
        <w:rPr>
          <w:rFonts w:ascii="Arial" w:hAnsi="Arial" w:cs="Arial"/>
          <w:sz w:val="20"/>
          <w:szCs w:val="20"/>
        </w:rPr>
        <w:t xml:space="preserve"> : </w:t>
      </w:r>
    </w:p>
    <w:p w:rsidR="004145C7" w:rsidRPr="00CB4CFD" w:rsidRDefault="004145C7"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sz w:val="20"/>
          <w:szCs w:val="20"/>
        </w:rPr>
        <w:t>Agrégation de tous les agents qui souhaitent vendre un bien ou tin service sur un marché</w:t>
      </w:r>
      <w:r w:rsidR="00D0581A" w:rsidRPr="00CB4CFD">
        <w:rPr>
          <w:rFonts w:ascii="Arial" w:hAnsi="Arial" w:cs="Arial"/>
          <w:sz w:val="20"/>
          <w:szCs w:val="20"/>
        </w:rPr>
        <w:t xml:space="preserve"> (offreurs ou vendeurs)</w:t>
      </w:r>
      <w:r w:rsidRPr="00CB4CFD">
        <w:rPr>
          <w:rFonts w:ascii="Arial" w:hAnsi="Arial" w:cs="Arial"/>
          <w:sz w:val="20"/>
          <w:szCs w:val="20"/>
        </w:rPr>
        <w:t xml:space="preserve">. Ex : l’offre sur le marché automobile se compose de tous les agents qui souhaitent vendre une automobile (particuliers, concessionnaires, garages...) </w:t>
      </w:r>
    </w:p>
    <w:p w:rsidR="00D0581A" w:rsidRPr="00CB4CFD" w:rsidRDefault="00D0581A"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p>
    <w:p w:rsidR="00D0581A" w:rsidRPr="00CB4CFD" w:rsidRDefault="00D0581A"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b/>
          <w:sz w:val="20"/>
          <w:szCs w:val="20"/>
        </w:rPr>
        <w:t>La rencontre de l'offre et de la demande</w:t>
      </w:r>
      <w:r w:rsidRPr="00CB4CFD">
        <w:rPr>
          <w:rFonts w:ascii="Arial" w:hAnsi="Arial" w:cs="Arial"/>
          <w:sz w:val="20"/>
          <w:szCs w:val="20"/>
        </w:rPr>
        <w:t xml:space="preserve"> :</w:t>
      </w:r>
    </w:p>
    <w:p w:rsidR="00D0581A" w:rsidRPr="00CB4CFD" w:rsidRDefault="00D0581A"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sz w:val="20"/>
          <w:szCs w:val="20"/>
        </w:rPr>
        <w:t xml:space="preserve">Sur le marché le prix est un réel enjeu : </w:t>
      </w:r>
    </w:p>
    <w:p w:rsidR="00D0581A" w:rsidRPr="00CB4CFD" w:rsidRDefault="00D0581A" w:rsidP="002F1D4F">
      <w:pPr>
        <w:pStyle w:val="NormalWeb"/>
        <w:numPr>
          <w:ilvl w:val="0"/>
          <w:numId w:val="15"/>
        </w:numPr>
        <w:pBdr>
          <w:top w:val="single" w:sz="4" w:space="1" w:color="008000"/>
          <w:left w:val="single" w:sz="4" w:space="4" w:color="008000"/>
          <w:bottom w:val="single" w:sz="4" w:space="1" w:color="008000"/>
          <w:right w:val="single" w:sz="4" w:space="4" w:color="008000"/>
        </w:pBdr>
        <w:shd w:val="clear" w:color="auto" w:fill="92D050"/>
        <w:spacing w:before="120" w:beforeAutospacing="0" w:after="0" w:afterAutospacing="0"/>
        <w:ind w:left="357" w:hanging="357"/>
        <w:jc w:val="both"/>
        <w:rPr>
          <w:rFonts w:ascii="Arial" w:hAnsi="Arial" w:cs="Arial"/>
          <w:sz w:val="20"/>
          <w:szCs w:val="20"/>
        </w:rPr>
      </w:pPr>
      <w:r w:rsidRPr="00CB4CFD">
        <w:rPr>
          <w:rFonts w:ascii="Arial" w:hAnsi="Arial" w:cs="Arial"/>
          <w:sz w:val="20"/>
          <w:szCs w:val="20"/>
        </w:rPr>
        <w:t>les acheteurs espèrent payer le prix le plus bas possible</w:t>
      </w:r>
      <w:r w:rsidR="004E2284">
        <w:rPr>
          <w:rFonts w:ascii="Arial" w:hAnsi="Arial" w:cs="Arial"/>
          <w:sz w:val="20"/>
          <w:szCs w:val="20"/>
        </w:rPr>
        <w:t xml:space="preserve"> pour maximiser leur satisfaction</w:t>
      </w:r>
      <w:r w:rsidRPr="00CB4CFD">
        <w:rPr>
          <w:rFonts w:ascii="Arial" w:hAnsi="Arial" w:cs="Arial"/>
          <w:sz w:val="20"/>
          <w:szCs w:val="20"/>
        </w:rPr>
        <w:t>. Leur demande décroît en général avec l'augmentation du prix. La demande est donc d</w:t>
      </w:r>
      <w:r w:rsidR="007712B5" w:rsidRPr="00CB4CFD">
        <w:rPr>
          <w:rFonts w:ascii="Arial" w:hAnsi="Arial" w:cs="Arial"/>
          <w:sz w:val="20"/>
          <w:szCs w:val="20"/>
        </w:rPr>
        <w:t>écroissante par rapport au prix (loi de la demande)</w:t>
      </w:r>
    </w:p>
    <w:p w:rsidR="00D0581A" w:rsidRPr="00CB4CFD" w:rsidRDefault="00D0581A" w:rsidP="002F1D4F">
      <w:pPr>
        <w:pStyle w:val="NormalWeb"/>
        <w:numPr>
          <w:ilvl w:val="0"/>
          <w:numId w:val="15"/>
        </w:numPr>
        <w:pBdr>
          <w:top w:val="single" w:sz="4" w:space="1" w:color="008000"/>
          <w:left w:val="single" w:sz="4" w:space="4" w:color="008000"/>
          <w:bottom w:val="single" w:sz="4" w:space="1" w:color="008000"/>
          <w:right w:val="single" w:sz="4" w:space="4" w:color="008000"/>
        </w:pBdr>
        <w:shd w:val="clear" w:color="auto" w:fill="92D050"/>
        <w:spacing w:before="120" w:beforeAutospacing="0" w:after="0" w:afterAutospacing="0"/>
        <w:ind w:left="357" w:hanging="357"/>
        <w:jc w:val="both"/>
        <w:rPr>
          <w:rFonts w:ascii="Arial" w:hAnsi="Arial" w:cs="Arial"/>
          <w:sz w:val="20"/>
          <w:szCs w:val="20"/>
        </w:rPr>
      </w:pPr>
      <w:r w:rsidRPr="00CB4CFD">
        <w:rPr>
          <w:rFonts w:ascii="Arial" w:hAnsi="Arial" w:cs="Arial"/>
          <w:sz w:val="20"/>
          <w:szCs w:val="20"/>
        </w:rPr>
        <w:t>les vendeurs espèrent vendre leur produit le plus cher possible</w:t>
      </w:r>
      <w:r w:rsidR="004E2284">
        <w:rPr>
          <w:rFonts w:ascii="Arial" w:hAnsi="Arial" w:cs="Arial"/>
          <w:sz w:val="20"/>
          <w:szCs w:val="20"/>
        </w:rPr>
        <w:t xml:space="preserve"> pour maximiser leurs profits</w:t>
      </w:r>
      <w:r w:rsidRPr="00CB4CFD">
        <w:rPr>
          <w:rFonts w:ascii="Arial" w:hAnsi="Arial" w:cs="Arial"/>
          <w:sz w:val="20"/>
          <w:szCs w:val="20"/>
        </w:rPr>
        <w:t>. Leur offre croît en général avec l'augmentation du prix. L'offre est donc croissante avec le prix.</w:t>
      </w:r>
      <w:r w:rsidR="007712B5" w:rsidRPr="00CB4CFD">
        <w:rPr>
          <w:rFonts w:ascii="Arial" w:hAnsi="Arial" w:cs="Arial"/>
          <w:sz w:val="20"/>
          <w:szCs w:val="20"/>
        </w:rPr>
        <w:t xml:space="preserve"> (loi de l'offre)</w:t>
      </w:r>
    </w:p>
    <w:p w:rsidR="00D0581A" w:rsidRPr="00CB4CFD" w:rsidRDefault="00D0581A" w:rsidP="00CB4CFD">
      <w:pPr>
        <w:pStyle w:val="NormalWeb"/>
        <w:pBdr>
          <w:top w:val="single" w:sz="4" w:space="1" w:color="008000"/>
          <w:left w:val="single" w:sz="4" w:space="4" w:color="008000"/>
          <w:bottom w:val="single" w:sz="4" w:space="1" w:color="008000"/>
          <w:right w:val="single" w:sz="4" w:space="4" w:color="008000"/>
        </w:pBdr>
        <w:shd w:val="clear" w:color="auto" w:fill="92D050"/>
        <w:spacing w:before="120" w:beforeAutospacing="0" w:after="0" w:afterAutospacing="0"/>
        <w:ind w:left="357" w:hanging="357"/>
        <w:jc w:val="both"/>
        <w:rPr>
          <w:rFonts w:ascii="Arial" w:hAnsi="Arial" w:cs="Arial"/>
          <w:sz w:val="20"/>
          <w:szCs w:val="20"/>
        </w:rPr>
      </w:pPr>
      <w:r w:rsidRPr="00CB4CFD">
        <w:rPr>
          <w:rFonts w:ascii="Arial" w:hAnsi="Arial" w:cs="Arial"/>
          <w:sz w:val="20"/>
          <w:szCs w:val="20"/>
        </w:rPr>
        <w:t>La rencontre de l'offre et de la demande entraîne une négociation qui aboutit à la fixation du prix de marché, appelé prix d'équilibre.</w:t>
      </w:r>
    </w:p>
    <w:p w:rsidR="00D0581A" w:rsidRPr="00CB4CFD" w:rsidRDefault="00D0581A"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p>
    <w:p w:rsidR="00D0581A" w:rsidRPr="00CB4CFD" w:rsidRDefault="00D0581A" w:rsidP="00D0581A">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r w:rsidRPr="00CB4CFD">
        <w:rPr>
          <w:rFonts w:ascii="Arial" w:hAnsi="Arial" w:cs="Arial"/>
          <w:b/>
          <w:smallCaps/>
          <w:sz w:val="20"/>
          <w:szCs w:val="20"/>
        </w:rPr>
        <w:t xml:space="preserve">Prix d’équilibre </w:t>
      </w:r>
      <w:r w:rsidRPr="00CB4CFD">
        <w:rPr>
          <w:rFonts w:ascii="Arial" w:hAnsi="Arial" w:cs="Arial"/>
          <w:sz w:val="20"/>
          <w:szCs w:val="20"/>
        </w:rPr>
        <w:t xml:space="preserve">: </w:t>
      </w:r>
    </w:p>
    <w:p w:rsidR="00D0581A" w:rsidRPr="00CB4CFD" w:rsidRDefault="00D0581A" w:rsidP="00D0581A">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proofErr w:type="gramStart"/>
      <w:r w:rsidRPr="00CB4CFD">
        <w:rPr>
          <w:rFonts w:ascii="Arial" w:hAnsi="Arial" w:cs="Arial"/>
          <w:sz w:val="20"/>
          <w:szCs w:val="20"/>
        </w:rPr>
        <w:t>Il  assure</w:t>
      </w:r>
      <w:proofErr w:type="gramEnd"/>
      <w:r w:rsidRPr="00CB4CFD">
        <w:rPr>
          <w:rFonts w:ascii="Arial" w:hAnsi="Arial" w:cs="Arial"/>
          <w:sz w:val="20"/>
          <w:szCs w:val="20"/>
        </w:rPr>
        <w:t xml:space="preserve"> l’égalité entre les quantités offertes et demandées à partir de la rencontre de l’offre totale et de la demande totale sur le marché d’un produit.</w:t>
      </w:r>
    </w:p>
    <w:p w:rsidR="00D0581A" w:rsidRPr="00CB4CFD" w:rsidRDefault="00D0581A" w:rsidP="004145C7">
      <w:pPr>
        <w:pStyle w:val="NormalWeb"/>
        <w:pBdr>
          <w:top w:val="single" w:sz="4" w:space="1" w:color="008000"/>
          <w:left w:val="single" w:sz="4" w:space="4" w:color="008000"/>
          <w:bottom w:val="single" w:sz="4" w:space="1" w:color="008000"/>
          <w:right w:val="single" w:sz="4" w:space="4" w:color="008000"/>
        </w:pBdr>
        <w:shd w:val="clear" w:color="auto" w:fill="92D050"/>
        <w:spacing w:before="0" w:beforeAutospacing="0" w:after="0" w:afterAutospacing="0"/>
        <w:jc w:val="both"/>
        <w:rPr>
          <w:rFonts w:ascii="Arial" w:hAnsi="Arial" w:cs="Arial"/>
          <w:sz w:val="20"/>
          <w:szCs w:val="20"/>
        </w:rPr>
      </w:pPr>
    </w:p>
    <w:p w:rsidR="00D0581A" w:rsidRPr="00CB4CFD" w:rsidRDefault="00D0581A" w:rsidP="004145C7">
      <w:pPr>
        <w:pStyle w:val="NormalWeb"/>
        <w:spacing w:before="0" w:beforeAutospacing="0" w:after="0" w:afterAutospacing="0"/>
        <w:ind w:left="720"/>
        <w:jc w:val="both"/>
        <w:rPr>
          <w:rFonts w:ascii="Arial" w:hAnsi="Arial" w:cs="Arial"/>
          <w:sz w:val="20"/>
          <w:szCs w:val="20"/>
        </w:rPr>
      </w:pPr>
    </w:p>
    <w:p w:rsidR="00D0581A" w:rsidRPr="00CB4CFD" w:rsidRDefault="00D0581A" w:rsidP="004145C7">
      <w:pPr>
        <w:pStyle w:val="NormalWeb"/>
        <w:spacing w:before="0" w:beforeAutospacing="0" w:after="0" w:afterAutospacing="0"/>
        <w:ind w:left="720"/>
        <w:jc w:val="both"/>
        <w:rPr>
          <w:rFonts w:ascii="Arial" w:hAnsi="Arial" w:cs="Arial"/>
          <w:sz w:val="20"/>
          <w:szCs w:val="20"/>
        </w:rPr>
      </w:pPr>
    </w:p>
    <w:p w:rsidR="00C00BE8" w:rsidRDefault="00C00BE8" w:rsidP="00C00BE8">
      <w:pPr>
        <w:pStyle w:val="NormalWeb"/>
        <w:spacing w:before="0" w:beforeAutospacing="0" w:after="0" w:afterAutospacing="0"/>
        <w:jc w:val="both"/>
        <w:rPr>
          <w:rFonts w:ascii="Arial" w:hAnsi="Arial" w:cs="Arial"/>
          <w:sz w:val="20"/>
          <w:szCs w:val="20"/>
        </w:rPr>
      </w:pPr>
      <w:r w:rsidRPr="00F9123C">
        <w:rPr>
          <w:rFonts w:ascii="Arial" w:hAnsi="Arial" w:cs="Arial"/>
          <w:b/>
          <w:smallCaps/>
          <w:sz w:val="20"/>
          <w:szCs w:val="20"/>
        </w:rPr>
        <w:t>Compréhension</w:t>
      </w:r>
      <w:r w:rsidRPr="00C00BE8">
        <w:rPr>
          <w:rFonts w:ascii="Arial" w:hAnsi="Arial" w:cs="Arial"/>
          <w:sz w:val="20"/>
          <w:szCs w:val="20"/>
        </w:rPr>
        <w:t xml:space="preserve"> :</w:t>
      </w:r>
      <w:r>
        <w:rPr>
          <w:rFonts w:ascii="Arial" w:hAnsi="Arial" w:cs="Arial"/>
          <w:sz w:val="20"/>
          <w:szCs w:val="20"/>
        </w:rPr>
        <w:t xml:space="preserve"> voici un exemple de marché, celui de </w:t>
      </w:r>
      <w:r w:rsidR="00CB4CFD">
        <w:rPr>
          <w:rFonts w:ascii="Arial" w:hAnsi="Arial" w:cs="Arial"/>
          <w:sz w:val="20"/>
          <w:szCs w:val="20"/>
        </w:rPr>
        <w:t xml:space="preserve">la </w:t>
      </w:r>
      <w:r>
        <w:rPr>
          <w:rFonts w:ascii="Arial" w:hAnsi="Arial" w:cs="Arial"/>
          <w:sz w:val="20"/>
          <w:szCs w:val="20"/>
        </w:rPr>
        <w:t>fraise gariguette en France.</w:t>
      </w:r>
    </w:p>
    <w:p w:rsidR="00C00BE8" w:rsidRDefault="00C00BE8" w:rsidP="002F1D4F">
      <w:pPr>
        <w:pStyle w:val="NormalWeb"/>
        <w:numPr>
          <w:ilvl w:val="0"/>
          <w:numId w:val="16"/>
        </w:numPr>
        <w:spacing w:before="0" w:beforeAutospacing="0" w:after="0" w:afterAutospacing="0"/>
        <w:jc w:val="both"/>
        <w:rPr>
          <w:rFonts w:ascii="Arial" w:hAnsi="Arial" w:cs="Arial"/>
          <w:sz w:val="20"/>
          <w:szCs w:val="20"/>
        </w:rPr>
      </w:pPr>
      <w:r>
        <w:rPr>
          <w:rFonts w:ascii="Arial" w:hAnsi="Arial" w:cs="Arial"/>
          <w:sz w:val="20"/>
          <w:szCs w:val="20"/>
        </w:rPr>
        <w:t>Indiquer tous les vendeurs/acheteurs de fraises gariguettes possible</w:t>
      </w:r>
      <w:r w:rsidR="00CB4CFD">
        <w:rPr>
          <w:rFonts w:ascii="Arial" w:hAnsi="Arial" w:cs="Arial"/>
          <w:sz w:val="20"/>
          <w:szCs w:val="20"/>
        </w:rPr>
        <w:t>s</w:t>
      </w:r>
      <w:r>
        <w:rPr>
          <w:rFonts w:ascii="Arial" w:hAnsi="Arial" w:cs="Arial"/>
          <w:sz w:val="20"/>
          <w:szCs w:val="20"/>
        </w:rPr>
        <w:t>.</w:t>
      </w:r>
    </w:p>
    <w:p w:rsidR="00CB4CFD" w:rsidRDefault="007712B5" w:rsidP="002F1D4F">
      <w:pPr>
        <w:pStyle w:val="NormalWeb"/>
        <w:numPr>
          <w:ilvl w:val="0"/>
          <w:numId w:val="16"/>
        </w:numPr>
        <w:spacing w:before="0" w:beforeAutospacing="0" w:after="0" w:afterAutospacing="0"/>
        <w:jc w:val="both"/>
        <w:rPr>
          <w:rFonts w:ascii="Arial" w:hAnsi="Arial" w:cs="Arial"/>
          <w:sz w:val="20"/>
          <w:szCs w:val="20"/>
        </w:rPr>
      </w:pPr>
      <w:r>
        <w:rPr>
          <w:rFonts w:ascii="Arial" w:hAnsi="Arial" w:cs="Arial"/>
          <w:sz w:val="20"/>
          <w:szCs w:val="20"/>
        </w:rPr>
        <w:t>Certains éléments peuvent faire varier le volume de l'offre et de la demande ; les classer :</w:t>
      </w:r>
    </w:p>
    <w:p w:rsidR="00C00BE8" w:rsidRPr="00C00BE8" w:rsidRDefault="007712B5" w:rsidP="00CB4CFD">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le prix, </w:t>
      </w:r>
      <w:r w:rsidR="00505FC4">
        <w:rPr>
          <w:rFonts w:ascii="Arial" w:hAnsi="Arial" w:cs="Arial"/>
          <w:sz w:val="20"/>
          <w:szCs w:val="20"/>
        </w:rPr>
        <w:t xml:space="preserve">la réglementation des pouvoirs publics, </w:t>
      </w:r>
      <w:r>
        <w:rPr>
          <w:rFonts w:ascii="Arial" w:hAnsi="Arial" w:cs="Arial"/>
          <w:sz w:val="20"/>
          <w:szCs w:val="20"/>
        </w:rPr>
        <w:t>le revenu, les anticipations, les co</w:t>
      </w:r>
      <w:r w:rsidR="00505FC4">
        <w:rPr>
          <w:rFonts w:ascii="Arial" w:hAnsi="Arial" w:cs="Arial"/>
          <w:sz w:val="20"/>
          <w:szCs w:val="20"/>
        </w:rPr>
        <w:t>û</w:t>
      </w:r>
      <w:r>
        <w:rPr>
          <w:rFonts w:ascii="Arial" w:hAnsi="Arial" w:cs="Arial"/>
          <w:sz w:val="20"/>
          <w:szCs w:val="20"/>
        </w:rPr>
        <w:t>ts de production, les goûts</w:t>
      </w:r>
      <w:r w:rsidR="00CB4CFD">
        <w:rPr>
          <w:rFonts w:ascii="Arial" w:hAnsi="Arial" w:cs="Arial"/>
          <w:sz w:val="20"/>
          <w:szCs w:val="20"/>
        </w:rPr>
        <w:t xml:space="preserve">, la concurrence, </w:t>
      </w:r>
      <w:r w:rsidR="00505FC4">
        <w:rPr>
          <w:rFonts w:ascii="Arial" w:hAnsi="Arial" w:cs="Arial"/>
          <w:sz w:val="20"/>
          <w:szCs w:val="20"/>
        </w:rPr>
        <w:t xml:space="preserve">les connaissances techniques, </w:t>
      </w:r>
      <w:r w:rsidR="00CB4CFD">
        <w:rPr>
          <w:rFonts w:ascii="Arial" w:hAnsi="Arial" w:cs="Arial"/>
          <w:sz w:val="20"/>
          <w:szCs w:val="20"/>
        </w:rPr>
        <w:t>l'existence de produits substituables</w:t>
      </w:r>
      <w:r w:rsidR="00F403DE">
        <w:rPr>
          <w:rFonts w:ascii="Arial" w:hAnsi="Arial" w:cs="Arial"/>
          <w:sz w:val="20"/>
          <w:szCs w:val="20"/>
        </w:rPr>
        <w:t>, le besoin</w:t>
      </w:r>
      <w:r w:rsidR="00CB4CFD">
        <w:rPr>
          <w:rFonts w:ascii="Arial" w:hAnsi="Arial" w:cs="Arial"/>
          <w:sz w:val="20"/>
          <w:szCs w:val="20"/>
        </w:rPr>
        <w:t>.</w:t>
      </w:r>
    </w:p>
    <w:p w:rsidR="00C00BE8" w:rsidRDefault="00C00BE8" w:rsidP="00C00BE8">
      <w:pPr>
        <w:pStyle w:val="NormalWeb"/>
        <w:spacing w:before="0" w:beforeAutospacing="0" w:after="0" w:afterAutospacing="0"/>
        <w:jc w:val="both"/>
        <w:rPr>
          <w:rFonts w:ascii="Arial" w:hAnsi="Arial" w:cs="Arial"/>
          <w:sz w:val="16"/>
          <w:szCs w:val="20"/>
        </w:rPr>
      </w:pPr>
    </w:p>
    <w:p w:rsidR="004145C7" w:rsidRDefault="00112B14" w:rsidP="00C00BE8">
      <w:pPr>
        <w:pStyle w:val="NormalWeb"/>
        <w:spacing w:before="0" w:beforeAutospacing="0" w:after="0" w:afterAutospacing="0"/>
        <w:jc w:val="center"/>
        <w:rPr>
          <w:rFonts w:ascii="Arial" w:hAnsi="Arial" w:cs="Arial"/>
          <w:sz w:val="20"/>
          <w:szCs w:val="20"/>
        </w:rPr>
      </w:pPr>
      <w:r>
        <w:rPr>
          <w:rFonts w:ascii="Arial" w:hAnsi="Arial" w:cs="Arial"/>
          <w:noProof/>
          <w:sz w:val="20"/>
          <w:szCs w:val="20"/>
        </w:rPr>
        <mc:AlternateContent>
          <mc:Choice Requires="wpc">
            <w:drawing>
              <wp:anchor distT="0" distB="0" distL="114300" distR="114300" simplePos="0" relativeHeight="251654144" behindDoc="0" locked="0" layoutInCell="1" allowOverlap="1">
                <wp:simplePos x="0" y="0"/>
                <wp:positionH relativeFrom="column">
                  <wp:posOffset>-122555</wp:posOffset>
                </wp:positionH>
                <wp:positionV relativeFrom="paragraph">
                  <wp:posOffset>267970</wp:posOffset>
                </wp:positionV>
                <wp:extent cx="7042785" cy="2310765"/>
                <wp:effectExtent l="0" t="0" r="5715" b="635"/>
                <wp:wrapSquare wrapText="bothSides"/>
                <wp:docPr id="213" name="Zone de dessin 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5875" cap="flat" cmpd="sng" algn="ctr">
                          <a:solidFill>
                            <a:srgbClr val="BFBFBF"/>
                          </a:solidFill>
                          <a:prstDash val="solid"/>
                          <a:miter lim="800000"/>
                          <a:headEnd type="none" w="med" len="med"/>
                          <a:tailEnd type="none" w="med" len="med"/>
                        </a:ln>
                      </wpc:whole>
                      <wps:wsp>
                        <wps:cNvPr id="47" name="AutoShape 228"/>
                        <wps:cNvSpPr>
                          <a:spLocks/>
                        </wps:cNvSpPr>
                        <wps:spPr bwMode="auto">
                          <a:xfrm>
                            <a:off x="1688085" y="57353"/>
                            <a:ext cx="3464044" cy="2077653"/>
                          </a:xfrm>
                          <a:prstGeom prst="flowChartProcess">
                            <a:avLst/>
                          </a:prstGeom>
                          <a:solidFill>
                            <a:srgbClr val="FFFFFF"/>
                          </a:solidFill>
                          <a:ln w="28575">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8" name="Text Box 215"/>
                        <wps:cNvSpPr txBox="1">
                          <a:spLocks/>
                        </wps:cNvSpPr>
                        <wps:spPr bwMode="auto">
                          <a:xfrm>
                            <a:off x="1893431" y="428296"/>
                            <a:ext cx="1184897" cy="1099880"/>
                          </a:xfrm>
                          <a:prstGeom prst="rect">
                            <a:avLst/>
                          </a:prstGeom>
                          <a:solidFill>
                            <a:srgbClr val="FFFFFF"/>
                          </a:solidFill>
                          <a:ln w="9525">
                            <a:solidFill>
                              <a:srgbClr val="000000"/>
                            </a:solidFill>
                            <a:miter lim="800000"/>
                            <a:headEnd/>
                            <a:tailEnd/>
                          </a:ln>
                        </wps:spPr>
                        <wps:txbx>
                          <w:txbxContent>
                            <w:p w:rsidR="004145C7" w:rsidRPr="00CB4CFD" w:rsidRDefault="004145C7" w:rsidP="007712B5">
                              <w:pPr>
                                <w:jc w:val="center"/>
                                <w:rPr>
                                  <w:rFonts w:ascii="Arial" w:hAnsi="Arial" w:cs="Arial"/>
                                  <w:sz w:val="22"/>
                                  <w:szCs w:val="18"/>
                                </w:rPr>
                              </w:pPr>
                              <w:r w:rsidRPr="00CB4CFD">
                                <w:rPr>
                                  <w:rFonts w:ascii="Arial" w:hAnsi="Arial" w:cs="Arial"/>
                                  <w:sz w:val="22"/>
                                  <w:szCs w:val="18"/>
                                </w:rPr>
                                <w:t>Vendeurs :</w:t>
                              </w:r>
                            </w:p>
                            <w:p w:rsidR="004145C7" w:rsidRPr="00CB4CFD" w:rsidRDefault="004145C7" w:rsidP="007712B5">
                              <w:pPr>
                                <w:rPr>
                                  <w:rFonts w:ascii="Arial" w:hAnsi="Arial" w:cs="Arial"/>
                                  <w:color w:val="FF0000"/>
                                  <w:sz w:val="22"/>
                                  <w:szCs w:val="18"/>
                                </w:rPr>
                              </w:pPr>
                              <w:r w:rsidRPr="00CB4CFD">
                                <w:rPr>
                                  <w:rFonts w:ascii="Arial" w:hAnsi="Arial" w:cs="Arial"/>
                                  <w:color w:val="FF0000"/>
                                  <w:sz w:val="22"/>
                                  <w:szCs w:val="18"/>
                                </w:rPr>
                                <w:t>- grossistes</w:t>
                              </w:r>
                            </w:p>
                            <w:p w:rsidR="004145C7" w:rsidRPr="00CB4CFD" w:rsidRDefault="004145C7" w:rsidP="007712B5">
                              <w:pPr>
                                <w:rPr>
                                  <w:rFonts w:ascii="Arial" w:hAnsi="Arial" w:cs="Arial"/>
                                  <w:color w:val="FF0000"/>
                                  <w:sz w:val="22"/>
                                  <w:szCs w:val="18"/>
                                </w:rPr>
                              </w:pPr>
                              <w:r w:rsidRPr="00CB4CFD">
                                <w:rPr>
                                  <w:rFonts w:ascii="Arial" w:hAnsi="Arial" w:cs="Arial"/>
                                  <w:color w:val="FF0000"/>
                                  <w:sz w:val="22"/>
                                  <w:szCs w:val="18"/>
                                </w:rPr>
                                <w:t>- agriculteurs</w:t>
                              </w:r>
                            </w:p>
                            <w:p w:rsidR="004145C7" w:rsidRPr="00CB4CFD" w:rsidRDefault="004145C7" w:rsidP="007712B5">
                              <w:pPr>
                                <w:rPr>
                                  <w:rFonts w:ascii="Arial" w:hAnsi="Arial" w:cs="Arial"/>
                                  <w:color w:val="FF0000"/>
                                  <w:sz w:val="22"/>
                                  <w:szCs w:val="18"/>
                                </w:rPr>
                              </w:pPr>
                              <w:r w:rsidRPr="00CB4CFD">
                                <w:rPr>
                                  <w:rFonts w:ascii="Arial" w:hAnsi="Arial" w:cs="Arial"/>
                                  <w:color w:val="FF0000"/>
                                  <w:sz w:val="22"/>
                                  <w:szCs w:val="18"/>
                                </w:rPr>
                                <w:t>- supermarchés</w:t>
                              </w:r>
                            </w:p>
                            <w:p w:rsidR="00C00BE8" w:rsidRPr="00CB4CFD" w:rsidRDefault="00C00BE8" w:rsidP="007712B5">
                              <w:pPr>
                                <w:rPr>
                                  <w:rFonts w:ascii="Arial" w:hAnsi="Arial" w:cs="Arial"/>
                                  <w:color w:val="FF0000"/>
                                  <w:sz w:val="22"/>
                                  <w:szCs w:val="18"/>
                                </w:rPr>
                              </w:pPr>
                              <w:r w:rsidRPr="00CB4CFD">
                                <w:rPr>
                                  <w:rFonts w:ascii="Arial" w:hAnsi="Arial" w:cs="Arial"/>
                                  <w:color w:val="FF0000"/>
                                  <w:sz w:val="22"/>
                                  <w:szCs w:val="18"/>
                                </w:rPr>
                                <w:t>- qq particuliers</w:t>
                              </w:r>
                            </w:p>
                          </w:txbxContent>
                        </wps:txbx>
                        <wps:bodyPr rot="0" vert="horz" wrap="square" lIns="91440" tIns="45720" rIns="91440" bIns="45720" anchor="t" anchorCtr="0" upright="1">
                          <a:noAutofit/>
                        </wps:bodyPr>
                      </wps:wsp>
                      <wps:wsp>
                        <wps:cNvPr id="49" name="Text Box 216"/>
                        <wps:cNvSpPr txBox="1">
                          <a:spLocks/>
                        </wps:cNvSpPr>
                        <wps:spPr bwMode="auto">
                          <a:xfrm>
                            <a:off x="3822010" y="428296"/>
                            <a:ext cx="1171948" cy="1314490"/>
                          </a:xfrm>
                          <a:prstGeom prst="rect">
                            <a:avLst/>
                          </a:prstGeom>
                          <a:solidFill>
                            <a:srgbClr val="FFFFFF"/>
                          </a:solidFill>
                          <a:ln w="9525">
                            <a:solidFill>
                              <a:srgbClr val="000000"/>
                            </a:solidFill>
                            <a:miter lim="800000"/>
                            <a:headEnd/>
                            <a:tailEnd/>
                          </a:ln>
                        </wps:spPr>
                        <wps:txbx>
                          <w:txbxContent>
                            <w:p w:rsidR="004145C7" w:rsidRPr="0026258E" w:rsidRDefault="004145C7" w:rsidP="007712B5">
                              <w:pPr>
                                <w:jc w:val="center"/>
                                <w:rPr>
                                  <w:rFonts w:ascii="Arial" w:hAnsi="Arial" w:cs="Arial"/>
                                  <w:sz w:val="18"/>
                                  <w:szCs w:val="18"/>
                                </w:rPr>
                              </w:pPr>
                              <w:r>
                                <w:rPr>
                                  <w:rFonts w:ascii="Arial" w:hAnsi="Arial" w:cs="Arial"/>
                                  <w:sz w:val="18"/>
                                  <w:szCs w:val="18"/>
                                </w:rPr>
                                <w:t>Acheteurs</w:t>
                              </w:r>
                              <w:r w:rsidRPr="0026258E">
                                <w:rPr>
                                  <w:rFonts w:ascii="Arial" w:hAnsi="Arial" w:cs="Arial"/>
                                  <w:sz w:val="18"/>
                                  <w:szCs w:val="18"/>
                                </w:rPr>
                                <w:t xml:space="preserve"> :</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grossistes</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particuliers</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centrales d'achat des supermarchés</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cantines</w:t>
                              </w:r>
                            </w:p>
                            <w:p w:rsidR="004145C7" w:rsidRDefault="004145C7" w:rsidP="007712B5">
                              <w:pPr>
                                <w:rPr>
                                  <w:rFonts w:ascii="Arial" w:hAnsi="Arial" w:cs="Arial"/>
                                  <w:color w:val="FF0000"/>
                                  <w:sz w:val="18"/>
                                  <w:szCs w:val="18"/>
                                </w:rPr>
                              </w:pPr>
                              <w:r w:rsidRPr="00C00BE8">
                                <w:rPr>
                                  <w:rFonts w:ascii="Arial" w:hAnsi="Arial" w:cs="Arial"/>
                                  <w:color w:val="FF0000"/>
                                  <w:sz w:val="18"/>
                                  <w:szCs w:val="18"/>
                                </w:rPr>
                                <w:t>- restaurants</w:t>
                              </w:r>
                            </w:p>
                            <w:p w:rsidR="00C00BE8" w:rsidRDefault="00C00BE8" w:rsidP="007712B5">
                              <w:pPr>
                                <w:rPr>
                                  <w:rFonts w:ascii="Arial" w:hAnsi="Arial" w:cs="Arial"/>
                                  <w:color w:val="FF0000"/>
                                  <w:sz w:val="18"/>
                                  <w:szCs w:val="18"/>
                                </w:rPr>
                              </w:pPr>
                              <w:r>
                                <w:rPr>
                                  <w:rFonts w:ascii="Arial" w:hAnsi="Arial" w:cs="Arial"/>
                                  <w:color w:val="FF0000"/>
                                  <w:sz w:val="18"/>
                                  <w:szCs w:val="18"/>
                                </w:rPr>
                                <w:t>- pâtissiers</w:t>
                              </w:r>
                            </w:p>
                            <w:p w:rsidR="00C00BE8" w:rsidRDefault="00C00BE8" w:rsidP="007712B5">
                              <w:pPr>
                                <w:rPr>
                                  <w:rFonts w:ascii="Arial" w:hAnsi="Arial" w:cs="Arial"/>
                                  <w:color w:val="FF0000"/>
                                  <w:sz w:val="18"/>
                                  <w:szCs w:val="18"/>
                                </w:rPr>
                              </w:pPr>
                              <w:r>
                                <w:rPr>
                                  <w:rFonts w:ascii="Arial" w:hAnsi="Arial" w:cs="Arial"/>
                                  <w:color w:val="FF0000"/>
                                  <w:sz w:val="18"/>
                                  <w:szCs w:val="18"/>
                                </w:rPr>
                                <w:t>- glaciers</w:t>
                              </w:r>
                            </w:p>
                            <w:p w:rsidR="00C00BE8" w:rsidRPr="00C00BE8" w:rsidRDefault="00C00BE8" w:rsidP="007712B5">
                              <w:pPr>
                                <w:rPr>
                                  <w:rFonts w:ascii="Arial" w:hAnsi="Arial" w:cs="Arial"/>
                                  <w:color w:val="FF0000"/>
                                  <w:sz w:val="18"/>
                                  <w:szCs w:val="18"/>
                                </w:rPr>
                              </w:pPr>
                            </w:p>
                          </w:txbxContent>
                        </wps:txbx>
                        <wps:bodyPr rot="0" vert="horz" wrap="square" lIns="91440" tIns="45720" rIns="91440" bIns="45720" anchor="t" anchorCtr="0" upright="1">
                          <a:noAutofit/>
                        </wps:bodyPr>
                      </wps:wsp>
                      <wps:wsp>
                        <wps:cNvPr id="50" name="Text Box 217"/>
                        <wps:cNvSpPr txBox="1">
                          <a:spLocks/>
                        </wps:cNvSpPr>
                        <wps:spPr bwMode="auto">
                          <a:xfrm>
                            <a:off x="2166299" y="112856"/>
                            <a:ext cx="619735" cy="253463"/>
                          </a:xfrm>
                          <a:prstGeom prst="rect">
                            <a:avLst/>
                          </a:prstGeom>
                          <a:solidFill>
                            <a:srgbClr val="FFFFFF"/>
                          </a:solidFill>
                          <a:ln w="9525">
                            <a:solidFill>
                              <a:srgbClr val="FFFFFF"/>
                            </a:solidFill>
                            <a:miter lim="800000"/>
                            <a:headEnd/>
                            <a:tailEnd/>
                          </a:ln>
                        </wps:spPr>
                        <wps:txbx>
                          <w:txbxContent>
                            <w:p w:rsidR="004145C7" w:rsidRPr="0026258E" w:rsidRDefault="004145C7" w:rsidP="007712B5">
                              <w:pPr>
                                <w:rPr>
                                  <w:rFonts w:ascii="Arial" w:hAnsi="Arial" w:cs="Arial"/>
                                  <w:b/>
                                  <w:smallCaps/>
                                  <w:sz w:val="20"/>
                                  <w:szCs w:val="20"/>
                                </w:rPr>
                              </w:pPr>
                              <w:r w:rsidRPr="0026258E">
                                <w:rPr>
                                  <w:rFonts w:ascii="Arial" w:hAnsi="Arial" w:cs="Arial"/>
                                  <w:b/>
                                  <w:smallCaps/>
                                  <w:sz w:val="20"/>
                                  <w:szCs w:val="20"/>
                                </w:rPr>
                                <w:t>Offre</w:t>
                              </w:r>
                            </w:p>
                          </w:txbxContent>
                        </wps:txbx>
                        <wps:bodyPr rot="0" vert="horz" wrap="square" lIns="91440" tIns="45720" rIns="91440" bIns="45720" anchor="t" anchorCtr="0" upright="1">
                          <a:noAutofit/>
                        </wps:bodyPr>
                      </wps:wsp>
                      <wps:wsp>
                        <wps:cNvPr id="51" name="Text Box 218"/>
                        <wps:cNvSpPr txBox="1">
                          <a:spLocks/>
                        </wps:cNvSpPr>
                        <wps:spPr bwMode="auto">
                          <a:xfrm>
                            <a:off x="3858085" y="112856"/>
                            <a:ext cx="1135873" cy="252538"/>
                          </a:xfrm>
                          <a:prstGeom prst="rect">
                            <a:avLst/>
                          </a:prstGeom>
                          <a:solidFill>
                            <a:srgbClr val="FFFFFF"/>
                          </a:solidFill>
                          <a:ln w="9525">
                            <a:solidFill>
                              <a:srgbClr val="FFFFFF"/>
                            </a:solidFill>
                            <a:miter lim="800000"/>
                            <a:headEnd/>
                            <a:tailEnd/>
                          </a:ln>
                        </wps:spPr>
                        <wps:txbx>
                          <w:txbxContent>
                            <w:p w:rsidR="004145C7" w:rsidRPr="0026258E" w:rsidRDefault="004145C7" w:rsidP="007712B5">
                              <w:pPr>
                                <w:jc w:val="center"/>
                                <w:rPr>
                                  <w:rFonts w:ascii="Arial" w:hAnsi="Arial" w:cs="Arial"/>
                                  <w:b/>
                                  <w:smallCaps/>
                                  <w:sz w:val="20"/>
                                  <w:szCs w:val="20"/>
                                </w:rPr>
                              </w:pPr>
                              <w:r>
                                <w:rPr>
                                  <w:rFonts w:ascii="Arial" w:hAnsi="Arial" w:cs="Arial"/>
                                  <w:b/>
                                  <w:smallCaps/>
                                  <w:sz w:val="20"/>
                                  <w:szCs w:val="20"/>
                                </w:rPr>
                                <w:t>demande</w:t>
                              </w:r>
                            </w:p>
                          </w:txbxContent>
                        </wps:txbx>
                        <wps:bodyPr rot="0" vert="horz" wrap="square" lIns="91440" tIns="45720" rIns="91440" bIns="45720" anchor="t" anchorCtr="0" upright="1">
                          <a:noAutofit/>
                        </wps:bodyPr>
                      </wps:wsp>
                      <wps:wsp>
                        <wps:cNvPr id="52" name="Text Box 219"/>
                        <wps:cNvSpPr txBox="1">
                          <a:spLocks/>
                        </wps:cNvSpPr>
                        <wps:spPr bwMode="auto">
                          <a:xfrm>
                            <a:off x="3182850" y="647532"/>
                            <a:ext cx="431040" cy="245137"/>
                          </a:xfrm>
                          <a:prstGeom prst="rect">
                            <a:avLst/>
                          </a:prstGeom>
                          <a:solidFill>
                            <a:srgbClr val="FFFFFF"/>
                          </a:solidFill>
                          <a:ln w="9525">
                            <a:solidFill>
                              <a:srgbClr val="FFFFFF"/>
                            </a:solidFill>
                            <a:miter lim="800000"/>
                            <a:headEnd/>
                            <a:tailEnd/>
                          </a:ln>
                        </wps:spPr>
                        <wps:txbx>
                          <w:txbxContent>
                            <w:p w:rsidR="004145C7" w:rsidRDefault="004145C7" w:rsidP="007712B5">
                              <w:r>
                                <w:t>&gt; &lt;</w:t>
                              </w:r>
                            </w:p>
                          </w:txbxContent>
                        </wps:txbx>
                        <wps:bodyPr rot="0" vert="horz" wrap="square" lIns="91440" tIns="45720" rIns="91440" bIns="45720" anchor="t" anchorCtr="0" upright="1">
                          <a:noAutofit/>
                        </wps:bodyPr>
                      </wps:wsp>
                      <wps:wsp>
                        <wps:cNvPr id="53" name="Text Box 220"/>
                        <wps:cNvSpPr txBox="1">
                          <a:spLocks/>
                        </wps:cNvSpPr>
                        <wps:spPr bwMode="auto">
                          <a:xfrm>
                            <a:off x="3182850" y="1078604"/>
                            <a:ext cx="429190" cy="330241"/>
                          </a:xfrm>
                          <a:prstGeom prst="rect">
                            <a:avLst/>
                          </a:prstGeom>
                          <a:solidFill>
                            <a:srgbClr val="FFFFFF"/>
                          </a:solidFill>
                          <a:ln w="9525">
                            <a:solidFill>
                              <a:srgbClr val="FFFFFF"/>
                            </a:solidFill>
                            <a:miter lim="800000"/>
                            <a:headEnd/>
                            <a:tailEnd/>
                          </a:ln>
                        </wps:spPr>
                        <wps:txbx>
                          <w:txbxContent>
                            <w:p w:rsidR="004145C7" w:rsidRPr="0026258E" w:rsidRDefault="004145C7" w:rsidP="007712B5">
                              <w:pPr>
                                <w:jc w:val="center"/>
                                <w:rPr>
                                  <w:sz w:val="28"/>
                                </w:rPr>
                              </w:pPr>
                              <w:r w:rsidRPr="0026258E">
                                <w:rPr>
                                  <w:sz w:val="28"/>
                                </w:rPr>
                                <w:sym w:font="Wingdings" w:char="F0F2"/>
                              </w:r>
                            </w:p>
                          </w:txbxContent>
                        </wps:txbx>
                        <wps:bodyPr rot="0" vert="horz" wrap="square" lIns="91440" tIns="45720" rIns="91440" bIns="45720" anchor="t" anchorCtr="0" upright="1">
                          <a:noAutofit/>
                        </wps:bodyPr>
                      </wps:wsp>
                      <wps:wsp>
                        <wps:cNvPr id="54" name="Text Box 221"/>
                        <wps:cNvSpPr txBox="1">
                          <a:spLocks/>
                        </wps:cNvSpPr>
                        <wps:spPr bwMode="auto">
                          <a:xfrm>
                            <a:off x="2912757" y="1853792"/>
                            <a:ext cx="1012851" cy="236812"/>
                          </a:xfrm>
                          <a:prstGeom prst="rect">
                            <a:avLst/>
                          </a:prstGeom>
                          <a:solidFill>
                            <a:srgbClr val="FFFFFF"/>
                          </a:solidFill>
                          <a:ln w="9525">
                            <a:solidFill>
                              <a:srgbClr val="FFFFFF"/>
                            </a:solidFill>
                            <a:miter lim="800000"/>
                            <a:headEnd/>
                            <a:tailEnd/>
                          </a:ln>
                        </wps:spPr>
                        <wps:txbx>
                          <w:txbxContent>
                            <w:p w:rsidR="004145C7" w:rsidRPr="0026258E" w:rsidRDefault="004145C7" w:rsidP="007712B5">
                              <w:pPr>
                                <w:rPr>
                                  <w:rFonts w:ascii="Arial" w:hAnsi="Arial" w:cs="Arial"/>
                                  <w:sz w:val="18"/>
                                  <w:szCs w:val="18"/>
                                </w:rPr>
                              </w:pPr>
                              <w:r>
                                <w:rPr>
                                  <w:rFonts w:ascii="Arial" w:hAnsi="Arial" w:cs="Arial"/>
                                  <w:sz w:val="18"/>
                                  <w:szCs w:val="18"/>
                                </w:rPr>
                                <w:t>Prix d'équilibre</w:t>
                              </w:r>
                            </w:p>
                          </w:txbxContent>
                        </wps:txbx>
                        <wps:bodyPr rot="0" vert="horz" wrap="square" lIns="91440" tIns="45720" rIns="91440" bIns="45720" anchor="t" anchorCtr="0" upright="1">
                          <a:noAutofit/>
                        </wps:bodyPr>
                      </wps:wsp>
                      <wps:wsp>
                        <wps:cNvPr id="55" name="Text Box 224"/>
                        <wps:cNvSpPr txBox="1">
                          <a:spLocks/>
                        </wps:cNvSpPr>
                        <wps:spPr bwMode="auto">
                          <a:xfrm>
                            <a:off x="140597" y="430146"/>
                            <a:ext cx="1292195" cy="1757587"/>
                          </a:xfrm>
                          <a:prstGeom prst="rect">
                            <a:avLst/>
                          </a:prstGeom>
                          <a:solidFill>
                            <a:srgbClr val="FFFFFF"/>
                          </a:solidFill>
                          <a:ln w="9525">
                            <a:solidFill>
                              <a:srgbClr val="FFFFFF"/>
                            </a:solidFill>
                            <a:miter lim="800000"/>
                            <a:headEnd/>
                            <a:tailEnd/>
                          </a:ln>
                        </wps:spPr>
                        <wps:txbx>
                          <w:txbxContent>
                            <w:p w:rsidR="007712B5"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prix</w:t>
                              </w:r>
                            </w:p>
                            <w:p w:rsidR="00505FC4" w:rsidRPr="00505FC4" w:rsidRDefault="00505FC4"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 xml:space="preserve">la réglementation des pouvoirs publics </w:t>
                              </w:r>
                            </w:p>
                            <w:p w:rsidR="00CB4CFD"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co</w:t>
                              </w:r>
                              <w:r w:rsidR="0016031F">
                                <w:rPr>
                                  <w:rFonts w:ascii="Arial" w:hAnsi="Arial" w:cs="Arial"/>
                                  <w:color w:val="FF0000"/>
                                  <w:sz w:val="18"/>
                                  <w:szCs w:val="20"/>
                                </w:rPr>
                                <w:t>û</w:t>
                              </w:r>
                              <w:r w:rsidRPr="00505FC4">
                                <w:rPr>
                                  <w:rFonts w:ascii="Arial" w:hAnsi="Arial" w:cs="Arial"/>
                                  <w:color w:val="FF0000"/>
                                  <w:sz w:val="18"/>
                                  <w:szCs w:val="20"/>
                                </w:rPr>
                                <w:t>ts de production</w:t>
                              </w:r>
                            </w:p>
                            <w:p w:rsidR="00CB4CFD"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concurrence</w:t>
                              </w:r>
                            </w:p>
                            <w:p w:rsidR="00CB4CFD"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anticipations</w:t>
                              </w:r>
                            </w:p>
                            <w:p w:rsidR="00505FC4" w:rsidRPr="00505FC4" w:rsidRDefault="00505FC4" w:rsidP="002F1D4F">
                              <w:pPr>
                                <w:numPr>
                                  <w:ilvl w:val="0"/>
                                  <w:numId w:val="17"/>
                                </w:numPr>
                                <w:ind w:left="142" w:hanging="142"/>
                                <w:rPr>
                                  <w:rFonts w:ascii="Arial" w:hAnsi="Arial" w:cs="Arial"/>
                                  <w:color w:val="FF0000"/>
                                  <w:sz w:val="20"/>
                                  <w:szCs w:val="20"/>
                                </w:rPr>
                              </w:pPr>
                              <w:r w:rsidRPr="00505FC4">
                                <w:rPr>
                                  <w:rFonts w:ascii="Arial" w:hAnsi="Arial" w:cs="Arial"/>
                                  <w:color w:val="FF0000"/>
                                  <w:sz w:val="18"/>
                                  <w:szCs w:val="20"/>
                                </w:rPr>
                                <w:t>les connaissances techniques</w:t>
                              </w:r>
                            </w:p>
                          </w:txbxContent>
                        </wps:txbx>
                        <wps:bodyPr rot="0" vert="horz" wrap="square" lIns="91440" tIns="45720" rIns="91440" bIns="45720" anchor="t" anchorCtr="0" upright="1">
                          <a:noAutofit/>
                        </wps:bodyPr>
                      </wps:wsp>
                      <wps:wsp>
                        <wps:cNvPr id="56" name="Text Box 225"/>
                        <wps:cNvSpPr txBox="1">
                          <a:spLocks/>
                        </wps:cNvSpPr>
                        <wps:spPr bwMode="auto">
                          <a:xfrm>
                            <a:off x="140597" y="56428"/>
                            <a:ext cx="1381918" cy="252538"/>
                          </a:xfrm>
                          <a:prstGeom prst="rect">
                            <a:avLst/>
                          </a:prstGeom>
                          <a:solidFill>
                            <a:srgbClr val="FFFFFF"/>
                          </a:solidFill>
                          <a:ln w="9525">
                            <a:solidFill>
                              <a:srgbClr val="FFFFFF"/>
                            </a:solidFill>
                            <a:miter lim="800000"/>
                            <a:headEnd/>
                            <a:tailEnd/>
                          </a:ln>
                        </wps:spPr>
                        <wps:txbx>
                          <w:txbxContent>
                            <w:p w:rsidR="007712B5" w:rsidRPr="007712B5" w:rsidRDefault="007712B5" w:rsidP="007712B5">
                              <w:pPr>
                                <w:rPr>
                                  <w:rFonts w:ascii="Arial" w:hAnsi="Arial" w:cs="Arial"/>
                                  <w:b/>
                                  <w:smallCaps/>
                                  <w:sz w:val="16"/>
                                  <w:szCs w:val="20"/>
                                </w:rPr>
                              </w:pPr>
                              <w:r w:rsidRPr="007712B5">
                                <w:rPr>
                                  <w:rFonts w:ascii="Arial" w:hAnsi="Arial" w:cs="Arial"/>
                                  <w:b/>
                                  <w:smallCaps/>
                                  <w:sz w:val="16"/>
                                  <w:szCs w:val="20"/>
                                </w:rPr>
                                <w:t xml:space="preserve">Déterminants de </w:t>
                              </w:r>
                              <w:r>
                                <w:rPr>
                                  <w:rFonts w:ascii="Arial" w:hAnsi="Arial" w:cs="Arial"/>
                                  <w:b/>
                                  <w:smallCaps/>
                                  <w:sz w:val="16"/>
                                  <w:szCs w:val="20"/>
                                </w:rPr>
                                <w:t>l'o</w:t>
                              </w:r>
                              <w:r w:rsidRPr="007712B5">
                                <w:rPr>
                                  <w:rFonts w:ascii="Arial" w:hAnsi="Arial" w:cs="Arial"/>
                                  <w:b/>
                                  <w:smallCaps/>
                                  <w:sz w:val="16"/>
                                  <w:szCs w:val="20"/>
                                </w:rPr>
                                <w:t>ffre</w:t>
                              </w:r>
                            </w:p>
                          </w:txbxContent>
                        </wps:txbx>
                        <wps:bodyPr rot="0" vert="horz" wrap="square" lIns="91440" tIns="45720" rIns="91440" bIns="45720" anchor="t" anchorCtr="0" upright="1">
                          <a:noAutofit/>
                        </wps:bodyPr>
                      </wps:wsp>
                      <wps:wsp>
                        <wps:cNvPr id="57" name="Text Box 226"/>
                        <wps:cNvSpPr txBox="1">
                          <a:spLocks/>
                        </wps:cNvSpPr>
                        <wps:spPr bwMode="auto">
                          <a:xfrm>
                            <a:off x="5375974" y="57353"/>
                            <a:ext cx="1666811" cy="252538"/>
                          </a:xfrm>
                          <a:prstGeom prst="rect">
                            <a:avLst/>
                          </a:prstGeom>
                          <a:solidFill>
                            <a:srgbClr val="FFFFFF"/>
                          </a:solidFill>
                          <a:ln w="9525">
                            <a:solidFill>
                              <a:srgbClr val="FFFFFF"/>
                            </a:solidFill>
                            <a:miter lim="800000"/>
                            <a:headEnd/>
                            <a:tailEnd/>
                          </a:ln>
                        </wps:spPr>
                        <wps:txbx>
                          <w:txbxContent>
                            <w:p w:rsidR="007712B5" w:rsidRPr="007712B5" w:rsidRDefault="007712B5" w:rsidP="007712B5">
                              <w:pPr>
                                <w:rPr>
                                  <w:rFonts w:ascii="Arial" w:hAnsi="Arial" w:cs="Arial"/>
                                  <w:b/>
                                  <w:smallCaps/>
                                  <w:sz w:val="16"/>
                                  <w:szCs w:val="20"/>
                                </w:rPr>
                              </w:pPr>
                              <w:r w:rsidRPr="007712B5">
                                <w:rPr>
                                  <w:rFonts w:ascii="Arial" w:hAnsi="Arial" w:cs="Arial"/>
                                  <w:b/>
                                  <w:smallCaps/>
                                  <w:sz w:val="16"/>
                                  <w:szCs w:val="20"/>
                                </w:rPr>
                                <w:t xml:space="preserve">Déterminants de </w:t>
                              </w:r>
                              <w:r>
                                <w:rPr>
                                  <w:rFonts w:ascii="Arial" w:hAnsi="Arial" w:cs="Arial"/>
                                  <w:b/>
                                  <w:smallCaps/>
                                  <w:sz w:val="16"/>
                                  <w:szCs w:val="20"/>
                                </w:rPr>
                                <w:t>la demande*</w:t>
                              </w:r>
                            </w:p>
                          </w:txbxContent>
                        </wps:txbx>
                        <wps:bodyPr rot="0" vert="horz" wrap="square" lIns="91440" tIns="45720" rIns="91440" bIns="45720" anchor="t" anchorCtr="0" upright="1">
                          <a:noAutofit/>
                        </wps:bodyPr>
                      </wps:wsp>
                      <wps:wsp>
                        <wps:cNvPr id="58" name="Text Box 227"/>
                        <wps:cNvSpPr txBox="1">
                          <a:spLocks/>
                        </wps:cNvSpPr>
                        <wps:spPr bwMode="auto">
                          <a:xfrm>
                            <a:off x="5461997" y="411362"/>
                            <a:ext cx="1294045" cy="1313565"/>
                          </a:xfrm>
                          <a:prstGeom prst="rect">
                            <a:avLst/>
                          </a:prstGeom>
                          <a:solidFill>
                            <a:srgbClr val="FFFFFF"/>
                          </a:solidFill>
                          <a:ln w="9525">
                            <a:solidFill>
                              <a:srgbClr val="FFFFFF"/>
                            </a:solidFill>
                            <a:miter lim="800000"/>
                            <a:headEnd/>
                            <a:tailEnd/>
                          </a:ln>
                        </wps:spPr>
                        <wps:txbx>
                          <w:txbxContent>
                            <w:p w:rsidR="00CB4CFD" w:rsidRPr="00CB4CFD" w:rsidRDefault="00CB4CFD" w:rsidP="002F1D4F">
                              <w:pPr>
                                <w:numPr>
                                  <w:ilvl w:val="0"/>
                                  <w:numId w:val="17"/>
                                </w:numPr>
                                <w:rPr>
                                  <w:rFonts w:ascii="Arial" w:hAnsi="Arial" w:cs="Arial"/>
                                  <w:color w:val="FF0000"/>
                                  <w:sz w:val="20"/>
                                  <w:szCs w:val="20"/>
                                </w:rPr>
                              </w:pPr>
                              <w:r w:rsidRPr="00CB4CFD">
                                <w:rPr>
                                  <w:rFonts w:ascii="Arial" w:hAnsi="Arial" w:cs="Arial"/>
                                  <w:color w:val="FF0000"/>
                                  <w:sz w:val="20"/>
                                  <w:szCs w:val="20"/>
                                </w:rPr>
                                <w:t>prix</w:t>
                              </w:r>
                            </w:p>
                            <w:p w:rsid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revenu</w:t>
                              </w:r>
                            </w:p>
                            <w:p w:rsidR="0016031F" w:rsidRDefault="0016031F" w:rsidP="0016031F">
                              <w:pPr>
                                <w:numPr>
                                  <w:ilvl w:val="0"/>
                                  <w:numId w:val="17"/>
                                </w:numPr>
                                <w:rPr>
                                  <w:rFonts w:ascii="Arial" w:hAnsi="Arial" w:cs="Arial"/>
                                  <w:color w:val="FF0000"/>
                                  <w:sz w:val="20"/>
                                  <w:szCs w:val="20"/>
                                </w:rPr>
                              </w:pPr>
                              <w:r>
                                <w:rPr>
                                  <w:rFonts w:ascii="Arial" w:hAnsi="Arial" w:cs="Arial"/>
                                  <w:color w:val="FF0000"/>
                                  <w:sz w:val="20"/>
                                  <w:szCs w:val="20"/>
                                </w:rPr>
                                <w:t xml:space="preserve">le besoin </w:t>
                              </w:r>
                            </w:p>
                            <w:p w:rsidR="00CB4CFD" w:rsidRPr="0016031F" w:rsidRDefault="00CB4CFD" w:rsidP="0016031F">
                              <w:pPr>
                                <w:numPr>
                                  <w:ilvl w:val="0"/>
                                  <w:numId w:val="17"/>
                                </w:numPr>
                                <w:rPr>
                                  <w:rFonts w:ascii="Arial" w:hAnsi="Arial" w:cs="Arial"/>
                                  <w:color w:val="FF0000"/>
                                  <w:sz w:val="20"/>
                                  <w:szCs w:val="20"/>
                                </w:rPr>
                              </w:pPr>
                              <w:r w:rsidRPr="0016031F">
                                <w:rPr>
                                  <w:rFonts w:ascii="Arial" w:hAnsi="Arial" w:cs="Arial"/>
                                  <w:color w:val="FF0000"/>
                                  <w:sz w:val="20"/>
                                  <w:szCs w:val="20"/>
                                </w:rPr>
                                <w:t>anticipations</w:t>
                              </w:r>
                            </w:p>
                            <w:p w:rsid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goûts</w:t>
                              </w:r>
                            </w:p>
                            <w:p w:rsid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besoins</w:t>
                              </w:r>
                            </w:p>
                            <w:p w:rsidR="00CB4CFD" w:rsidRP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produits substituables</w:t>
                              </w:r>
                            </w:p>
                            <w:p w:rsidR="007712B5" w:rsidRDefault="007712B5" w:rsidP="007712B5"/>
                          </w:txbxContent>
                        </wps:txbx>
                        <wps:bodyPr rot="0" vert="horz" wrap="square" lIns="91440" tIns="45720" rIns="91440" bIns="45720" anchor="t" anchorCtr="0" upright="1">
                          <a:noAutofit/>
                        </wps:bodyPr>
                      </wps:wsp>
                      <wps:wsp>
                        <wps:cNvPr id="59" name="AutoShape 229"/>
                        <wps:cNvSpPr>
                          <a:spLocks/>
                        </wps:cNvSpPr>
                        <wps:spPr bwMode="auto">
                          <a:xfrm>
                            <a:off x="1432791" y="430146"/>
                            <a:ext cx="140597" cy="1660458"/>
                          </a:xfrm>
                          <a:prstGeom prst="rightBrace">
                            <a:avLst>
                              <a:gd name="adj1" fmla="val 984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231"/>
                        <wps:cNvSpPr>
                          <a:spLocks/>
                        </wps:cNvSpPr>
                        <wps:spPr bwMode="auto">
                          <a:xfrm>
                            <a:off x="5375974" y="428296"/>
                            <a:ext cx="86023" cy="1706710"/>
                          </a:xfrm>
                          <a:prstGeom prst="leftBrace">
                            <a:avLst>
                              <a:gd name="adj1" fmla="val 1653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213" o:spid="_x0000_s1026" editas="canvas" style="position:absolute;left:0;text-align:left;margin-left:-9.65pt;margin-top:21.1pt;width:554.55pt;height:181.95pt;z-index:251654144" coordsize="70427,231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427;height:23107;visibility:visible;mso-wrap-style:square" stroked="t" strokecolor="#bfbfbf" strokeweight="1.25pt">
                  <v:fill o:detectmouseclick="t"/>
                  <v:path o:connecttype="none"/>
                </v:shape>
                <v:shapetype id="_x0000_t109" coordsize="21600,21600" o:spt="109" path="m,l,21600r21600,l21600,xe">
                  <v:stroke joinstyle="miter"/>
                  <v:path gradientshapeok="t" o:connecttype="rect"/>
                </v:shapetype>
                <v:shape id="AutoShape 228" o:spid="_x0000_s1028" type="#_x0000_t109" style="position:absolute;left:16880;top:573;width:34641;height:207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" strokecolor="#4f81bd" strokeweight="2.25pt">
                  <v:stroke dashstyle="dash"/>
                  <v:shadow color="#868686"/>
                  <v:path arrowok="t"/>
                </v:shape>
                <v:shapetype id="_x0000_t202" coordsize="21600,21600" o:spt="202" path="m,l,21600r21600,l21600,xe">
                  <v:stroke joinstyle="miter"/>
                  <v:path gradientshapeok="t" o:connecttype="rect"/>
                </v:shapetype>
                <v:shape id="Text Box 215" o:spid="_x0000_s1029" type="#_x0000_t202" style="position:absolute;left:18934;top:4282;width:11849;height:109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">
                  <v:path arrowok="t"/>
                  <v:textbox>
                    <w:txbxContent>
                      <w:p w:rsidR="004145C7" w:rsidRPr="00CB4CFD" w:rsidRDefault="004145C7" w:rsidP="007712B5">
                        <w:pPr>
                          <w:jc w:val="center"/>
                          <w:rPr>
                            <w:rFonts w:ascii="Arial" w:hAnsi="Arial" w:cs="Arial"/>
                            <w:sz w:val="22"/>
                            <w:szCs w:val="18"/>
                          </w:rPr>
                        </w:pPr>
                        <w:r w:rsidRPr="00CB4CFD">
                          <w:rPr>
                            <w:rFonts w:ascii="Arial" w:hAnsi="Arial" w:cs="Arial"/>
                            <w:sz w:val="22"/>
                            <w:szCs w:val="18"/>
                          </w:rPr>
                          <w:t>Vendeurs :</w:t>
                        </w:r>
                      </w:p>
                      <w:p w:rsidR="004145C7" w:rsidRPr="00CB4CFD" w:rsidRDefault="004145C7" w:rsidP="007712B5">
                        <w:pPr>
                          <w:rPr>
                            <w:rFonts w:ascii="Arial" w:hAnsi="Arial" w:cs="Arial"/>
                            <w:color w:val="FF0000"/>
                            <w:sz w:val="22"/>
                            <w:szCs w:val="18"/>
                          </w:rPr>
                        </w:pPr>
                        <w:r w:rsidRPr="00CB4CFD">
                          <w:rPr>
                            <w:rFonts w:ascii="Arial" w:hAnsi="Arial" w:cs="Arial"/>
                            <w:color w:val="FF0000"/>
                            <w:sz w:val="22"/>
                            <w:szCs w:val="18"/>
                          </w:rPr>
                          <w:t>- grossistes</w:t>
                        </w:r>
                      </w:p>
                      <w:p w:rsidR="004145C7" w:rsidRPr="00CB4CFD" w:rsidRDefault="004145C7" w:rsidP="007712B5">
                        <w:pPr>
                          <w:rPr>
                            <w:rFonts w:ascii="Arial" w:hAnsi="Arial" w:cs="Arial"/>
                            <w:color w:val="FF0000"/>
                            <w:sz w:val="22"/>
                            <w:szCs w:val="18"/>
                          </w:rPr>
                        </w:pPr>
                        <w:r w:rsidRPr="00CB4CFD">
                          <w:rPr>
                            <w:rFonts w:ascii="Arial" w:hAnsi="Arial" w:cs="Arial"/>
                            <w:color w:val="FF0000"/>
                            <w:sz w:val="22"/>
                            <w:szCs w:val="18"/>
                          </w:rPr>
                          <w:t>- agriculteurs</w:t>
                        </w:r>
                      </w:p>
                      <w:p w:rsidR="004145C7" w:rsidRPr="00CB4CFD" w:rsidRDefault="004145C7" w:rsidP="007712B5">
                        <w:pPr>
                          <w:rPr>
                            <w:rFonts w:ascii="Arial" w:hAnsi="Arial" w:cs="Arial"/>
                            <w:color w:val="FF0000"/>
                            <w:sz w:val="22"/>
                            <w:szCs w:val="18"/>
                          </w:rPr>
                        </w:pPr>
                        <w:r w:rsidRPr="00CB4CFD">
                          <w:rPr>
                            <w:rFonts w:ascii="Arial" w:hAnsi="Arial" w:cs="Arial"/>
                            <w:color w:val="FF0000"/>
                            <w:sz w:val="22"/>
                            <w:szCs w:val="18"/>
                          </w:rPr>
                          <w:t>- supermarchés</w:t>
                        </w:r>
                      </w:p>
                      <w:p w:rsidR="00C00BE8" w:rsidRPr="00CB4CFD" w:rsidRDefault="00C00BE8" w:rsidP="007712B5">
                        <w:pPr>
                          <w:rPr>
                            <w:rFonts w:ascii="Arial" w:hAnsi="Arial" w:cs="Arial"/>
                            <w:color w:val="FF0000"/>
                            <w:sz w:val="22"/>
                            <w:szCs w:val="18"/>
                          </w:rPr>
                        </w:pPr>
                        <w:r w:rsidRPr="00CB4CFD">
                          <w:rPr>
                            <w:rFonts w:ascii="Arial" w:hAnsi="Arial" w:cs="Arial"/>
                            <w:color w:val="FF0000"/>
                            <w:sz w:val="22"/>
                            <w:szCs w:val="18"/>
                          </w:rPr>
                          <w:t>- qq particuliers</w:t>
                        </w:r>
                      </w:p>
                    </w:txbxContent>
                  </v:textbox>
                </v:shape>
                <v:shape id="Text Box 216" o:spid="_x0000_s1030" type="#_x0000_t202" style="position:absolute;left:38220;top:4282;width:11719;height:13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">
                  <v:path arrowok="t"/>
                  <v:textbox>
                    <w:txbxContent>
                      <w:p w:rsidR="004145C7" w:rsidRPr="0026258E" w:rsidRDefault="004145C7" w:rsidP="007712B5">
                        <w:pPr>
                          <w:jc w:val="center"/>
                          <w:rPr>
                            <w:rFonts w:ascii="Arial" w:hAnsi="Arial" w:cs="Arial"/>
                            <w:sz w:val="18"/>
                            <w:szCs w:val="18"/>
                          </w:rPr>
                        </w:pPr>
                        <w:r>
                          <w:rPr>
                            <w:rFonts w:ascii="Arial" w:hAnsi="Arial" w:cs="Arial"/>
                            <w:sz w:val="18"/>
                            <w:szCs w:val="18"/>
                          </w:rPr>
                          <w:t>Acheteurs</w:t>
                        </w:r>
                        <w:r w:rsidRPr="0026258E">
                          <w:rPr>
                            <w:rFonts w:ascii="Arial" w:hAnsi="Arial" w:cs="Arial"/>
                            <w:sz w:val="18"/>
                            <w:szCs w:val="18"/>
                          </w:rPr>
                          <w:t xml:space="preserve"> :</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grossistes</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particuliers</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centrales d'achat des supermarchés</w:t>
                        </w:r>
                      </w:p>
                      <w:p w:rsidR="004145C7" w:rsidRPr="00C00BE8" w:rsidRDefault="004145C7" w:rsidP="007712B5">
                        <w:pPr>
                          <w:rPr>
                            <w:rFonts w:ascii="Arial" w:hAnsi="Arial" w:cs="Arial"/>
                            <w:color w:val="FF0000"/>
                            <w:sz w:val="18"/>
                            <w:szCs w:val="18"/>
                          </w:rPr>
                        </w:pPr>
                        <w:r w:rsidRPr="00C00BE8">
                          <w:rPr>
                            <w:rFonts w:ascii="Arial" w:hAnsi="Arial" w:cs="Arial"/>
                            <w:color w:val="FF0000"/>
                            <w:sz w:val="18"/>
                            <w:szCs w:val="18"/>
                          </w:rPr>
                          <w:t>- cantines</w:t>
                        </w:r>
                      </w:p>
                      <w:p w:rsidR="004145C7" w:rsidRDefault="004145C7" w:rsidP="007712B5">
                        <w:pPr>
                          <w:rPr>
                            <w:rFonts w:ascii="Arial" w:hAnsi="Arial" w:cs="Arial"/>
                            <w:color w:val="FF0000"/>
                            <w:sz w:val="18"/>
                            <w:szCs w:val="18"/>
                          </w:rPr>
                        </w:pPr>
                        <w:r w:rsidRPr="00C00BE8">
                          <w:rPr>
                            <w:rFonts w:ascii="Arial" w:hAnsi="Arial" w:cs="Arial"/>
                            <w:color w:val="FF0000"/>
                            <w:sz w:val="18"/>
                            <w:szCs w:val="18"/>
                          </w:rPr>
                          <w:t>- restaurants</w:t>
                        </w:r>
                      </w:p>
                      <w:p w:rsidR="00C00BE8" w:rsidRDefault="00C00BE8" w:rsidP="007712B5">
                        <w:pPr>
                          <w:rPr>
                            <w:rFonts w:ascii="Arial" w:hAnsi="Arial" w:cs="Arial"/>
                            <w:color w:val="FF0000"/>
                            <w:sz w:val="18"/>
                            <w:szCs w:val="18"/>
                          </w:rPr>
                        </w:pPr>
                        <w:r>
                          <w:rPr>
                            <w:rFonts w:ascii="Arial" w:hAnsi="Arial" w:cs="Arial"/>
                            <w:color w:val="FF0000"/>
                            <w:sz w:val="18"/>
                            <w:szCs w:val="18"/>
                          </w:rPr>
                          <w:t>- pâtissiers</w:t>
                        </w:r>
                      </w:p>
                      <w:p w:rsidR="00C00BE8" w:rsidRDefault="00C00BE8" w:rsidP="007712B5">
                        <w:pPr>
                          <w:rPr>
                            <w:rFonts w:ascii="Arial" w:hAnsi="Arial" w:cs="Arial"/>
                            <w:color w:val="FF0000"/>
                            <w:sz w:val="18"/>
                            <w:szCs w:val="18"/>
                          </w:rPr>
                        </w:pPr>
                        <w:r>
                          <w:rPr>
                            <w:rFonts w:ascii="Arial" w:hAnsi="Arial" w:cs="Arial"/>
                            <w:color w:val="FF0000"/>
                            <w:sz w:val="18"/>
                            <w:szCs w:val="18"/>
                          </w:rPr>
                          <w:t>- glaciers</w:t>
                        </w:r>
                      </w:p>
                      <w:p w:rsidR="00C00BE8" w:rsidRPr="00C00BE8" w:rsidRDefault="00C00BE8" w:rsidP="007712B5">
                        <w:pPr>
                          <w:rPr>
                            <w:rFonts w:ascii="Arial" w:hAnsi="Arial" w:cs="Arial"/>
                            <w:color w:val="FF0000"/>
                            <w:sz w:val="18"/>
                            <w:szCs w:val="18"/>
                          </w:rPr>
                        </w:pPr>
                      </w:p>
                    </w:txbxContent>
                  </v:textbox>
                </v:shape>
                <v:shape id="Text Box 217" o:spid="_x0000_s1031" type="#_x0000_t202" style="position:absolute;left:21662;top:1128;width:6198;height:2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" strokecolor="white">
                  <v:path arrowok="t"/>
                  <v:textbox>
                    <w:txbxContent>
                      <w:p w:rsidR="004145C7" w:rsidRPr="0026258E" w:rsidRDefault="004145C7" w:rsidP="007712B5">
                        <w:pPr>
                          <w:rPr>
                            <w:rFonts w:ascii="Arial" w:hAnsi="Arial" w:cs="Arial"/>
                            <w:b/>
                            <w:smallCaps/>
                            <w:sz w:val="20"/>
                            <w:szCs w:val="20"/>
                          </w:rPr>
                        </w:pPr>
                        <w:r w:rsidRPr="0026258E">
                          <w:rPr>
                            <w:rFonts w:ascii="Arial" w:hAnsi="Arial" w:cs="Arial"/>
                            <w:b/>
                            <w:smallCaps/>
                            <w:sz w:val="20"/>
                            <w:szCs w:val="20"/>
                          </w:rPr>
                          <w:t>Offre</w:t>
                        </w:r>
                      </w:p>
                    </w:txbxContent>
                  </v:textbox>
                </v:shape>
                <v:shape id="Text Box 218" o:spid="_x0000_s1032" type="#_x0000_t202" style="position:absolute;left:38580;top:1128;width:11359;height:2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" strokecolor="white">
                  <v:path arrowok="t"/>
                  <v:textbox>
                    <w:txbxContent>
                      <w:p w:rsidR="004145C7" w:rsidRPr="0026258E" w:rsidRDefault="004145C7" w:rsidP="007712B5">
                        <w:pPr>
                          <w:jc w:val="center"/>
                          <w:rPr>
                            <w:rFonts w:ascii="Arial" w:hAnsi="Arial" w:cs="Arial"/>
                            <w:b/>
                            <w:smallCaps/>
                            <w:sz w:val="20"/>
                            <w:szCs w:val="20"/>
                          </w:rPr>
                        </w:pPr>
                        <w:r>
                          <w:rPr>
                            <w:rFonts w:ascii="Arial" w:hAnsi="Arial" w:cs="Arial"/>
                            <w:b/>
                            <w:smallCaps/>
                            <w:sz w:val="20"/>
                            <w:szCs w:val="20"/>
                          </w:rPr>
                          <w:t>demande</w:t>
                        </w:r>
                      </w:p>
                    </w:txbxContent>
                  </v:textbox>
                </v:shape>
                <v:shape id="Text Box 219" o:spid="_x0000_s1033" type="#_x0000_t202" style="position:absolute;left:31828;top:6475;width:4310;height:24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" strokecolor="white">
                  <v:path arrowok="t"/>
                  <v:textbox>
                    <w:txbxContent>
                      <w:p w:rsidR="004145C7" w:rsidRDefault="004145C7" w:rsidP="007712B5">
                        <w:r>
                          <w:t>&gt; &lt;</w:t>
                        </w:r>
                      </w:p>
                    </w:txbxContent>
                  </v:textbox>
                </v:shape>
                <v:shape id="Text Box 220" o:spid="_x0000_s1034" type="#_x0000_t202" style="position:absolute;left:31828;top:10786;width:4292;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" strokecolor="white">
                  <v:path arrowok="t"/>
                  <v:textbox>
                    <w:txbxContent>
                      <w:p w:rsidR="004145C7" w:rsidRPr="0026258E" w:rsidRDefault="004145C7" w:rsidP="007712B5">
                        <w:pPr>
                          <w:jc w:val="center"/>
                          <w:rPr>
                            <w:sz w:val="28"/>
                          </w:rPr>
                        </w:pPr>
                        <w:r w:rsidRPr="0026258E">
                          <w:rPr>
                            <w:sz w:val="28"/>
                          </w:rPr>
                          <w:sym w:font="Wingdings" w:char="F0F2"/>
                        </w:r>
                      </w:p>
                    </w:txbxContent>
                  </v:textbox>
                </v:shape>
                <v:shape id="Text Box 221" o:spid="_x0000_s1035" type="#_x0000_t202" style="position:absolute;left:29127;top:18537;width:10129;height:23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" strokecolor="white">
                  <v:path arrowok="t"/>
                  <v:textbox>
                    <w:txbxContent>
                      <w:p w:rsidR="004145C7" w:rsidRPr="0026258E" w:rsidRDefault="004145C7" w:rsidP="007712B5">
                        <w:pPr>
                          <w:rPr>
                            <w:rFonts w:ascii="Arial" w:hAnsi="Arial" w:cs="Arial"/>
                            <w:sz w:val="18"/>
                            <w:szCs w:val="18"/>
                          </w:rPr>
                        </w:pPr>
                        <w:r>
                          <w:rPr>
                            <w:rFonts w:ascii="Arial" w:hAnsi="Arial" w:cs="Arial"/>
                            <w:sz w:val="18"/>
                            <w:szCs w:val="18"/>
                          </w:rPr>
                          <w:t>Prix d'équilibre</w:t>
                        </w:r>
                      </w:p>
                    </w:txbxContent>
                  </v:textbox>
                </v:shape>
                <v:shape id="Text Box 224" o:spid="_x0000_s1036" type="#_x0000_t202" style="position:absolute;left:1405;top:4301;width:12922;height:17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" strokecolor="white">
                  <v:path arrowok="t"/>
                  <v:textbox>
                    <w:txbxContent>
                      <w:p w:rsidR="007712B5"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prix</w:t>
                        </w:r>
                      </w:p>
                      <w:p w:rsidR="00505FC4" w:rsidRPr="00505FC4" w:rsidRDefault="00505FC4"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 xml:space="preserve">la réglementation des pouvoirs publics </w:t>
                        </w:r>
                      </w:p>
                      <w:p w:rsidR="00CB4CFD"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co</w:t>
                        </w:r>
                        <w:r w:rsidR="0016031F">
                          <w:rPr>
                            <w:rFonts w:ascii="Arial" w:hAnsi="Arial" w:cs="Arial"/>
                            <w:color w:val="FF0000"/>
                            <w:sz w:val="18"/>
                            <w:szCs w:val="20"/>
                          </w:rPr>
                          <w:t>û</w:t>
                        </w:r>
                        <w:r w:rsidRPr="00505FC4">
                          <w:rPr>
                            <w:rFonts w:ascii="Arial" w:hAnsi="Arial" w:cs="Arial"/>
                            <w:color w:val="FF0000"/>
                            <w:sz w:val="18"/>
                            <w:szCs w:val="20"/>
                          </w:rPr>
                          <w:t>ts de production</w:t>
                        </w:r>
                      </w:p>
                      <w:p w:rsidR="00CB4CFD"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concurrence</w:t>
                        </w:r>
                      </w:p>
                      <w:p w:rsidR="00CB4CFD" w:rsidRPr="00505FC4" w:rsidRDefault="00CB4CFD" w:rsidP="002F1D4F">
                        <w:pPr>
                          <w:numPr>
                            <w:ilvl w:val="0"/>
                            <w:numId w:val="17"/>
                          </w:numPr>
                          <w:ind w:left="142" w:hanging="142"/>
                          <w:rPr>
                            <w:rFonts w:ascii="Arial" w:hAnsi="Arial" w:cs="Arial"/>
                            <w:color w:val="FF0000"/>
                            <w:sz w:val="18"/>
                            <w:szCs w:val="20"/>
                          </w:rPr>
                        </w:pPr>
                        <w:r w:rsidRPr="00505FC4">
                          <w:rPr>
                            <w:rFonts w:ascii="Arial" w:hAnsi="Arial" w:cs="Arial"/>
                            <w:color w:val="FF0000"/>
                            <w:sz w:val="18"/>
                            <w:szCs w:val="20"/>
                          </w:rPr>
                          <w:t>anticipations</w:t>
                        </w:r>
                      </w:p>
                      <w:p w:rsidR="00505FC4" w:rsidRPr="00505FC4" w:rsidRDefault="00505FC4" w:rsidP="002F1D4F">
                        <w:pPr>
                          <w:numPr>
                            <w:ilvl w:val="0"/>
                            <w:numId w:val="17"/>
                          </w:numPr>
                          <w:ind w:left="142" w:hanging="142"/>
                          <w:rPr>
                            <w:rFonts w:ascii="Arial" w:hAnsi="Arial" w:cs="Arial"/>
                            <w:color w:val="FF0000"/>
                            <w:sz w:val="20"/>
                            <w:szCs w:val="20"/>
                          </w:rPr>
                        </w:pPr>
                        <w:r w:rsidRPr="00505FC4">
                          <w:rPr>
                            <w:rFonts w:ascii="Arial" w:hAnsi="Arial" w:cs="Arial"/>
                            <w:color w:val="FF0000"/>
                            <w:sz w:val="18"/>
                            <w:szCs w:val="20"/>
                          </w:rPr>
                          <w:t>les connaissances techniques</w:t>
                        </w:r>
                      </w:p>
                    </w:txbxContent>
                  </v:textbox>
                </v:shape>
                <v:shape id="Text Box 225" o:spid="_x0000_s1037" type="#_x0000_t202" style="position:absolute;left:1405;top:564;width:13820;height:2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" strokecolor="white">
                  <v:path arrowok="t"/>
                  <v:textbox>
                    <w:txbxContent>
                      <w:p w:rsidR="007712B5" w:rsidRPr="007712B5" w:rsidRDefault="007712B5" w:rsidP="007712B5">
                        <w:pPr>
                          <w:rPr>
                            <w:rFonts w:ascii="Arial" w:hAnsi="Arial" w:cs="Arial"/>
                            <w:b/>
                            <w:smallCaps/>
                            <w:sz w:val="16"/>
                            <w:szCs w:val="20"/>
                          </w:rPr>
                        </w:pPr>
                        <w:r w:rsidRPr="007712B5">
                          <w:rPr>
                            <w:rFonts w:ascii="Arial" w:hAnsi="Arial" w:cs="Arial"/>
                            <w:b/>
                            <w:smallCaps/>
                            <w:sz w:val="16"/>
                            <w:szCs w:val="20"/>
                          </w:rPr>
                          <w:t xml:space="preserve">Déterminants de </w:t>
                        </w:r>
                        <w:r>
                          <w:rPr>
                            <w:rFonts w:ascii="Arial" w:hAnsi="Arial" w:cs="Arial"/>
                            <w:b/>
                            <w:smallCaps/>
                            <w:sz w:val="16"/>
                            <w:szCs w:val="20"/>
                          </w:rPr>
                          <w:t>l'o</w:t>
                        </w:r>
                        <w:r w:rsidRPr="007712B5">
                          <w:rPr>
                            <w:rFonts w:ascii="Arial" w:hAnsi="Arial" w:cs="Arial"/>
                            <w:b/>
                            <w:smallCaps/>
                            <w:sz w:val="16"/>
                            <w:szCs w:val="20"/>
                          </w:rPr>
                          <w:t>ffre</w:t>
                        </w:r>
                      </w:p>
                    </w:txbxContent>
                  </v:textbox>
                </v:shape>
                <v:shape id="Text Box 226" o:spid="_x0000_s1038" type="#_x0000_t202" style="position:absolute;left:53759;top:573;width:16668;height:25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" strokecolor="white">
                  <v:path arrowok="t"/>
                  <v:textbox>
                    <w:txbxContent>
                      <w:p w:rsidR="007712B5" w:rsidRPr="007712B5" w:rsidRDefault="007712B5" w:rsidP="007712B5">
                        <w:pPr>
                          <w:rPr>
                            <w:rFonts w:ascii="Arial" w:hAnsi="Arial" w:cs="Arial"/>
                            <w:b/>
                            <w:smallCaps/>
                            <w:sz w:val="16"/>
                            <w:szCs w:val="20"/>
                          </w:rPr>
                        </w:pPr>
                        <w:r w:rsidRPr="007712B5">
                          <w:rPr>
                            <w:rFonts w:ascii="Arial" w:hAnsi="Arial" w:cs="Arial"/>
                            <w:b/>
                            <w:smallCaps/>
                            <w:sz w:val="16"/>
                            <w:szCs w:val="20"/>
                          </w:rPr>
                          <w:t xml:space="preserve">Déterminants de </w:t>
                        </w:r>
                        <w:r>
                          <w:rPr>
                            <w:rFonts w:ascii="Arial" w:hAnsi="Arial" w:cs="Arial"/>
                            <w:b/>
                            <w:smallCaps/>
                            <w:sz w:val="16"/>
                            <w:szCs w:val="20"/>
                          </w:rPr>
                          <w:t>la demande*</w:t>
                        </w:r>
                      </w:p>
                    </w:txbxContent>
                  </v:textbox>
                </v:shape>
                <v:shape id="Text Box 227" o:spid="_x0000_s1039" type="#_x0000_t202" style="position:absolute;left:54619;top:4113;width:12941;height:131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" strokecolor="white">
                  <v:path arrowok="t"/>
                  <v:textbox>
                    <w:txbxContent>
                      <w:p w:rsidR="00CB4CFD" w:rsidRPr="00CB4CFD" w:rsidRDefault="00CB4CFD" w:rsidP="002F1D4F">
                        <w:pPr>
                          <w:numPr>
                            <w:ilvl w:val="0"/>
                            <w:numId w:val="17"/>
                          </w:numPr>
                          <w:rPr>
                            <w:rFonts w:ascii="Arial" w:hAnsi="Arial" w:cs="Arial"/>
                            <w:color w:val="FF0000"/>
                            <w:sz w:val="20"/>
                            <w:szCs w:val="20"/>
                          </w:rPr>
                        </w:pPr>
                        <w:r w:rsidRPr="00CB4CFD">
                          <w:rPr>
                            <w:rFonts w:ascii="Arial" w:hAnsi="Arial" w:cs="Arial"/>
                            <w:color w:val="FF0000"/>
                            <w:sz w:val="20"/>
                            <w:szCs w:val="20"/>
                          </w:rPr>
                          <w:t>prix</w:t>
                        </w:r>
                      </w:p>
                      <w:p w:rsid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revenu</w:t>
                        </w:r>
                      </w:p>
                      <w:p w:rsidR="0016031F" w:rsidRDefault="0016031F" w:rsidP="0016031F">
                        <w:pPr>
                          <w:numPr>
                            <w:ilvl w:val="0"/>
                            <w:numId w:val="17"/>
                          </w:numPr>
                          <w:rPr>
                            <w:rFonts w:ascii="Arial" w:hAnsi="Arial" w:cs="Arial"/>
                            <w:color w:val="FF0000"/>
                            <w:sz w:val="20"/>
                            <w:szCs w:val="20"/>
                          </w:rPr>
                        </w:pPr>
                        <w:r>
                          <w:rPr>
                            <w:rFonts w:ascii="Arial" w:hAnsi="Arial" w:cs="Arial"/>
                            <w:color w:val="FF0000"/>
                            <w:sz w:val="20"/>
                            <w:szCs w:val="20"/>
                          </w:rPr>
                          <w:t xml:space="preserve">le besoin </w:t>
                        </w:r>
                      </w:p>
                      <w:p w:rsidR="00CB4CFD" w:rsidRPr="0016031F" w:rsidRDefault="00CB4CFD" w:rsidP="0016031F">
                        <w:pPr>
                          <w:numPr>
                            <w:ilvl w:val="0"/>
                            <w:numId w:val="17"/>
                          </w:numPr>
                          <w:rPr>
                            <w:rFonts w:ascii="Arial" w:hAnsi="Arial" w:cs="Arial"/>
                            <w:color w:val="FF0000"/>
                            <w:sz w:val="20"/>
                            <w:szCs w:val="20"/>
                          </w:rPr>
                        </w:pPr>
                        <w:r w:rsidRPr="0016031F">
                          <w:rPr>
                            <w:rFonts w:ascii="Arial" w:hAnsi="Arial" w:cs="Arial"/>
                            <w:color w:val="FF0000"/>
                            <w:sz w:val="20"/>
                            <w:szCs w:val="20"/>
                          </w:rPr>
                          <w:t>anticipations</w:t>
                        </w:r>
                      </w:p>
                      <w:p w:rsid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goûts</w:t>
                        </w:r>
                      </w:p>
                      <w:p w:rsid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besoins</w:t>
                        </w:r>
                      </w:p>
                      <w:p w:rsidR="00CB4CFD" w:rsidRPr="00CB4CFD" w:rsidRDefault="00CB4CFD" w:rsidP="002F1D4F">
                        <w:pPr>
                          <w:numPr>
                            <w:ilvl w:val="0"/>
                            <w:numId w:val="17"/>
                          </w:numPr>
                          <w:rPr>
                            <w:rFonts w:ascii="Arial" w:hAnsi="Arial" w:cs="Arial"/>
                            <w:color w:val="FF0000"/>
                            <w:sz w:val="20"/>
                            <w:szCs w:val="20"/>
                          </w:rPr>
                        </w:pPr>
                        <w:r>
                          <w:rPr>
                            <w:rFonts w:ascii="Arial" w:hAnsi="Arial" w:cs="Arial"/>
                            <w:color w:val="FF0000"/>
                            <w:sz w:val="20"/>
                            <w:szCs w:val="20"/>
                          </w:rPr>
                          <w:t>produits substituables</w:t>
                        </w:r>
                      </w:p>
                      <w:p w:rsidR="007712B5" w:rsidRDefault="007712B5" w:rsidP="007712B5"/>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9" o:spid="_x0000_s1040" type="#_x0000_t88" style="position:absolute;left:14327;top:4301;width:1406;height:16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&#13;&#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1" o:spid="_x0000_s1041" type="#_x0000_t87" style="position:absolute;left:53759;top:4282;width:860;height:170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"/>
                <w10:wrap type="square"/>
              </v:group>
            </w:pict>
          </mc:Fallback>
        </mc:AlternateContent>
      </w:r>
      <w:r w:rsidR="00D0581A">
        <w:rPr>
          <w:rFonts w:ascii="Arial" w:hAnsi="Arial" w:cs="Arial"/>
          <w:sz w:val="20"/>
          <w:szCs w:val="20"/>
        </w:rPr>
        <w:t xml:space="preserve">L'exemple du </w:t>
      </w:r>
      <w:r w:rsidR="004145C7">
        <w:rPr>
          <w:rFonts w:ascii="Arial" w:hAnsi="Arial" w:cs="Arial"/>
          <w:sz w:val="20"/>
          <w:szCs w:val="20"/>
        </w:rPr>
        <w:t xml:space="preserve">marché </w:t>
      </w:r>
      <w:r w:rsidR="00C00BE8">
        <w:rPr>
          <w:rFonts w:ascii="Arial" w:hAnsi="Arial" w:cs="Arial"/>
          <w:sz w:val="20"/>
          <w:szCs w:val="20"/>
        </w:rPr>
        <w:t>de la fraise gariguette en France</w:t>
      </w:r>
    </w:p>
    <w:p w:rsidR="004145C7" w:rsidRDefault="004145C7" w:rsidP="00C00BE8">
      <w:pPr>
        <w:pStyle w:val="NormalWeb"/>
        <w:spacing w:before="0" w:beforeAutospacing="0" w:after="0" w:afterAutospacing="0"/>
        <w:ind w:left="720"/>
        <w:jc w:val="center"/>
        <w:rPr>
          <w:rFonts w:ascii="Arial" w:hAnsi="Arial" w:cs="Arial"/>
          <w:sz w:val="20"/>
          <w:szCs w:val="20"/>
        </w:rPr>
      </w:pPr>
    </w:p>
    <w:p w:rsidR="007712B5" w:rsidRPr="007712B5" w:rsidRDefault="007712B5" w:rsidP="007712B5">
      <w:pPr>
        <w:pStyle w:val="En-tte"/>
        <w:tabs>
          <w:tab w:val="clear" w:pos="4536"/>
          <w:tab w:val="clear" w:pos="9072"/>
        </w:tabs>
        <w:rPr>
          <w:rFonts w:ascii="Arial" w:hAnsi="Arial" w:cs="Arial"/>
          <w:sz w:val="20"/>
          <w:szCs w:val="20"/>
        </w:rPr>
      </w:pPr>
      <w:r>
        <w:rPr>
          <w:rFonts w:ascii="Arial" w:hAnsi="Arial" w:cs="Arial"/>
          <w:sz w:val="20"/>
          <w:szCs w:val="20"/>
        </w:rPr>
        <w:t>*</w:t>
      </w:r>
      <w:r w:rsidRPr="007712B5">
        <w:rPr>
          <w:rFonts w:ascii="Arial" w:hAnsi="Arial" w:cs="Arial"/>
          <w:sz w:val="20"/>
          <w:szCs w:val="20"/>
        </w:rPr>
        <w:t xml:space="preserve">il s'agit de </w:t>
      </w:r>
      <w:r w:rsidR="00112B14">
        <w:rPr>
          <w:rFonts w:ascii="Arial" w:hAnsi="Arial" w:cs="Arial"/>
          <w:sz w:val="20"/>
          <w:szCs w:val="20"/>
        </w:rPr>
        <w:t>l</w:t>
      </w:r>
      <w:r w:rsidRPr="007712B5">
        <w:rPr>
          <w:rFonts w:ascii="Arial" w:hAnsi="Arial" w:cs="Arial"/>
          <w:sz w:val="20"/>
          <w:szCs w:val="20"/>
        </w:rPr>
        <w:t xml:space="preserve">a demande de biens normaux : tous les biens sauf les biens de première nécessité et les </w:t>
      </w:r>
      <w:r w:rsidR="00CB4CFD">
        <w:rPr>
          <w:rFonts w:ascii="Arial" w:hAnsi="Arial" w:cs="Arial"/>
          <w:sz w:val="20"/>
          <w:szCs w:val="20"/>
        </w:rPr>
        <w:t>biens de luxe.</w:t>
      </w:r>
    </w:p>
    <w:p w:rsidR="004145C7" w:rsidRDefault="004145C7" w:rsidP="007712B5">
      <w:pPr>
        <w:pStyle w:val="NormalWeb"/>
        <w:spacing w:before="0" w:beforeAutospacing="0" w:after="0" w:afterAutospacing="0"/>
        <w:ind w:left="720"/>
        <w:jc w:val="center"/>
        <w:rPr>
          <w:rFonts w:ascii="Arial" w:hAnsi="Arial" w:cs="Arial"/>
          <w:sz w:val="20"/>
          <w:szCs w:val="20"/>
        </w:rPr>
      </w:pPr>
    </w:p>
    <w:p w:rsidR="007712B5" w:rsidRDefault="007712B5" w:rsidP="007712B5">
      <w:pPr>
        <w:pStyle w:val="En-tte"/>
        <w:tabs>
          <w:tab w:val="clear" w:pos="4536"/>
          <w:tab w:val="clear" w:pos="9072"/>
        </w:tabs>
        <w:rPr>
          <w:rFonts w:ascii="Tahoma" w:hAnsi="Tahoma" w:cs="Tahoma"/>
          <w:b/>
          <w:smallCaps/>
          <w:sz w:val="22"/>
          <w:szCs w:val="22"/>
        </w:rPr>
      </w:pPr>
      <w:r>
        <w:rPr>
          <w:rFonts w:ascii="Tahoma" w:hAnsi="Tahoma" w:cs="Tahoma"/>
          <w:b/>
          <w:smallCaps/>
          <w:sz w:val="22"/>
          <w:szCs w:val="22"/>
        </w:rPr>
        <w:t xml:space="preserve">remarques : </w:t>
      </w:r>
    </w:p>
    <w:p w:rsidR="007712B5" w:rsidRDefault="007712B5" w:rsidP="002F1D4F">
      <w:pPr>
        <w:pStyle w:val="En-tte"/>
        <w:numPr>
          <w:ilvl w:val="0"/>
          <w:numId w:val="18"/>
        </w:numPr>
        <w:tabs>
          <w:tab w:val="clear" w:pos="4536"/>
          <w:tab w:val="clear" w:pos="9072"/>
        </w:tabs>
        <w:rPr>
          <w:rFonts w:ascii="Arial" w:hAnsi="Arial" w:cs="Arial"/>
          <w:sz w:val="20"/>
          <w:szCs w:val="20"/>
        </w:rPr>
      </w:pPr>
      <w:r>
        <w:rPr>
          <w:rFonts w:ascii="Arial" w:hAnsi="Arial" w:cs="Arial"/>
          <w:sz w:val="20"/>
          <w:szCs w:val="20"/>
        </w:rPr>
        <w:t>quand la demande ou l'offre d'un produit varie en fonction du prix, on parle d'élasticité-prix</w:t>
      </w:r>
    </w:p>
    <w:p w:rsidR="007712B5" w:rsidRDefault="007712B5" w:rsidP="002F1D4F">
      <w:pPr>
        <w:pStyle w:val="En-tte"/>
        <w:numPr>
          <w:ilvl w:val="0"/>
          <w:numId w:val="18"/>
        </w:numPr>
        <w:tabs>
          <w:tab w:val="clear" w:pos="4536"/>
          <w:tab w:val="clear" w:pos="9072"/>
        </w:tabs>
        <w:rPr>
          <w:rFonts w:ascii="Arial" w:hAnsi="Arial" w:cs="Arial"/>
          <w:sz w:val="20"/>
          <w:szCs w:val="20"/>
        </w:rPr>
      </w:pPr>
      <w:r>
        <w:rPr>
          <w:rFonts w:ascii="Arial" w:hAnsi="Arial" w:cs="Arial"/>
          <w:sz w:val="20"/>
          <w:szCs w:val="20"/>
        </w:rPr>
        <w:t>quand la demande d'un produit varie en fonction du revenu, on parle d'élasticité-revenu</w:t>
      </w:r>
    </w:p>
    <w:p w:rsidR="007712B5" w:rsidRDefault="007712B5" w:rsidP="00CB4CFD">
      <w:pPr>
        <w:pStyle w:val="En-tte"/>
        <w:tabs>
          <w:tab w:val="clear" w:pos="4536"/>
          <w:tab w:val="clear" w:pos="9072"/>
        </w:tabs>
        <w:rPr>
          <w:rFonts w:ascii="Arial" w:hAnsi="Arial" w:cs="Arial"/>
          <w:sz w:val="20"/>
          <w:szCs w:val="20"/>
        </w:rPr>
      </w:pPr>
    </w:p>
    <w:p w:rsidR="00C00BE8" w:rsidRPr="00412276" w:rsidRDefault="00CB4CFD" w:rsidP="00CB4CFD">
      <w:pPr>
        <w:pStyle w:val="En-tte"/>
        <w:tabs>
          <w:tab w:val="clear" w:pos="4536"/>
          <w:tab w:val="clear" w:pos="9072"/>
        </w:tabs>
        <w:rPr>
          <w:rFonts w:ascii="Arial" w:hAnsi="Arial" w:cs="Arial"/>
          <w:color w:val="FF0000"/>
          <w:sz w:val="20"/>
          <w:szCs w:val="20"/>
        </w:rPr>
      </w:pPr>
      <w:r w:rsidRPr="00412276">
        <w:rPr>
          <w:rFonts w:ascii="Arial" w:hAnsi="Arial" w:cs="Arial"/>
          <w:color w:val="FF0000"/>
          <w:sz w:val="20"/>
          <w:szCs w:val="20"/>
        </w:rPr>
        <w:t>A l'oral :</w:t>
      </w:r>
    </w:p>
    <w:p w:rsidR="00412276" w:rsidRPr="00412276" w:rsidRDefault="00C00BE8" w:rsidP="00CB4CFD">
      <w:pPr>
        <w:pStyle w:val="En-tte"/>
        <w:tabs>
          <w:tab w:val="clear" w:pos="4536"/>
          <w:tab w:val="clear" w:pos="9072"/>
        </w:tabs>
        <w:jc w:val="both"/>
        <w:rPr>
          <w:rFonts w:ascii="Arial" w:hAnsi="Arial" w:cs="Arial"/>
          <w:color w:val="FF0000"/>
          <w:sz w:val="20"/>
          <w:szCs w:val="20"/>
        </w:rPr>
      </w:pPr>
      <w:r w:rsidRPr="00412276">
        <w:rPr>
          <w:rFonts w:ascii="Arial" w:hAnsi="Arial" w:cs="Arial"/>
          <w:color w:val="FF0000"/>
          <w:sz w:val="20"/>
          <w:szCs w:val="20"/>
        </w:rPr>
        <w:t xml:space="preserve">Une anticipation est une estimation des valeurs futures de certaines variables économiques (par exemple le prix ou le revenu) qui fondent les décisions prises aujourd’hui par un agent. </w:t>
      </w:r>
    </w:p>
    <w:p w:rsidR="00412276" w:rsidRPr="00412276" w:rsidRDefault="00412276" w:rsidP="00CB4CFD">
      <w:pPr>
        <w:pStyle w:val="En-tte"/>
        <w:tabs>
          <w:tab w:val="clear" w:pos="4536"/>
          <w:tab w:val="clear" w:pos="9072"/>
        </w:tabs>
        <w:jc w:val="both"/>
        <w:rPr>
          <w:rFonts w:ascii="Arial" w:hAnsi="Arial" w:cs="Arial"/>
          <w:color w:val="FF0000"/>
          <w:sz w:val="20"/>
          <w:szCs w:val="20"/>
        </w:rPr>
      </w:pPr>
    </w:p>
    <w:p w:rsidR="00C00BE8" w:rsidRPr="00412276" w:rsidRDefault="00412276" w:rsidP="00CB4CFD">
      <w:pPr>
        <w:pStyle w:val="En-tte"/>
        <w:tabs>
          <w:tab w:val="clear" w:pos="4536"/>
          <w:tab w:val="clear" w:pos="9072"/>
        </w:tabs>
        <w:jc w:val="both"/>
        <w:rPr>
          <w:i/>
          <w:color w:val="FF0000"/>
          <w:sz w:val="20"/>
          <w:szCs w:val="20"/>
        </w:rPr>
      </w:pPr>
      <w:r w:rsidRPr="00412276">
        <w:rPr>
          <w:rFonts w:ascii="Arial" w:hAnsi="Arial" w:cs="Arial"/>
          <w:color w:val="FF0000"/>
          <w:sz w:val="20"/>
          <w:szCs w:val="20"/>
        </w:rPr>
        <w:t>Exemple :</w:t>
      </w:r>
      <w:r w:rsidR="00C00BE8" w:rsidRPr="00412276">
        <w:rPr>
          <w:rFonts w:ascii="Arial" w:hAnsi="Arial" w:cs="Arial"/>
          <w:color w:val="FF0000"/>
          <w:sz w:val="20"/>
          <w:szCs w:val="20"/>
        </w:rPr>
        <w:t xml:space="preserve"> si j’anticipe la baisse des prix d’un produit (un lecteur DVD </w:t>
      </w:r>
      <w:r w:rsidR="00112B14">
        <w:rPr>
          <w:rFonts w:ascii="Arial" w:hAnsi="Arial" w:cs="Arial"/>
          <w:color w:val="FF0000"/>
          <w:sz w:val="20"/>
          <w:szCs w:val="20"/>
        </w:rPr>
        <w:t xml:space="preserve">une semaine avant le </w:t>
      </w:r>
      <w:proofErr w:type="spellStart"/>
      <w:r w:rsidR="00112B14">
        <w:rPr>
          <w:rFonts w:ascii="Arial" w:hAnsi="Arial" w:cs="Arial"/>
          <w:color w:val="FF0000"/>
          <w:sz w:val="20"/>
          <w:szCs w:val="20"/>
        </w:rPr>
        <w:t>blackfriday</w:t>
      </w:r>
      <w:proofErr w:type="spellEnd"/>
      <w:r w:rsidR="00112B14">
        <w:rPr>
          <w:rFonts w:ascii="Arial" w:hAnsi="Arial" w:cs="Arial"/>
          <w:color w:val="FF0000"/>
          <w:sz w:val="20"/>
          <w:szCs w:val="20"/>
        </w:rPr>
        <w:t xml:space="preserve"> </w:t>
      </w:r>
      <w:r w:rsidR="00C00BE8" w:rsidRPr="00412276">
        <w:rPr>
          <w:rFonts w:ascii="Arial" w:hAnsi="Arial" w:cs="Arial"/>
          <w:color w:val="FF0000"/>
          <w:sz w:val="20"/>
          <w:szCs w:val="20"/>
        </w:rPr>
        <w:t xml:space="preserve">par exemple), je peux choisir d’attendre avant de </w:t>
      </w:r>
      <w:r w:rsidR="00112B14">
        <w:rPr>
          <w:rFonts w:ascii="Arial" w:hAnsi="Arial" w:cs="Arial"/>
          <w:color w:val="FF0000"/>
          <w:sz w:val="20"/>
          <w:szCs w:val="20"/>
        </w:rPr>
        <w:t>l’acheter</w:t>
      </w:r>
      <w:r w:rsidR="00C00BE8" w:rsidRPr="00412276">
        <w:rPr>
          <w:rFonts w:ascii="Arial" w:hAnsi="Arial" w:cs="Arial"/>
          <w:color w:val="FF0000"/>
          <w:sz w:val="20"/>
          <w:szCs w:val="20"/>
        </w:rPr>
        <w:t xml:space="preserve">. </w:t>
      </w:r>
    </w:p>
    <w:p w:rsidR="004145C7" w:rsidRDefault="004145C7" w:rsidP="00CB4CFD">
      <w:pPr>
        <w:pStyle w:val="NormalWeb"/>
        <w:spacing w:before="0" w:beforeAutospacing="0" w:after="0" w:afterAutospacing="0"/>
        <w:jc w:val="both"/>
        <w:rPr>
          <w:rFonts w:ascii="Arial" w:hAnsi="Arial" w:cs="Arial"/>
          <w:sz w:val="20"/>
          <w:szCs w:val="20"/>
        </w:rPr>
      </w:pPr>
    </w:p>
    <w:p w:rsidR="00D16514" w:rsidRDefault="00D16514" w:rsidP="00CB4CFD">
      <w:pPr>
        <w:pStyle w:val="En-tte"/>
        <w:tabs>
          <w:tab w:val="clear" w:pos="4536"/>
          <w:tab w:val="clear" w:pos="9072"/>
        </w:tabs>
        <w:jc w:val="both"/>
        <w:rPr>
          <w:rFonts w:ascii="Arial" w:hAnsi="Arial" w:cs="Arial"/>
          <w:szCs w:val="18"/>
        </w:rPr>
      </w:pPr>
    </w:p>
    <w:p w:rsidR="00985E88" w:rsidRDefault="006C7695" w:rsidP="00985E88">
      <w:pPr>
        <w:pStyle w:val="NormalWeb"/>
        <w:spacing w:before="0" w:beforeAutospacing="0" w:after="0" w:afterAutospacing="0"/>
        <w:rPr>
          <w:rFonts w:ascii="Tahoma" w:hAnsi="Tahoma" w:cs="Tahoma"/>
          <w:b/>
          <w:iCs/>
          <w:caps/>
          <w:color w:val="FF0000"/>
        </w:rPr>
      </w:pPr>
      <w:r>
        <w:rPr>
          <w:rFonts w:ascii="Tahoma" w:hAnsi="Tahoma" w:cs="Tahoma"/>
          <w:b/>
          <w:iCs/>
          <w:caps/>
          <w:color w:val="FF0000"/>
        </w:rPr>
        <w:lastRenderedPageBreak/>
        <w:t>I</w:t>
      </w:r>
      <w:r w:rsidR="00D0581A">
        <w:rPr>
          <w:rFonts w:ascii="Tahoma" w:hAnsi="Tahoma" w:cs="Tahoma"/>
          <w:b/>
          <w:iCs/>
          <w:caps/>
          <w:color w:val="FF0000"/>
        </w:rPr>
        <w:t>II</w:t>
      </w:r>
      <w:r>
        <w:rPr>
          <w:rFonts w:ascii="Tahoma" w:hAnsi="Tahoma" w:cs="Tahoma"/>
          <w:b/>
          <w:iCs/>
          <w:caps/>
          <w:color w:val="FF0000"/>
        </w:rPr>
        <w:t xml:space="preserve">. comment se forment les prix sur un marché ? </w:t>
      </w:r>
    </w:p>
    <w:p w:rsidR="00985E88" w:rsidRDefault="00985E88" w:rsidP="00985E88">
      <w:pPr>
        <w:pStyle w:val="NormalWeb"/>
        <w:spacing w:before="0" w:beforeAutospacing="0" w:after="0" w:afterAutospacing="0"/>
        <w:rPr>
          <w:rFonts w:ascii="Arial" w:hAnsi="Arial" w:cs="Arial"/>
          <w:sz w:val="20"/>
          <w:szCs w:val="20"/>
        </w:rPr>
      </w:pPr>
    </w:p>
    <w:p w:rsidR="00403F68" w:rsidRDefault="00403F68" w:rsidP="00985E88">
      <w:pPr>
        <w:pStyle w:val="NormalWeb"/>
        <w:shd w:val="clear" w:color="auto" w:fill="FFFFFF"/>
        <w:spacing w:before="0" w:beforeAutospacing="0" w:after="0" w:afterAutospacing="0"/>
        <w:rPr>
          <w:rFonts w:ascii="Arial" w:hAnsi="Arial" w:cs="Arial"/>
          <w:sz w:val="20"/>
          <w:szCs w:val="20"/>
        </w:rPr>
      </w:pPr>
    </w:p>
    <w:p w:rsidR="00403F68" w:rsidRPr="00960149" w:rsidRDefault="00403F68" w:rsidP="00403F68">
      <w:pPr>
        <w:pStyle w:val="NormalWeb"/>
        <w:spacing w:before="0" w:beforeAutospacing="0" w:after="0" w:afterAutospacing="0"/>
        <w:rPr>
          <w:rFonts w:ascii="Arial" w:hAnsi="Arial" w:cs="Arial"/>
          <w:sz w:val="22"/>
          <w:szCs w:val="22"/>
        </w:rPr>
      </w:pPr>
      <w:r w:rsidRPr="00960149">
        <w:rPr>
          <w:rFonts w:ascii="Arial" w:hAnsi="Arial" w:cs="Arial"/>
          <w:i/>
          <w:color w:val="000080"/>
          <w:sz w:val="22"/>
          <w:szCs w:val="22"/>
        </w:rPr>
        <w:t xml:space="preserve">A. </w:t>
      </w:r>
      <w:r w:rsidR="00562893">
        <w:rPr>
          <w:rFonts w:ascii="Arial" w:hAnsi="Arial" w:cs="Arial"/>
          <w:i/>
          <w:color w:val="000080"/>
          <w:sz w:val="22"/>
          <w:szCs w:val="22"/>
        </w:rPr>
        <w:t>L</w:t>
      </w:r>
      <w:r w:rsidR="004145C7">
        <w:rPr>
          <w:rFonts w:ascii="Arial" w:hAnsi="Arial" w:cs="Arial"/>
          <w:i/>
          <w:color w:val="000080"/>
          <w:sz w:val="22"/>
          <w:szCs w:val="22"/>
        </w:rPr>
        <w:t xml:space="preserve">a </w:t>
      </w:r>
      <w:r w:rsidR="00412276">
        <w:rPr>
          <w:rFonts w:ascii="Arial" w:hAnsi="Arial" w:cs="Arial"/>
          <w:i/>
          <w:color w:val="000080"/>
          <w:sz w:val="22"/>
          <w:szCs w:val="22"/>
        </w:rPr>
        <w:t xml:space="preserve">modélisation de la </w:t>
      </w:r>
      <w:r w:rsidR="004145C7">
        <w:rPr>
          <w:rFonts w:ascii="Arial" w:hAnsi="Arial" w:cs="Arial"/>
          <w:i/>
          <w:color w:val="000080"/>
          <w:sz w:val="22"/>
          <w:szCs w:val="22"/>
        </w:rPr>
        <w:t>rencontre</w:t>
      </w:r>
      <w:r w:rsidR="00562893">
        <w:rPr>
          <w:rFonts w:ascii="Arial" w:hAnsi="Arial" w:cs="Arial"/>
          <w:i/>
          <w:color w:val="000080"/>
          <w:sz w:val="22"/>
          <w:szCs w:val="22"/>
        </w:rPr>
        <w:t xml:space="preserve"> de l’offre et la demande</w:t>
      </w:r>
      <w:r>
        <w:rPr>
          <w:rFonts w:ascii="Arial" w:hAnsi="Arial" w:cs="Arial"/>
          <w:i/>
          <w:color w:val="000080"/>
          <w:sz w:val="22"/>
          <w:szCs w:val="22"/>
        </w:rPr>
        <w:t xml:space="preserve"> </w:t>
      </w:r>
      <w:r w:rsidR="004145C7">
        <w:rPr>
          <w:rFonts w:ascii="Arial" w:hAnsi="Arial" w:cs="Arial"/>
          <w:i/>
          <w:color w:val="000080"/>
          <w:sz w:val="22"/>
          <w:szCs w:val="22"/>
        </w:rPr>
        <w:t>sur le marché</w:t>
      </w:r>
    </w:p>
    <w:p w:rsidR="00403F68" w:rsidRDefault="00403F68" w:rsidP="00985E88">
      <w:pPr>
        <w:pStyle w:val="NormalWeb"/>
        <w:shd w:val="clear" w:color="auto" w:fill="FFFFFF"/>
        <w:spacing w:before="0" w:beforeAutospacing="0" w:after="0" w:afterAutospacing="0"/>
        <w:rPr>
          <w:rFonts w:ascii="Arial" w:hAnsi="Arial" w:cs="Arial"/>
          <w:sz w:val="20"/>
          <w:szCs w:val="20"/>
        </w:rPr>
      </w:pPr>
    </w:p>
    <w:p w:rsidR="003439AB" w:rsidRPr="003439AB" w:rsidRDefault="003439AB" w:rsidP="00F9123C">
      <w:pPr>
        <w:pStyle w:val="NormalWeb"/>
        <w:pBdr>
          <w:top w:val="single" w:sz="4" w:space="1" w:color="auto"/>
          <w:left w:val="single" w:sz="4" w:space="4" w:color="auto"/>
          <w:bottom w:val="single" w:sz="4" w:space="1" w:color="auto"/>
          <w:right w:val="single" w:sz="4" w:space="4" w:color="auto"/>
        </w:pBdr>
        <w:shd w:val="clear" w:color="auto" w:fill="92D050"/>
        <w:spacing w:before="0" w:beforeAutospacing="0" w:after="0" w:afterAutospacing="0"/>
        <w:jc w:val="both"/>
        <w:rPr>
          <w:rFonts w:ascii="Arial" w:hAnsi="Arial" w:cs="Arial"/>
          <w:sz w:val="20"/>
          <w:szCs w:val="20"/>
        </w:rPr>
      </w:pPr>
      <w:r w:rsidRPr="003439AB">
        <w:rPr>
          <w:rFonts w:ascii="Arial" w:hAnsi="Arial" w:cs="Arial"/>
          <w:sz w:val="20"/>
          <w:szCs w:val="20"/>
        </w:rPr>
        <w:t xml:space="preserve">Les économistes ont créé un </w:t>
      </w:r>
      <w:r w:rsidRPr="00F9123C">
        <w:rPr>
          <w:rFonts w:ascii="Arial" w:hAnsi="Arial" w:cs="Arial"/>
          <w:b/>
          <w:sz w:val="20"/>
          <w:szCs w:val="20"/>
        </w:rPr>
        <w:t>modèle</w:t>
      </w:r>
      <w:r w:rsidRPr="003439AB">
        <w:rPr>
          <w:rFonts w:ascii="Arial" w:hAnsi="Arial" w:cs="Arial"/>
          <w:sz w:val="20"/>
          <w:szCs w:val="20"/>
        </w:rPr>
        <w:t xml:space="preserve"> pour expliquer le fonctionnement du marché et donc la formation des prix. Ce modèle a pour but de simplifier la réalité pour mieux comprendre le fonctionnement des mécanismes économiques en jeu. Dans le modèle du marché, une seule variable est retenue comme déterminant la demande et l'offre : le prix (alors que dans la réalité les agents tiennent compte de leurs goûts, de leurs coûts, de la concurrence etc</w:t>
      </w:r>
      <w:r w:rsidR="004E2284">
        <w:rPr>
          <w:rFonts w:ascii="Arial" w:hAnsi="Arial" w:cs="Arial"/>
          <w:sz w:val="20"/>
          <w:szCs w:val="20"/>
        </w:rPr>
        <w:t>.,</w:t>
      </w:r>
      <w:r w:rsidRPr="003439AB">
        <w:rPr>
          <w:rFonts w:ascii="Arial" w:hAnsi="Arial" w:cs="Arial"/>
          <w:sz w:val="20"/>
          <w:szCs w:val="20"/>
        </w:rPr>
        <w:t xml:space="preserve"> mais il serait trop compliqué de représenter tous les facteurs). Ce modèle permet </w:t>
      </w:r>
      <w:r w:rsidR="004E2284">
        <w:rPr>
          <w:rFonts w:ascii="Arial" w:hAnsi="Arial" w:cs="Arial"/>
          <w:sz w:val="20"/>
          <w:szCs w:val="20"/>
        </w:rPr>
        <w:t xml:space="preserve">donc </w:t>
      </w:r>
      <w:r w:rsidRPr="003439AB">
        <w:rPr>
          <w:rFonts w:ascii="Arial" w:hAnsi="Arial" w:cs="Arial"/>
          <w:sz w:val="20"/>
          <w:szCs w:val="20"/>
        </w:rPr>
        <w:t>d'expliquer la relation entre le prix et le volume de produit échangé de façon graphique</w:t>
      </w:r>
      <w:r w:rsidR="004E2284">
        <w:rPr>
          <w:rFonts w:ascii="Arial" w:hAnsi="Arial" w:cs="Arial"/>
          <w:sz w:val="20"/>
          <w:szCs w:val="20"/>
        </w:rPr>
        <w:t>, et donc la fixation du prix</w:t>
      </w:r>
      <w:r w:rsidRPr="003439AB">
        <w:rPr>
          <w:rFonts w:ascii="Arial" w:hAnsi="Arial" w:cs="Arial"/>
          <w:sz w:val="20"/>
          <w:szCs w:val="20"/>
        </w:rPr>
        <w:t xml:space="preserve"> :</w:t>
      </w:r>
    </w:p>
    <w:p w:rsidR="003439AB" w:rsidRDefault="003439AB" w:rsidP="003439AB">
      <w:pPr>
        <w:pStyle w:val="NormalWeb"/>
        <w:shd w:val="clear" w:color="auto" w:fill="FFFFFF"/>
        <w:spacing w:before="0" w:beforeAutospacing="0" w:after="0" w:afterAutospacing="0"/>
        <w:jc w:val="both"/>
        <w:rPr>
          <w:rFonts w:ascii="Arial" w:hAnsi="Arial" w:cs="Arial"/>
          <w:iCs/>
          <w:sz w:val="20"/>
          <w:szCs w:val="20"/>
        </w:rPr>
      </w:pPr>
    </w:p>
    <w:p w:rsidR="00C4042A" w:rsidRDefault="00F31CB4" w:rsidP="00C4042A">
      <w:pPr>
        <w:pStyle w:val="NormalWeb"/>
        <w:keepNext/>
        <w:shd w:val="clear" w:color="auto" w:fill="FFFFFF"/>
        <w:spacing w:before="0" w:beforeAutospacing="0" w:after="0" w:afterAutospacing="0"/>
        <w:jc w:val="both"/>
      </w:pPr>
      <w:r w:rsidRPr="00F31CB4">
        <w:rPr>
          <w:b/>
          <w:bCs/>
          <w:i/>
          <w:iCs/>
          <w:noProof/>
          <w:sz w:val="16"/>
          <w:szCs w:val="16"/>
        </w:rPr>
        <mc:AlternateContent>
          <mc:Choice Requires="wps">
            <w:drawing>
              <wp:anchor distT="0" distB="0" distL="114300" distR="114300" simplePos="0" relativeHeight="251664896" behindDoc="0" locked="0" layoutInCell="1" allowOverlap="1" wp14:anchorId="5C0EA18A" wp14:editId="385817EE">
                <wp:simplePos x="0" y="0"/>
                <wp:positionH relativeFrom="column">
                  <wp:posOffset>4069699</wp:posOffset>
                </wp:positionH>
                <wp:positionV relativeFrom="paragraph">
                  <wp:posOffset>1672603</wp:posOffset>
                </wp:positionV>
                <wp:extent cx="245533" cy="253513"/>
                <wp:effectExtent l="0" t="0" r="0" b="635"/>
                <wp:wrapNone/>
                <wp:docPr id="61" name="Text Box 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flipH="1">
                          <a:off x="0" y="0"/>
                          <a:ext cx="245533" cy="253513"/>
                        </a:xfrm>
                        <a:prstGeom prst="rect">
                          <a:avLst/>
                        </a:prstGeom>
                        <a:solidFill>
                          <a:srgbClr val="FFFFFF">
                            <a:alpha val="0"/>
                          </a:srgbClr>
                        </a:solidFill>
                        <a:ln w="0">
                          <a:solidFill>
                            <a:srgbClr val="BFBFBF"/>
                          </a:solidFill>
                          <a:prstDash val="sysDot"/>
                          <a:miter lim="800000"/>
                          <a:headEnd/>
                          <a:tailEnd/>
                        </a:ln>
                      </wps:spPr>
                      <wps:txbx>
                        <w:txbxContent>
                          <w:p w:rsidR="00C551CC" w:rsidRPr="00F9123C" w:rsidRDefault="00C551CC" w:rsidP="00C551CC">
                            <w:pPr>
                              <w:rPr>
                                <w:rFonts w:ascii="Arial" w:hAnsi="Arial" w:cs="Arial"/>
                                <w:b/>
                                <w:sz w:val="26"/>
                                <w:szCs w:val="26"/>
                                <w:vertAlign w:val="subscript"/>
                              </w:rPr>
                            </w:pPr>
                            <w:r>
                              <w:rPr>
                                <w:rFonts w:ascii="Arial" w:hAnsi="Arial" w:cs="Arial"/>
                                <w:b/>
                                <w:sz w:val="22"/>
                                <w:szCs w:val="22"/>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EA18A" id="Text Box 236" o:spid="_x0000_s1042" type="#_x0000_t202" style="position:absolute;left:0;text-align:left;margin-left:320.45pt;margin-top:131.7pt;width:19.35pt;height:19.9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" strokecolor="#bfbfbf" strokeweight="0">
                <v:fill opacity="0"/>
                <v:stroke dashstyle="1 1"/>
                <o:lock v:ext="edit" aspectratio="t" verticies="t" text="t" shapetype="t"/>
                <v:textbox>
                  <w:txbxContent>
                    <w:p w:rsidR="00C551CC" w:rsidRPr="00F9123C" w:rsidRDefault="00C551CC" w:rsidP="00C551CC">
                      <w:pPr>
                        <w:rPr>
                          <w:rFonts w:ascii="Arial" w:hAnsi="Arial" w:cs="Arial"/>
                          <w:b/>
                          <w:sz w:val="26"/>
                          <w:szCs w:val="26"/>
                          <w:vertAlign w:val="subscript"/>
                        </w:rPr>
                      </w:pPr>
                      <w:r>
                        <w:rPr>
                          <w:rFonts w:ascii="Arial" w:hAnsi="Arial" w:cs="Arial"/>
                          <w:b/>
                          <w:sz w:val="22"/>
                          <w:szCs w:val="22"/>
                        </w:rPr>
                        <w:t>0</w:t>
                      </w:r>
                    </w:p>
                  </w:txbxContent>
                </v:textbox>
              </v:shape>
            </w:pict>
          </mc:Fallback>
        </mc:AlternateContent>
      </w:r>
      <w:r w:rsidR="00112B14">
        <w:rPr>
          <w:noProof/>
        </w:rPr>
        <mc:AlternateContent>
          <mc:Choice Requires="wpg">
            <w:drawing>
              <wp:anchor distT="0" distB="0" distL="114300" distR="114300" simplePos="0" relativeHeight="251650560" behindDoc="0" locked="0" layoutInCell="1" allowOverlap="1">
                <wp:simplePos x="0" y="0"/>
                <wp:positionH relativeFrom="column">
                  <wp:posOffset>4021338</wp:posOffset>
                </wp:positionH>
                <wp:positionV relativeFrom="paragraph">
                  <wp:posOffset>15453</wp:posOffset>
                </wp:positionV>
                <wp:extent cx="2792424" cy="1879600"/>
                <wp:effectExtent l="0" t="0" r="0" b="0"/>
                <wp:wrapNone/>
                <wp:docPr id="4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2424" cy="1879600"/>
                          <a:chOff x="2054" y="3405"/>
                          <a:chExt cx="6038" cy="3808"/>
                        </a:xfrm>
                      </wpg:grpSpPr>
                      <pic:pic xmlns:pic="http://schemas.openxmlformats.org/drawingml/2006/picture">
                        <pic:nvPicPr>
                          <pic:cNvPr id="44" name="Picture 232" descr="IMG_237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46" y="3405"/>
                            <a:ext cx="5746" cy="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235"/>
                        <wps:cNvCnPr>
                          <a:cxnSpLocks/>
                        </wps:cNvCnPr>
                        <wps:spPr bwMode="auto">
                          <a:xfrm>
                            <a:off x="2742" y="4943"/>
                            <a:ext cx="4001" cy="69"/>
                          </a:xfrm>
                          <a:prstGeom prst="straightConnector1">
                            <a:avLst/>
                          </a:prstGeom>
                          <a:noFill/>
                          <a:ln w="15875">
                            <a:solidFill>
                              <a:srgbClr val="7030A0"/>
                            </a:solidFill>
                            <a:round/>
                            <a:headEnd/>
                            <a:tailEnd/>
                          </a:ln>
                          <a:extLst>
                            <a:ext uri="{909E8E84-426E-40DD-AFC4-6F175D3DCCD1}">
                              <a14:hiddenFill xmlns:a14="http://schemas.microsoft.com/office/drawing/2010/main">
                                <a:noFill/>
                              </a14:hiddenFill>
                            </a:ext>
                          </a:extLst>
                        </wps:spPr>
                        <wps:bodyPr/>
                      </wps:wsp>
                      <wps:wsp>
                        <wps:cNvPr id="46" name="Text Box 236"/>
                        <wps:cNvSpPr txBox="1">
                          <a:spLocks/>
                        </wps:cNvSpPr>
                        <wps:spPr bwMode="auto">
                          <a:xfrm>
                            <a:off x="2054" y="4708"/>
                            <a:ext cx="644" cy="552"/>
                          </a:xfrm>
                          <a:prstGeom prst="rect">
                            <a:avLst/>
                          </a:prstGeom>
                          <a:solidFill>
                            <a:srgbClr val="FFFFFF">
                              <a:alpha val="0"/>
                            </a:srgbClr>
                          </a:solidFill>
                          <a:ln w="0">
                            <a:solidFill>
                              <a:srgbClr val="BFBFBF"/>
                            </a:solidFill>
                            <a:prstDash val="sysDot"/>
                            <a:miter lim="800000"/>
                            <a:headEnd/>
                            <a:tailEnd/>
                          </a:ln>
                        </wps:spPr>
                        <wps:txbx>
                          <w:txbxContent>
                            <w:p w:rsidR="00F9123C" w:rsidRPr="00F9123C" w:rsidRDefault="00F9123C">
                              <w:pPr>
                                <w:rPr>
                                  <w:rFonts w:ascii="Arial" w:hAnsi="Arial" w:cs="Arial"/>
                                  <w:b/>
                                  <w:sz w:val="26"/>
                                  <w:szCs w:val="26"/>
                                  <w:vertAlign w:val="subscript"/>
                                </w:rPr>
                              </w:pPr>
                              <w:r w:rsidRPr="0016031F">
                                <w:rPr>
                                  <w:rFonts w:ascii="Arial" w:hAnsi="Arial" w:cs="Arial"/>
                                  <w:b/>
                                  <w:sz w:val="22"/>
                                  <w:szCs w:val="22"/>
                                </w:rPr>
                                <w:t>P</w:t>
                              </w:r>
                              <w:r w:rsidRPr="00F9123C">
                                <w:rPr>
                                  <w:rFonts w:ascii="Arial" w:hAnsi="Arial" w:cs="Arial"/>
                                  <w:b/>
                                  <w:sz w:val="26"/>
                                  <w:szCs w:val="26"/>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43" style="position:absolute;left:0;text-align:left;margin-left:316.65pt;margin-top:1.2pt;width:219.9pt;height:148pt;z-index:251650560" coordorigin="2054,3405" coordsize="6038,380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">
                <v:shape id="Picture 232" o:spid="_x0000_s1044" type="#_x0000_t75" alt="IMG_2371" style="position:absolute;left:2346;top:3405;width:5746;height:3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">
                  <v:imagedata r:id="rId10" o:title="IMG_2371"/>
                  <v:path arrowok="t"/>
                  <o:lock v:ext="edit" aspectratio="f"/>
                </v:shape>
                <v:shapetype id="_x0000_t32" coordsize="21600,21600" o:spt="32" o:oned="t" path="m,l21600,21600e" filled="f">
                  <v:path arrowok="t" fillok="f" o:connecttype="none"/>
                  <o:lock v:ext="edit" shapetype="t"/>
                </v:shapetype>
                <v:shape id="AutoShape 235" o:spid="_x0000_s1045" type="#_x0000_t32" style="position:absolute;left:2742;top:4943;width:4001;height: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" strokecolor="#7030a0" strokeweight="1.25pt">
                  <o:lock v:ext="edit" shapetype="f"/>
                </v:shape>
                <v:shape id="_x0000_s1046" type="#_x0000_t202" style="position:absolute;left:2054;top:4708;width:644;height: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" strokecolor="#bfbfbf" strokeweight="0">
                  <v:fill opacity="0"/>
                  <v:stroke dashstyle="1 1"/>
                  <v:path arrowok="t"/>
                  <v:textbox>
                    <w:txbxContent>
                      <w:p w:rsidR="00F9123C" w:rsidRPr="00F9123C" w:rsidRDefault="00F9123C">
                        <w:pPr>
                          <w:rPr>
                            <w:rFonts w:ascii="Arial" w:hAnsi="Arial" w:cs="Arial"/>
                            <w:b/>
                            <w:sz w:val="26"/>
                            <w:szCs w:val="26"/>
                            <w:vertAlign w:val="subscript"/>
                          </w:rPr>
                        </w:pPr>
                        <w:r w:rsidRPr="0016031F">
                          <w:rPr>
                            <w:rFonts w:ascii="Arial" w:hAnsi="Arial" w:cs="Arial"/>
                            <w:b/>
                            <w:sz w:val="22"/>
                            <w:szCs w:val="22"/>
                          </w:rPr>
                          <w:t>P</w:t>
                        </w:r>
                        <w:r w:rsidRPr="00F9123C">
                          <w:rPr>
                            <w:rFonts w:ascii="Arial" w:hAnsi="Arial" w:cs="Arial"/>
                            <w:b/>
                            <w:sz w:val="26"/>
                            <w:szCs w:val="26"/>
                            <w:vertAlign w:val="subscript"/>
                          </w:rPr>
                          <w:t>2</w:t>
                        </w:r>
                      </w:p>
                    </w:txbxContent>
                  </v:textbox>
                </v:shape>
              </v:group>
            </w:pict>
          </mc:Fallback>
        </mc:AlternateContent>
      </w:r>
      <w:r w:rsidR="00C4042A">
        <w:rPr>
          <w:rFonts w:ascii="Arial" w:hAnsi="Arial" w:cs="Arial"/>
          <w:noProof/>
        </w:rPr>
        <mc:AlternateContent>
          <mc:Choice Requires="wpc">
            <w:drawing>
              <wp:inline distT="0" distB="0" distL="0" distR="0" wp14:anchorId="65DDAE64" wp14:editId="047828F2">
                <wp:extent cx="1753235" cy="1521460"/>
                <wp:effectExtent l="0" t="0" r="0" b="0"/>
                <wp:docPr id="196" name="Zone de dessin 1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2" name="AutoShape 275"/>
                        <wps:cNvCnPr>
                          <a:cxnSpLocks/>
                        </wps:cNvCnPr>
                        <wps:spPr bwMode="auto">
                          <a:xfrm>
                            <a:off x="454660" y="1216292"/>
                            <a:ext cx="10270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76"/>
                        <wps:cNvCnPr>
                          <a:cxnSpLocks/>
                        </wps:cNvCnPr>
                        <wps:spPr bwMode="auto">
                          <a:xfrm flipV="1">
                            <a:off x="459662" y="76200"/>
                            <a:ext cx="0" cy="1141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77"/>
                        <wps:cNvCnPr>
                          <a:cxnSpLocks/>
                        </wps:cNvCnPr>
                        <wps:spPr bwMode="auto">
                          <a:xfrm>
                            <a:off x="559834" y="349740"/>
                            <a:ext cx="677145" cy="729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284"/>
                        <wps:cNvSpPr txBox="1">
                          <a:spLocks/>
                        </wps:cNvSpPr>
                        <wps:spPr bwMode="auto">
                          <a:xfrm>
                            <a:off x="1068070" y="1303352"/>
                            <a:ext cx="649393" cy="210843"/>
                          </a:xfrm>
                          <a:prstGeom prst="rect">
                            <a:avLst/>
                          </a:prstGeom>
                          <a:solidFill>
                            <a:srgbClr val="FFFFFF">
                              <a:alpha val="0"/>
                            </a:srgbClr>
                          </a:solidFill>
                          <a:ln w="0">
                            <a:solidFill>
                              <a:srgbClr val="FFFFFF"/>
                            </a:solidFill>
                            <a:miter lim="800000"/>
                            <a:headEnd/>
                            <a:tailEnd/>
                          </a:ln>
                        </wps:spPr>
                        <wps:txbx>
                          <w:txbxContent>
                            <w:p w:rsidR="00C4042A" w:rsidRPr="009E7040" w:rsidRDefault="00C4042A" w:rsidP="00C4042A">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s:wsp>
                        <wps:cNvPr id="75" name="Text Box 280"/>
                        <wps:cNvSpPr txBox="1">
                          <a:spLocks/>
                        </wps:cNvSpPr>
                        <wps:spPr bwMode="auto">
                          <a:xfrm>
                            <a:off x="42298" y="138920"/>
                            <a:ext cx="366504" cy="210820"/>
                          </a:xfrm>
                          <a:prstGeom prst="rect">
                            <a:avLst/>
                          </a:prstGeom>
                          <a:solidFill>
                            <a:srgbClr val="FFFFFF">
                              <a:alpha val="0"/>
                            </a:srgbClr>
                          </a:solidFill>
                          <a:ln w="0">
                            <a:solidFill>
                              <a:srgbClr val="FFFFFF"/>
                            </a:solidFill>
                            <a:miter lim="800000"/>
                            <a:headEnd/>
                            <a:tailEnd/>
                          </a:ln>
                        </wps:spPr>
                        <wps:txbx>
                          <w:txbxContent>
                            <w:p w:rsidR="00C4042A" w:rsidRDefault="00C4042A" w:rsidP="00C4042A">
                              <w:r>
                                <w:rPr>
                                  <w:rFonts w:ascii="Arial" w:hAnsi="Arial" w:cs="Arial"/>
                                  <w:sz w:val="16"/>
                                  <w:szCs w:val="16"/>
                                </w:rPr>
                                <w:t>Prix</w:t>
                              </w:r>
                            </w:p>
                          </w:txbxContent>
                        </wps:txbx>
                        <wps:bodyPr rot="0" vert="horz" wrap="square" lIns="91440" tIns="45720" rIns="91440" bIns="45720" anchor="t" anchorCtr="0" upright="1">
                          <a:noAutofit/>
                        </wps:bodyPr>
                      </wps:wsp>
                      <wpg:wgp>
                        <wpg:cNvPr id="218" name="Groupe 218"/>
                        <wpg:cNvGrpSpPr>
                          <a:grpSpLocks/>
                        </wpg:cNvGrpSpPr>
                        <wpg:grpSpPr>
                          <a:xfrm>
                            <a:off x="70100" y="469081"/>
                            <a:ext cx="366395" cy="599516"/>
                            <a:chOff x="70100" y="469081"/>
                            <a:chExt cx="366395" cy="599516"/>
                          </a:xfrm>
                        </wpg:grpSpPr>
                        <wps:wsp>
                          <wps:cNvPr id="97" name="Text Box 280"/>
                          <wps:cNvSpPr txBox="1">
                            <a:spLocks/>
                          </wps:cNvSpPr>
                          <wps:spPr bwMode="auto">
                            <a:xfrm>
                              <a:off x="70101" y="857777"/>
                              <a:ext cx="338702" cy="210820"/>
                            </a:xfrm>
                            <a:prstGeom prst="rect">
                              <a:avLst/>
                            </a:prstGeom>
                            <a:solidFill>
                              <a:srgbClr val="FFFFFF">
                                <a:alpha val="0"/>
                              </a:srgbClr>
                            </a:solidFill>
                            <a:ln w="0">
                              <a:solidFill>
                                <a:srgbClr val="FFFFFF"/>
                              </a:solidFill>
                              <a:miter lim="800000"/>
                              <a:headEnd/>
                              <a:tailEnd/>
                            </a:ln>
                          </wps:spPr>
                          <wps:txbx>
                            <w:txbxContent>
                              <w:p w:rsidR="00DB617E" w:rsidRDefault="00DB617E" w:rsidP="00DB617E">
                                <w:r>
                                  <w:rPr>
                                    <w:rFonts w:ascii="Arial" w:hAnsi="Arial" w:cs="Arial"/>
                                    <w:sz w:val="16"/>
                                    <w:szCs w:val="16"/>
                                  </w:rPr>
                                  <w:t>P</w:t>
                                </w:r>
                                <w:r w:rsidRPr="00DB617E">
                                  <w:rPr>
                                    <w:rFonts w:ascii="Arial" w:hAnsi="Arial" w:cs="Arial"/>
                                    <w:sz w:val="16"/>
                                    <w:szCs w:val="16"/>
                                    <w:vertAlign w:val="subscript"/>
                                  </w:rPr>
                                  <w:t>1</w:t>
                                </w:r>
                              </w:p>
                            </w:txbxContent>
                          </wps:txbx>
                          <wps:bodyPr rot="0" vert="horz" wrap="square" lIns="91440" tIns="45720" rIns="91440" bIns="45720" anchor="t" anchorCtr="0" upright="1">
                            <a:noAutofit/>
                          </wps:bodyPr>
                        </wps:wsp>
                        <wps:wsp>
                          <wps:cNvPr id="98" name="Text Box 280"/>
                          <wps:cNvSpPr txBox="1">
                            <a:spLocks/>
                          </wps:cNvSpPr>
                          <wps:spPr bwMode="auto">
                            <a:xfrm>
                              <a:off x="70100" y="469081"/>
                              <a:ext cx="366395" cy="210820"/>
                            </a:xfrm>
                            <a:prstGeom prst="rect">
                              <a:avLst/>
                            </a:prstGeom>
                            <a:solidFill>
                              <a:srgbClr val="FFFFFF">
                                <a:alpha val="0"/>
                              </a:srgbClr>
                            </a:solidFill>
                            <a:ln w="0">
                              <a:solidFill>
                                <a:srgbClr val="FFFFFF"/>
                              </a:solidFill>
                              <a:miter lim="800000"/>
                              <a:headEnd/>
                              <a:tailEnd/>
                            </a:ln>
                          </wps:spPr>
                          <wps:txbx>
                            <w:txbxContent>
                              <w:p w:rsidR="00DB617E" w:rsidRDefault="00DB617E" w:rsidP="00DB617E">
                                <w:r>
                                  <w:rPr>
                                    <w:rFonts w:ascii="Arial" w:hAnsi="Arial" w:cs="Arial"/>
                                    <w:sz w:val="16"/>
                                    <w:szCs w:val="16"/>
                                  </w:rPr>
                                  <w:t>P</w:t>
                                </w:r>
                                <w:r w:rsidRPr="00DB617E">
                                  <w:rPr>
                                    <w:rFonts w:ascii="Arial" w:hAnsi="Arial" w:cs="Arial"/>
                                    <w:sz w:val="16"/>
                                    <w:szCs w:val="16"/>
                                    <w:vertAlign w:val="subscript"/>
                                  </w:rPr>
                                  <w:t>2</w:t>
                                </w:r>
                              </w:p>
                            </w:txbxContent>
                          </wps:txbx>
                          <wps:bodyPr rot="0" vert="horz" wrap="square" lIns="91440" tIns="45720" rIns="91440" bIns="45720" anchor="t" anchorCtr="0" upright="1">
                            <a:noAutofit/>
                          </wps:bodyPr>
                        </wps:wsp>
                      </wpg:wgp>
                    </wpc:wpc>
                  </a:graphicData>
                </a:graphic>
              </wp:inline>
            </w:drawing>
          </mc:Choice>
          <mc:Fallback>
            <w:pict>
              <v:group w14:anchorId="65DDAE64" id="Zone de dessin 196" o:spid="_x0000_s1047" editas="canvas" style="width:138.05pt;height:119.8pt;mso-position-horizontal-relative:char;mso-position-vertical-relative:line" coordsize="17532,15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">
                <v:shape id="_x0000_s1048" type="#_x0000_t75" style="position:absolute;width:17532;height:15214;visibility:visible;mso-wrap-style:square">
                  <v:fill o:detectmouseclick="t"/>
                  <v:path o:connecttype="none"/>
                </v:shape>
                <v:shape id="AutoShape 275" o:spid="_x0000_s1049" type="#_x0000_t32" style="position:absolute;left:4546;top:12162;width:1027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">
                  <v:stroke endarrow="block"/>
                  <o:lock v:ext="edit" shapetype="f"/>
                </v:shape>
                <v:shape id="AutoShape 276" o:spid="_x0000_s1050" type="#_x0000_t32" style="position:absolute;left:4596;top:762;width:0;height:1141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">
                  <v:stroke endarrow="block"/>
                  <o:lock v:ext="edit" shapetype="f"/>
                </v:shape>
                <v:shape id="AutoShape 277" o:spid="_x0000_s1051" type="#_x0000_t32" style="position:absolute;left:5598;top:3497;width:6771;height:72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">
                  <o:lock v:ext="edit" shapetype="f"/>
                </v:shape>
                <v:shape id="Text Box 284" o:spid="_x0000_s1052" type="#_x0000_t202" style="position:absolute;left:10680;top:13033;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" strokecolor="white" strokeweight="0">
                  <v:fill opacity="0"/>
                  <v:path arrowok="t"/>
                  <v:textbox>
                    <w:txbxContent>
                      <w:p w:rsidR="00C4042A" w:rsidRPr="009E7040" w:rsidRDefault="00C4042A" w:rsidP="00C4042A">
                        <w:pPr>
                          <w:rPr>
                            <w:rFonts w:ascii="Arial" w:hAnsi="Arial" w:cs="Arial"/>
                            <w:sz w:val="16"/>
                            <w:szCs w:val="16"/>
                          </w:rPr>
                        </w:pPr>
                        <w:r>
                          <w:rPr>
                            <w:rFonts w:ascii="Arial" w:hAnsi="Arial" w:cs="Arial"/>
                            <w:sz w:val="16"/>
                            <w:szCs w:val="16"/>
                          </w:rPr>
                          <w:t>Quantités</w:t>
                        </w:r>
                      </w:p>
                    </w:txbxContent>
                  </v:textbox>
                </v:shape>
                <v:shape id="Text Box 280" o:spid="_x0000_s1053" type="#_x0000_t202" style="position:absolute;left:422;top:1389;width:3666;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" strokecolor="white" strokeweight="0">
                  <v:fill opacity="0"/>
                  <v:path arrowok="t"/>
                  <v:textbox>
                    <w:txbxContent>
                      <w:p w:rsidR="00C4042A" w:rsidRDefault="00C4042A" w:rsidP="00C4042A">
                        <w:r>
                          <w:rPr>
                            <w:rFonts w:ascii="Arial" w:hAnsi="Arial" w:cs="Arial"/>
                            <w:sz w:val="16"/>
                            <w:szCs w:val="16"/>
                          </w:rPr>
                          <w:t>Prix</w:t>
                        </w:r>
                      </w:p>
                    </w:txbxContent>
                  </v:textbox>
                </v:shape>
                <v:group id="Groupe 218" o:spid="_x0000_s1054" style="position:absolute;left:701;top:4690;width:3663;height:5995" coordorigin="701,4690" coordsize="3663,5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jxm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">
                  <v:shape id="Text Box 280" o:spid="_x0000_s1055" type="#_x0000_t202" style="position:absolute;left:701;top:8577;width:3387;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" strokecolor="white" strokeweight="0">
                    <v:fill opacity="0"/>
                    <v:path arrowok="t"/>
                    <v:textbox>
                      <w:txbxContent>
                        <w:p w:rsidR="00DB617E" w:rsidRDefault="00DB617E" w:rsidP="00DB617E">
                          <w:r>
                            <w:rPr>
                              <w:rFonts w:ascii="Arial" w:hAnsi="Arial" w:cs="Arial"/>
                              <w:sz w:val="16"/>
                              <w:szCs w:val="16"/>
                            </w:rPr>
                            <w:t>P</w:t>
                          </w:r>
                          <w:r w:rsidRPr="00DB617E">
                            <w:rPr>
                              <w:rFonts w:ascii="Arial" w:hAnsi="Arial" w:cs="Arial"/>
                              <w:sz w:val="16"/>
                              <w:szCs w:val="16"/>
                              <w:vertAlign w:val="subscript"/>
                            </w:rPr>
                            <w:t>1</w:t>
                          </w:r>
                        </w:p>
                      </w:txbxContent>
                    </v:textbox>
                  </v:shape>
                  <v:shape id="Text Box 280" o:spid="_x0000_s1056" type="#_x0000_t202" style="position:absolute;left:701;top:4690;width:3663;height:2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" strokecolor="white" strokeweight="0">
                    <v:fill opacity="0"/>
                    <v:path arrowok="t"/>
                    <v:textbox>
                      <w:txbxContent>
                        <w:p w:rsidR="00DB617E" w:rsidRDefault="00DB617E" w:rsidP="00DB617E">
                          <w:r>
                            <w:rPr>
                              <w:rFonts w:ascii="Arial" w:hAnsi="Arial" w:cs="Arial"/>
                              <w:sz w:val="16"/>
                              <w:szCs w:val="16"/>
                            </w:rPr>
                            <w:t>P</w:t>
                          </w:r>
                          <w:r w:rsidRPr="00DB617E">
                            <w:rPr>
                              <w:rFonts w:ascii="Arial" w:hAnsi="Arial" w:cs="Arial"/>
                              <w:sz w:val="16"/>
                              <w:szCs w:val="16"/>
                              <w:vertAlign w:val="subscript"/>
                            </w:rPr>
                            <w:t>2</w:t>
                          </w:r>
                        </w:p>
                      </w:txbxContent>
                    </v:textbox>
                  </v:shape>
                </v:group>
                <w10:anchorlock/>
              </v:group>
            </w:pict>
          </mc:Fallback>
        </mc:AlternateContent>
      </w:r>
      <w:r>
        <w:rPr>
          <w:rFonts w:ascii="Arial" w:hAnsi="Arial" w:cs="Arial"/>
          <w:noProof/>
        </w:rPr>
        <mc:AlternateContent>
          <mc:Choice Requires="wpc">
            <w:drawing>
              <wp:inline distT="0" distB="0" distL="0" distR="0" wp14:anchorId="22468DFB" wp14:editId="07C19D38">
                <wp:extent cx="1881294" cy="1769745"/>
                <wp:effectExtent l="0" t="0" r="0" b="0"/>
                <wp:docPr id="217" name="Zone de dessin 2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0" name="AutoShape 254"/>
                        <wps:cNvCnPr>
                          <a:cxnSpLocks/>
                        </wps:cNvCnPr>
                        <wps:spPr bwMode="auto">
                          <a:xfrm>
                            <a:off x="543329" y="1419310"/>
                            <a:ext cx="1093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55"/>
                        <wps:cNvCnPr>
                          <a:cxnSpLocks/>
                        </wps:cNvCnPr>
                        <wps:spPr bwMode="auto">
                          <a:xfrm flipV="1">
                            <a:off x="542404" y="330200"/>
                            <a:ext cx="0" cy="1090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257"/>
                        <wps:cNvCnPr>
                          <a:cxnSpLocks/>
                        </wps:cNvCnPr>
                        <wps:spPr bwMode="auto">
                          <a:xfrm flipV="1">
                            <a:off x="705136" y="635000"/>
                            <a:ext cx="727030" cy="5744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Text Box 287"/>
                        <wps:cNvSpPr txBox="1">
                          <a:spLocks/>
                        </wps:cNvSpPr>
                        <wps:spPr bwMode="auto">
                          <a:xfrm>
                            <a:off x="1220484" y="1464617"/>
                            <a:ext cx="649402" cy="209891"/>
                          </a:xfrm>
                          <a:prstGeom prst="rect">
                            <a:avLst/>
                          </a:prstGeom>
                          <a:solidFill>
                            <a:srgbClr val="FFFFFF">
                              <a:alpha val="0"/>
                            </a:srgbClr>
                          </a:solidFill>
                          <a:ln w="0">
                            <a:solidFill>
                              <a:srgbClr val="FFFFFF"/>
                            </a:solidFill>
                            <a:miter lim="800000"/>
                            <a:headEnd/>
                            <a:tailEnd/>
                          </a:ln>
                        </wps:spPr>
                        <wps:txbx>
                          <w:txbxContent>
                            <w:p w:rsidR="00F31CB4" w:rsidRPr="009E7040" w:rsidRDefault="00F31CB4" w:rsidP="00F31CB4">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s:wsp>
                        <wps:cNvPr id="96" name="Text Box 280"/>
                        <wps:cNvSpPr txBox="1">
                          <a:spLocks/>
                        </wps:cNvSpPr>
                        <wps:spPr bwMode="auto">
                          <a:xfrm>
                            <a:off x="74812" y="330200"/>
                            <a:ext cx="374996" cy="215769"/>
                          </a:xfrm>
                          <a:prstGeom prst="rect">
                            <a:avLst/>
                          </a:prstGeom>
                          <a:solidFill>
                            <a:srgbClr val="FFFFFF">
                              <a:alpha val="0"/>
                            </a:srgbClr>
                          </a:solidFill>
                          <a:ln w="0">
                            <a:solidFill>
                              <a:srgbClr val="FFFFFF"/>
                            </a:solidFill>
                            <a:miter lim="800000"/>
                            <a:headEnd/>
                            <a:tailEnd/>
                          </a:ln>
                        </wps:spPr>
                        <wps:txbx>
                          <w:txbxContent>
                            <w:p w:rsidR="00F31CB4" w:rsidRDefault="00F31CB4" w:rsidP="00F31CB4">
                              <w:r>
                                <w:rPr>
                                  <w:rFonts w:ascii="Arial" w:hAnsi="Arial" w:cs="Arial"/>
                                  <w:sz w:val="16"/>
                                  <w:szCs w:val="16"/>
                                </w:rPr>
                                <w:t>Prix</w:t>
                              </w:r>
                            </w:p>
                          </w:txbxContent>
                        </wps:txbx>
                        <wps:bodyPr rot="0" vert="horz" wrap="square" lIns="91440" tIns="45720" rIns="91440" bIns="45720" anchor="t" anchorCtr="0" upright="1">
                          <a:noAutofit/>
                        </wps:bodyPr>
                      </wps:wsp>
                      <wpg:wgp>
                        <wpg:cNvPr id="100" name="Groupe 100"/>
                        <wpg:cNvGrpSpPr>
                          <a:grpSpLocks/>
                        </wpg:cNvGrpSpPr>
                        <wpg:grpSpPr>
                          <a:xfrm>
                            <a:off x="146092" y="710729"/>
                            <a:ext cx="366395" cy="599439"/>
                            <a:chOff x="0" y="0"/>
                            <a:chExt cx="366395" cy="599516"/>
                          </a:xfrm>
                        </wpg:grpSpPr>
                        <wps:wsp>
                          <wps:cNvPr id="101" name="Text Box 280"/>
                          <wps:cNvSpPr txBox="1">
                            <a:spLocks/>
                          </wps:cNvSpPr>
                          <wps:spPr bwMode="auto">
                            <a:xfrm>
                              <a:off x="1" y="388696"/>
                              <a:ext cx="338702" cy="210820"/>
                            </a:xfrm>
                            <a:prstGeom prst="rect">
                              <a:avLst/>
                            </a:prstGeom>
                            <a:solidFill>
                              <a:srgbClr val="FFFFFF">
                                <a:alpha val="0"/>
                              </a:srgbClr>
                            </a:solidFill>
                            <a:ln w="0">
                              <a:solidFill>
                                <a:srgbClr val="FFFFFF"/>
                              </a:solidFill>
                              <a:miter lim="800000"/>
                              <a:headEnd/>
                              <a:tailEnd/>
                            </a:ln>
                          </wps:spPr>
                          <wps:txbx>
                            <w:txbxContent>
                              <w:p w:rsidR="00DB617E" w:rsidRDefault="00DB617E" w:rsidP="00DB617E">
                                <w:r>
                                  <w:rPr>
                                    <w:rFonts w:ascii="Arial" w:hAnsi="Arial" w:cs="Arial"/>
                                    <w:sz w:val="16"/>
                                    <w:szCs w:val="16"/>
                                  </w:rPr>
                                  <w:t>P</w:t>
                                </w:r>
                                <w:r>
                                  <w:rPr>
                                    <w:rFonts w:ascii="Arial" w:hAnsi="Arial" w:cs="Arial"/>
                                    <w:position w:val="-4"/>
                                    <w:sz w:val="16"/>
                                    <w:szCs w:val="16"/>
                                    <w:vertAlign w:val="subscript"/>
                                  </w:rPr>
                                  <w:t>1</w:t>
                                </w:r>
                              </w:p>
                            </w:txbxContent>
                          </wps:txbx>
                          <wps:bodyPr rot="0" vert="horz" wrap="square" lIns="91440" tIns="45720" rIns="91440" bIns="45720" anchor="t" anchorCtr="0" upright="1">
                            <a:noAutofit/>
                          </wps:bodyPr>
                        </wps:wsp>
                        <wps:wsp>
                          <wps:cNvPr id="102" name="Text Box 280"/>
                          <wps:cNvSpPr txBox="1">
                            <a:spLocks/>
                          </wps:cNvSpPr>
                          <wps:spPr bwMode="auto">
                            <a:xfrm>
                              <a:off x="0" y="0"/>
                              <a:ext cx="366395" cy="210820"/>
                            </a:xfrm>
                            <a:prstGeom prst="rect">
                              <a:avLst/>
                            </a:prstGeom>
                            <a:solidFill>
                              <a:srgbClr val="FFFFFF">
                                <a:alpha val="0"/>
                              </a:srgbClr>
                            </a:solidFill>
                            <a:ln w="0">
                              <a:solidFill>
                                <a:srgbClr val="FFFFFF"/>
                              </a:solidFill>
                              <a:miter lim="800000"/>
                              <a:headEnd/>
                              <a:tailEnd/>
                            </a:ln>
                          </wps:spPr>
                          <wps:txbx>
                            <w:txbxContent>
                              <w:p w:rsidR="00DB617E" w:rsidRDefault="00DB617E" w:rsidP="00DB617E">
                                <w:r>
                                  <w:rPr>
                                    <w:rFonts w:ascii="Arial" w:hAnsi="Arial" w:cs="Arial"/>
                                    <w:sz w:val="16"/>
                                    <w:szCs w:val="16"/>
                                  </w:rPr>
                                  <w:t>P</w:t>
                                </w:r>
                                <w:r>
                                  <w:rPr>
                                    <w:rFonts w:ascii="Arial" w:hAnsi="Arial" w:cs="Arial"/>
                                    <w:position w:val="-4"/>
                                    <w:sz w:val="16"/>
                                    <w:szCs w:val="16"/>
                                    <w:vertAlign w:val="subscript"/>
                                  </w:rPr>
                                  <w:t>2</w:t>
                                </w:r>
                              </w:p>
                            </w:txbxContent>
                          </wps:txbx>
                          <wps:bodyPr rot="0" vert="horz" wrap="square" lIns="91440" tIns="45720" rIns="91440" bIns="45720" anchor="t" anchorCtr="0" upright="1">
                            <a:noAutofit/>
                          </wps:bodyPr>
                        </wps:wsp>
                      </wpg:wgp>
                    </wpc:wpc>
                  </a:graphicData>
                </a:graphic>
              </wp:inline>
            </w:drawing>
          </mc:Choice>
          <mc:Fallback>
            <w:pict>
              <v:group w14:anchorId="22468DFB" id="Zone de dessin 217" o:spid="_x0000_s1057" editas="canvas" style="width:148.15pt;height:139.35pt;mso-position-horizontal-relative:char;mso-position-vertical-relative:line" coordsize="18808,17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">
                <v:shape id="_x0000_s1058" type="#_x0000_t75" style="position:absolute;width:18808;height:17697;visibility:visible;mso-wrap-style:square">
                  <v:fill o:detectmouseclick="t"/>
                  <v:path o:connecttype="none"/>
                </v:shape>
                <v:shape id="AutoShape 254" o:spid="_x0000_s1059" type="#_x0000_t32" style="position:absolute;left:5433;top:14193;width:109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">
                  <v:stroke endarrow="block"/>
                  <o:lock v:ext="edit" shapetype="f"/>
                </v:shape>
                <v:shape id="AutoShape 255" o:spid="_x0000_s1060" type="#_x0000_t32" style="position:absolute;left:5424;top:3302;width:0;height:1090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">
                  <v:stroke endarrow="block"/>
                  <o:lock v:ext="edit" shapetype="f"/>
                </v:shape>
                <v:shape id="AutoShape 257" o:spid="_x0000_s1061" type="#_x0000_t32" style="position:absolute;left:7051;top:6350;width:7270;height:574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">
                  <o:lock v:ext="edit" shapetype="f"/>
                </v:shape>
                <v:shape id="Text Box 287" o:spid="_x0000_s1062" type="#_x0000_t202" style="position:absolute;left:12204;top:14646;width:6494;height:2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" strokecolor="white" strokeweight="0">
                  <v:fill opacity="0"/>
                  <v:path arrowok="t"/>
                  <v:textbox>
                    <w:txbxContent>
                      <w:p w:rsidR="00F31CB4" w:rsidRPr="009E7040" w:rsidRDefault="00F31CB4" w:rsidP="00F31CB4">
                        <w:pPr>
                          <w:rPr>
                            <w:rFonts w:ascii="Arial" w:hAnsi="Arial" w:cs="Arial"/>
                            <w:sz w:val="16"/>
                            <w:szCs w:val="16"/>
                          </w:rPr>
                        </w:pPr>
                        <w:r>
                          <w:rPr>
                            <w:rFonts w:ascii="Arial" w:hAnsi="Arial" w:cs="Arial"/>
                            <w:sz w:val="16"/>
                            <w:szCs w:val="16"/>
                          </w:rPr>
                          <w:t>Quantités</w:t>
                        </w:r>
                      </w:p>
                    </w:txbxContent>
                  </v:textbox>
                </v:shape>
                <v:shape id="Text Box 280" o:spid="_x0000_s1063" type="#_x0000_t202" style="position:absolute;left:748;top:3302;width:3750;height:2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" strokecolor="white" strokeweight="0">
                  <v:fill opacity="0"/>
                  <v:path arrowok="t"/>
                  <v:textbox>
                    <w:txbxContent>
                      <w:p w:rsidR="00F31CB4" w:rsidRDefault="00F31CB4" w:rsidP="00F31CB4">
                        <w:r>
                          <w:rPr>
                            <w:rFonts w:ascii="Arial" w:hAnsi="Arial" w:cs="Arial"/>
                            <w:sz w:val="16"/>
                            <w:szCs w:val="16"/>
                          </w:rPr>
                          <w:t>Prix</w:t>
                        </w:r>
                      </w:p>
                    </w:txbxContent>
                  </v:textbox>
                </v:shape>
                <v:group id="Groupe 100" o:spid="_x0000_s1064" style="position:absolute;left:1460;top:7107;width:3664;height:5994" coordsize="3663,5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shape id="Text Box 280" o:spid="_x0000_s1065" type="#_x0000_t202" style="position:absolute;top:3886;width:3387;height:2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" strokecolor="white" strokeweight="0">
                    <v:fill opacity="0"/>
                    <v:path arrowok="t"/>
                    <v:textbox>
                      <w:txbxContent>
                        <w:p w:rsidR="00DB617E" w:rsidRDefault="00DB617E" w:rsidP="00DB617E">
                          <w:r>
                            <w:rPr>
                              <w:rFonts w:ascii="Arial" w:hAnsi="Arial" w:cs="Arial"/>
                              <w:sz w:val="16"/>
                              <w:szCs w:val="16"/>
                            </w:rPr>
                            <w:t>P</w:t>
                          </w:r>
                          <w:r>
                            <w:rPr>
                              <w:rFonts w:ascii="Arial" w:hAnsi="Arial" w:cs="Arial"/>
                              <w:position w:val="-4"/>
                              <w:sz w:val="16"/>
                              <w:szCs w:val="16"/>
                              <w:vertAlign w:val="subscript"/>
                            </w:rPr>
                            <w:t>1</w:t>
                          </w:r>
                        </w:p>
                      </w:txbxContent>
                    </v:textbox>
                  </v:shape>
                  <v:shape id="Text Box 280" o:spid="_x0000_s1066" type="#_x0000_t202" style="position:absolute;width:3663;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" strokecolor="white" strokeweight="0">
                    <v:fill opacity="0"/>
                    <v:path arrowok="t"/>
                    <v:textbox>
                      <w:txbxContent>
                        <w:p w:rsidR="00DB617E" w:rsidRDefault="00DB617E" w:rsidP="00DB617E">
                          <w:r>
                            <w:rPr>
                              <w:rFonts w:ascii="Arial" w:hAnsi="Arial" w:cs="Arial"/>
                              <w:sz w:val="16"/>
                              <w:szCs w:val="16"/>
                            </w:rPr>
                            <w:t>P</w:t>
                          </w:r>
                          <w:r>
                            <w:rPr>
                              <w:rFonts w:ascii="Arial" w:hAnsi="Arial" w:cs="Arial"/>
                              <w:position w:val="-4"/>
                              <w:sz w:val="16"/>
                              <w:szCs w:val="16"/>
                              <w:vertAlign w:val="subscript"/>
                            </w:rPr>
                            <w:t>2</w:t>
                          </w:r>
                        </w:p>
                      </w:txbxContent>
                    </v:textbox>
                  </v:shape>
                </v:group>
                <w10:anchorlock/>
              </v:group>
            </w:pict>
          </mc:Fallback>
        </mc:AlternateContent>
      </w:r>
    </w:p>
    <w:p w:rsidR="00F31CB4" w:rsidRPr="00F31CB4" w:rsidRDefault="00C4042A" w:rsidP="00F31CB4">
      <w:pPr>
        <w:pStyle w:val="NormalWeb"/>
        <w:shd w:val="clear" w:color="auto" w:fill="FFFFFF"/>
        <w:spacing w:before="0" w:beforeAutospacing="0" w:after="0" w:afterAutospacing="0"/>
        <w:jc w:val="both"/>
        <w:rPr>
          <w:rFonts w:ascii="Arial" w:hAnsi="Arial" w:cs="Arial"/>
          <w:b/>
          <w:bCs/>
          <w:iCs/>
          <w:sz w:val="20"/>
          <w:szCs w:val="20"/>
        </w:rPr>
      </w:pPr>
      <w:r w:rsidRPr="00F31CB4">
        <w:rPr>
          <w:b/>
          <w:bCs/>
          <w:i/>
          <w:iCs/>
          <w:sz w:val="16"/>
          <w:szCs w:val="16"/>
        </w:rPr>
        <w:t xml:space="preserve">Doc </w:t>
      </w:r>
      <w:r w:rsidRPr="00F31CB4">
        <w:rPr>
          <w:b/>
          <w:bCs/>
          <w:i/>
          <w:iCs/>
          <w:sz w:val="16"/>
          <w:szCs w:val="16"/>
        </w:rPr>
        <w:fldChar w:fldCharType="begin"/>
      </w:r>
      <w:r w:rsidRPr="00F31CB4">
        <w:rPr>
          <w:b/>
          <w:bCs/>
          <w:i/>
          <w:iCs/>
          <w:sz w:val="16"/>
          <w:szCs w:val="16"/>
        </w:rPr>
        <w:instrText xml:space="preserve"> SEQ Document_ \* ARABIC </w:instrText>
      </w:r>
      <w:r w:rsidRPr="00F31CB4">
        <w:rPr>
          <w:b/>
          <w:bCs/>
          <w:i/>
          <w:iCs/>
          <w:sz w:val="16"/>
          <w:szCs w:val="16"/>
        </w:rPr>
        <w:fldChar w:fldCharType="separate"/>
      </w:r>
      <w:r w:rsidR="005B4226">
        <w:rPr>
          <w:b/>
          <w:bCs/>
          <w:i/>
          <w:iCs/>
          <w:noProof/>
          <w:sz w:val="16"/>
          <w:szCs w:val="16"/>
        </w:rPr>
        <w:t>2</w:t>
      </w:r>
      <w:r w:rsidRPr="00F31CB4">
        <w:rPr>
          <w:b/>
          <w:bCs/>
          <w:i/>
          <w:iCs/>
          <w:sz w:val="16"/>
          <w:szCs w:val="16"/>
        </w:rPr>
        <w:fldChar w:fldCharType="end"/>
      </w:r>
      <w:r w:rsidR="00F31CB4" w:rsidRPr="00F31CB4">
        <w:rPr>
          <w:b/>
          <w:bCs/>
          <w:i/>
          <w:iCs/>
          <w:sz w:val="16"/>
          <w:szCs w:val="16"/>
        </w:rPr>
        <w:t>. Courbe …………………</w:t>
      </w:r>
      <w:r w:rsidR="00DB617E">
        <w:rPr>
          <w:b/>
          <w:bCs/>
          <w:i/>
          <w:iCs/>
          <w:sz w:val="16"/>
          <w:szCs w:val="16"/>
        </w:rPr>
        <w:t>……….</w:t>
      </w:r>
      <w:r w:rsidR="00F31CB4" w:rsidRPr="00F31CB4">
        <w:rPr>
          <w:b/>
          <w:bCs/>
          <w:i/>
          <w:iCs/>
          <w:sz w:val="16"/>
          <w:szCs w:val="16"/>
        </w:rPr>
        <w:t xml:space="preserve"> </w:t>
      </w:r>
      <w:r w:rsidR="00F31CB4">
        <w:rPr>
          <w:b/>
          <w:bCs/>
          <w:i/>
          <w:iCs/>
          <w:sz w:val="16"/>
          <w:szCs w:val="16"/>
        </w:rPr>
        <w:t xml:space="preserve">           </w:t>
      </w:r>
      <w:r w:rsidR="00F31CB4" w:rsidRPr="00F31CB4">
        <w:rPr>
          <w:b/>
          <w:bCs/>
          <w:i/>
          <w:iCs/>
          <w:sz w:val="16"/>
          <w:szCs w:val="16"/>
        </w:rPr>
        <w:t>Doc 2. Courbe …………………</w:t>
      </w:r>
      <w:r w:rsidR="00DB617E">
        <w:rPr>
          <w:b/>
          <w:bCs/>
          <w:i/>
          <w:iCs/>
          <w:sz w:val="16"/>
          <w:szCs w:val="16"/>
        </w:rPr>
        <w:t>……</w:t>
      </w:r>
      <w:proofErr w:type="gramStart"/>
      <w:r w:rsidR="00DB617E">
        <w:rPr>
          <w:b/>
          <w:bCs/>
          <w:i/>
          <w:iCs/>
          <w:sz w:val="16"/>
          <w:szCs w:val="16"/>
        </w:rPr>
        <w:t>…….</w:t>
      </w:r>
      <w:proofErr w:type="gramEnd"/>
      <w:r w:rsidR="00DB617E">
        <w:rPr>
          <w:b/>
          <w:bCs/>
          <w:i/>
          <w:iCs/>
          <w:sz w:val="16"/>
          <w:szCs w:val="16"/>
        </w:rPr>
        <w:t>.</w:t>
      </w:r>
    </w:p>
    <w:p w:rsidR="004E2284" w:rsidRDefault="005B4226" w:rsidP="003439AB">
      <w:pPr>
        <w:pStyle w:val="NormalWeb"/>
        <w:shd w:val="clear" w:color="auto" w:fill="FFFFFF"/>
        <w:spacing w:before="0" w:beforeAutospacing="0" w:after="0" w:afterAutospacing="0"/>
        <w:jc w:val="both"/>
        <w:rPr>
          <w:rFonts w:ascii="Arial" w:hAnsi="Arial" w:cs="Arial"/>
          <w:iCs/>
          <w:sz w:val="20"/>
          <w:szCs w:val="20"/>
        </w:rPr>
      </w:pPr>
      <w:r>
        <w:rPr>
          <w:noProof/>
        </w:rPr>
        <mc:AlternateContent>
          <mc:Choice Requires="wps">
            <w:drawing>
              <wp:anchor distT="0" distB="0" distL="114300" distR="114300" simplePos="0" relativeHeight="251670016" behindDoc="0" locked="0" layoutInCell="1" allowOverlap="1" wp14:anchorId="4284A4CD" wp14:editId="75B31DB1">
                <wp:simplePos x="0" y="0"/>
                <wp:positionH relativeFrom="column">
                  <wp:posOffset>4152249</wp:posOffset>
                </wp:positionH>
                <wp:positionV relativeFrom="paragraph">
                  <wp:posOffset>67733</wp:posOffset>
                </wp:positionV>
                <wp:extent cx="2657068" cy="635"/>
                <wp:effectExtent l="0" t="0" r="0" b="0"/>
                <wp:wrapNone/>
                <wp:docPr id="221" name="Zone de texte 221"/>
                <wp:cNvGraphicFramePr/>
                <a:graphic xmlns:a="http://schemas.openxmlformats.org/drawingml/2006/main">
                  <a:graphicData uri="http://schemas.microsoft.com/office/word/2010/wordprocessingShape">
                    <wps:wsp>
                      <wps:cNvSpPr txBox="1"/>
                      <wps:spPr>
                        <a:xfrm>
                          <a:off x="0" y="0"/>
                          <a:ext cx="2657068" cy="635"/>
                        </a:xfrm>
                        <a:prstGeom prst="rect">
                          <a:avLst/>
                        </a:prstGeom>
                        <a:solidFill>
                          <a:prstClr val="white"/>
                        </a:solidFill>
                        <a:ln>
                          <a:noFill/>
                        </a:ln>
                      </wps:spPr>
                      <wps:txbx>
                        <w:txbxContent>
                          <w:p w:rsidR="005B4226" w:rsidRPr="005B4226" w:rsidRDefault="005B4226" w:rsidP="005B4226">
                            <w:pPr>
                              <w:pStyle w:val="Lgende"/>
                              <w:rPr>
                                <w:i/>
                                <w:iCs/>
                                <w:noProof/>
                                <w:sz w:val="13"/>
                                <w:szCs w:val="13"/>
                              </w:rPr>
                            </w:pPr>
                            <w:r w:rsidRPr="005B4226">
                              <w:rPr>
                                <w:i/>
                                <w:iCs/>
                                <w:sz w:val="16"/>
                                <w:szCs w:val="16"/>
                              </w:rPr>
                              <w:t xml:space="preserve">Doc </w:t>
                            </w:r>
                            <w:r>
                              <w:rPr>
                                <w:i/>
                                <w:iCs/>
                                <w:sz w:val="16"/>
                                <w:szCs w:val="16"/>
                              </w:rPr>
                              <w:t>3</w:t>
                            </w:r>
                            <w:r w:rsidRPr="005B4226">
                              <w:rPr>
                                <w:i/>
                                <w:iCs/>
                                <w:sz w:val="16"/>
                                <w:szCs w:val="16"/>
                              </w:rPr>
                              <w:t>. L'équilibre du marché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84A4CD" id="Zone de texte 221" o:spid="_x0000_s1067" type="#_x0000_t202" style="position:absolute;left:0;text-align:left;margin-left:326.95pt;margin-top:5.35pt;width:209.2pt;height:.0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" stroked="f">
                <v:textbox style="mso-fit-shape-to-text:t" inset="0,0,0,0">
                  <w:txbxContent>
                    <w:p w:rsidR="005B4226" w:rsidRPr="005B4226" w:rsidRDefault="005B4226" w:rsidP="005B4226">
                      <w:pPr>
                        <w:pStyle w:val="Lgende"/>
                        <w:rPr>
                          <w:i/>
                          <w:iCs/>
                          <w:noProof/>
                          <w:sz w:val="13"/>
                          <w:szCs w:val="13"/>
                        </w:rPr>
                      </w:pPr>
                      <w:r w:rsidRPr="005B4226">
                        <w:rPr>
                          <w:i/>
                          <w:iCs/>
                          <w:sz w:val="16"/>
                          <w:szCs w:val="16"/>
                        </w:rPr>
                        <w:t xml:space="preserve">Doc </w:t>
                      </w:r>
                      <w:r>
                        <w:rPr>
                          <w:i/>
                          <w:iCs/>
                          <w:sz w:val="16"/>
                          <w:szCs w:val="16"/>
                        </w:rPr>
                        <w:t>3</w:t>
                      </w:r>
                      <w:r w:rsidRPr="005B4226">
                        <w:rPr>
                          <w:i/>
                          <w:iCs/>
                          <w:sz w:val="16"/>
                          <w:szCs w:val="16"/>
                        </w:rPr>
                        <w:t>. L'équilibre du marché</w:t>
                      </w:r>
                    </w:p>
                  </w:txbxContent>
                </v:textbox>
              </v:shape>
            </w:pict>
          </mc:Fallback>
        </mc:AlternateContent>
      </w:r>
    </w:p>
    <w:p w:rsidR="004E2284" w:rsidRDefault="004E2284" w:rsidP="003439AB">
      <w:pPr>
        <w:pStyle w:val="NormalWeb"/>
        <w:shd w:val="clear" w:color="auto" w:fill="FFFFFF"/>
        <w:spacing w:before="0" w:beforeAutospacing="0" w:after="0" w:afterAutospacing="0"/>
        <w:jc w:val="both"/>
        <w:rPr>
          <w:rFonts w:ascii="Arial" w:hAnsi="Arial" w:cs="Arial"/>
          <w:iCs/>
          <w:sz w:val="20"/>
          <w:szCs w:val="20"/>
        </w:rPr>
      </w:pPr>
    </w:p>
    <w:p w:rsidR="004E2284" w:rsidRPr="00F9123C" w:rsidRDefault="004E2284" w:rsidP="003439AB">
      <w:pPr>
        <w:pStyle w:val="NormalWeb"/>
        <w:shd w:val="clear" w:color="auto" w:fill="FFFFFF"/>
        <w:spacing w:before="0" w:beforeAutospacing="0" w:after="0" w:afterAutospacing="0"/>
        <w:jc w:val="both"/>
        <w:rPr>
          <w:rFonts w:ascii="Arial" w:hAnsi="Arial" w:cs="Arial"/>
          <w:b/>
          <w:smallCaps/>
          <w:sz w:val="20"/>
          <w:szCs w:val="20"/>
        </w:rPr>
      </w:pPr>
      <w:r w:rsidRPr="00F9123C">
        <w:rPr>
          <w:rFonts w:ascii="Arial" w:hAnsi="Arial" w:cs="Arial"/>
          <w:b/>
          <w:smallCaps/>
          <w:sz w:val="20"/>
          <w:szCs w:val="20"/>
        </w:rPr>
        <w:t>Compréhension :</w:t>
      </w:r>
    </w:p>
    <w:p w:rsidR="0074024A" w:rsidRDefault="00DB617E" w:rsidP="002F1D4F">
      <w:pPr>
        <w:pStyle w:val="NormalWeb"/>
        <w:numPr>
          <w:ilvl w:val="0"/>
          <w:numId w:val="20"/>
        </w:numPr>
        <w:shd w:val="clear" w:color="auto" w:fill="FFFFFF"/>
        <w:spacing w:before="0" w:beforeAutospacing="0" w:after="0" w:afterAutospacing="0"/>
        <w:jc w:val="both"/>
        <w:rPr>
          <w:rFonts w:ascii="Arial" w:hAnsi="Arial" w:cs="Arial"/>
          <w:iCs/>
          <w:sz w:val="20"/>
          <w:szCs w:val="20"/>
        </w:rPr>
      </w:pPr>
      <w:r>
        <w:rPr>
          <w:rFonts w:ascii="Arial" w:hAnsi="Arial" w:cs="Arial"/>
          <w:iCs/>
          <w:noProof/>
          <w:sz w:val="20"/>
          <w:szCs w:val="20"/>
        </w:rPr>
        <mc:AlternateContent>
          <mc:Choice Requires="wps">
            <w:drawing>
              <wp:anchor distT="0" distB="0" distL="114300" distR="114300" simplePos="0" relativeHeight="251665920" behindDoc="0" locked="0" layoutInCell="1" allowOverlap="1">
                <wp:simplePos x="0" y="0"/>
                <wp:positionH relativeFrom="column">
                  <wp:posOffset>5346488</wp:posOffset>
                </wp:positionH>
                <wp:positionV relativeFrom="paragraph">
                  <wp:posOffset>44450</wp:posOffset>
                </wp:positionV>
                <wp:extent cx="1462829" cy="2497667"/>
                <wp:effectExtent l="0" t="0" r="10795" b="17145"/>
                <wp:wrapNone/>
                <wp:docPr id="219" name="Zone de texte 219"/>
                <wp:cNvGraphicFramePr/>
                <a:graphic xmlns:a="http://schemas.openxmlformats.org/drawingml/2006/main">
                  <a:graphicData uri="http://schemas.microsoft.com/office/word/2010/wordprocessingShape">
                    <wps:wsp>
                      <wps:cNvSpPr txBox="1"/>
                      <wps:spPr>
                        <a:xfrm>
                          <a:off x="0" y="0"/>
                          <a:ext cx="1462829" cy="2497667"/>
                        </a:xfrm>
                        <a:prstGeom prst="rect">
                          <a:avLst/>
                        </a:prstGeom>
                        <a:solidFill>
                          <a:schemeClr val="lt1"/>
                        </a:solidFill>
                        <a:ln w="6350">
                          <a:solidFill>
                            <a:prstClr val="black"/>
                          </a:solidFill>
                        </a:ln>
                      </wps:spPr>
                      <wps:txbx>
                        <w:txbxContent>
                          <w:p w:rsidR="00DB617E" w:rsidRPr="00DB617E" w:rsidRDefault="00DB617E">
                            <w:pPr>
                              <w:rPr>
                                <w:rFonts w:ascii="Arial" w:hAnsi="Arial" w:cs="Arial"/>
                                <w:color w:val="FF0000"/>
                                <w:sz w:val="21"/>
                                <w:szCs w:val="21"/>
                              </w:rPr>
                            </w:pPr>
                            <w:r w:rsidRPr="00DB617E">
                              <w:rPr>
                                <w:rFonts w:ascii="Arial" w:hAnsi="Arial" w:cs="Arial"/>
                                <w:color w:val="FF0000"/>
                                <w:sz w:val="21"/>
                                <w:szCs w:val="21"/>
                              </w:rPr>
                              <w:t>Remarque pour le prof :</w:t>
                            </w:r>
                          </w:p>
                          <w:p w:rsidR="00DB617E" w:rsidRPr="00DB617E" w:rsidRDefault="00DB617E">
                            <w:pPr>
                              <w:rPr>
                                <w:rFonts w:ascii="Arial" w:hAnsi="Arial" w:cs="Arial"/>
                                <w:color w:val="FF0000"/>
                                <w:sz w:val="21"/>
                                <w:szCs w:val="21"/>
                              </w:rPr>
                            </w:pPr>
                            <w:r w:rsidRPr="00DB617E">
                              <w:rPr>
                                <w:rFonts w:ascii="Arial" w:hAnsi="Arial" w:cs="Arial"/>
                                <w:color w:val="FF0000"/>
                                <w:sz w:val="21"/>
                                <w:szCs w:val="21"/>
                              </w:rPr>
                              <w:t>Ici l’objectif est de raisonner toutes choses égales par ailleurs ; seule la variation du prix explique la variation de l’offre et de la demande.</w:t>
                            </w:r>
                          </w:p>
                          <w:p w:rsidR="00DB617E" w:rsidRPr="00DB617E" w:rsidRDefault="00DB617E">
                            <w:pPr>
                              <w:rPr>
                                <w:rFonts w:ascii="Arial" w:hAnsi="Arial" w:cs="Arial"/>
                                <w:color w:val="FF0000"/>
                                <w:sz w:val="21"/>
                                <w:szCs w:val="21"/>
                              </w:rPr>
                            </w:pPr>
                            <w:r w:rsidRPr="00DB617E">
                              <w:rPr>
                                <w:rFonts w:ascii="Arial" w:hAnsi="Arial" w:cs="Arial"/>
                                <w:color w:val="FF0000"/>
                                <w:sz w:val="21"/>
                                <w:szCs w:val="21"/>
                              </w:rPr>
                              <w:t xml:space="preserve">A chaque évolution du prix, il y a déplacement </w:t>
                            </w:r>
                            <w:r w:rsidRPr="00360758">
                              <w:rPr>
                                <w:rFonts w:ascii="Arial" w:hAnsi="Arial" w:cs="Arial"/>
                                <w:color w:val="FF0000"/>
                                <w:sz w:val="21"/>
                                <w:szCs w:val="21"/>
                                <w:u w:val="single"/>
                              </w:rPr>
                              <w:t>sur</w:t>
                            </w:r>
                            <w:r w:rsidRPr="00DB617E">
                              <w:rPr>
                                <w:rFonts w:ascii="Arial" w:hAnsi="Arial" w:cs="Arial"/>
                                <w:color w:val="FF0000"/>
                                <w:sz w:val="21"/>
                                <w:szCs w:val="21"/>
                              </w:rPr>
                              <w:t xml:space="preserve"> les courbes.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9" o:spid="_x0000_s1068" type="#_x0000_t202" style="position:absolute;left:0;text-align:left;margin-left:421pt;margin-top:3.5pt;width:115.2pt;height:196.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" fillcolor="white [3201]" strokeweight=".5pt">
                <v:textbox>
                  <w:txbxContent>
                    <w:p w:rsidR="00DB617E" w:rsidRPr="00DB617E" w:rsidRDefault="00DB617E">
                      <w:pPr>
                        <w:rPr>
                          <w:rFonts w:ascii="Arial" w:hAnsi="Arial" w:cs="Arial"/>
                          <w:color w:val="FF0000"/>
                          <w:sz w:val="21"/>
                          <w:szCs w:val="21"/>
                        </w:rPr>
                      </w:pPr>
                      <w:r w:rsidRPr="00DB617E">
                        <w:rPr>
                          <w:rFonts w:ascii="Arial" w:hAnsi="Arial" w:cs="Arial"/>
                          <w:color w:val="FF0000"/>
                          <w:sz w:val="21"/>
                          <w:szCs w:val="21"/>
                        </w:rPr>
                        <w:t>Remarque pour le prof :</w:t>
                      </w:r>
                    </w:p>
                    <w:p w:rsidR="00DB617E" w:rsidRPr="00DB617E" w:rsidRDefault="00DB617E">
                      <w:pPr>
                        <w:rPr>
                          <w:rFonts w:ascii="Arial" w:hAnsi="Arial" w:cs="Arial"/>
                          <w:color w:val="FF0000"/>
                          <w:sz w:val="21"/>
                          <w:szCs w:val="21"/>
                        </w:rPr>
                      </w:pPr>
                      <w:r w:rsidRPr="00DB617E">
                        <w:rPr>
                          <w:rFonts w:ascii="Arial" w:hAnsi="Arial" w:cs="Arial"/>
                          <w:color w:val="FF0000"/>
                          <w:sz w:val="21"/>
                          <w:szCs w:val="21"/>
                        </w:rPr>
                        <w:t>Ici l’objectif est de raisonner toutes choses égales par ailleurs ; seule la variation du prix explique la variation de l’offre et de la demande.</w:t>
                      </w:r>
                    </w:p>
                    <w:p w:rsidR="00DB617E" w:rsidRPr="00DB617E" w:rsidRDefault="00DB617E">
                      <w:pPr>
                        <w:rPr>
                          <w:rFonts w:ascii="Arial" w:hAnsi="Arial" w:cs="Arial"/>
                          <w:color w:val="FF0000"/>
                          <w:sz w:val="21"/>
                          <w:szCs w:val="21"/>
                        </w:rPr>
                      </w:pPr>
                      <w:r w:rsidRPr="00DB617E">
                        <w:rPr>
                          <w:rFonts w:ascii="Arial" w:hAnsi="Arial" w:cs="Arial"/>
                          <w:color w:val="FF0000"/>
                          <w:sz w:val="21"/>
                          <w:szCs w:val="21"/>
                        </w:rPr>
                        <w:t xml:space="preserve">A chaque évolution du prix, il y a déplacement </w:t>
                      </w:r>
                      <w:r w:rsidRPr="00360758">
                        <w:rPr>
                          <w:rFonts w:ascii="Arial" w:hAnsi="Arial" w:cs="Arial"/>
                          <w:color w:val="FF0000"/>
                          <w:sz w:val="21"/>
                          <w:szCs w:val="21"/>
                          <w:u w:val="single"/>
                        </w:rPr>
                        <w:t>sur</w:t>
                      </w:r>
                      <w:r w:rsidRPr="00DB617E">
                        <w:rPr>
                          <w:rFonts w:ascii="Arial" w:hAnsi="Arial" w:cs="Arial"/>
                          <w:color w:val="FF0000"/>
                          <w:sz w:val="21"/>
                          <w:szCs w:val="21"/>
                        </w:rPr>
                        <w:t xml:space="preserve"> les courbes.</w:t>
                      </w:r>
                    </w:p>
                  </w:txbxContent>
                </v:textbox>
              </v:shape>
            </w:pict>
          </mc:Fallback>
        </mc:AlternateContent>
      </w:r>
      <w:r w:rsidR="0074024A">
        <w:rPr>
          <w:rFonts w:ascii="Arial" w:hAnsi="Arial" w:cs="Arial"/>
          <w:iCs/>
          <w:sz w:val="20"/>
          <w:szCs w:val="20"/>
        </w:rPr>
        <w:t>Dans</w:t>
      </w:r>
      <w:r w:rsidR="004E2284">
        <w:rPr>
          <w:rFonts w:ascii="Arial" w:hAnsi="Arial" w:cs="Arial"/>
          <w:iCs/>
          <w:sz w:val="20"/>
          <w:szCs w:val="20"/>
        </w:rPr>
        <w:t xml:space="preserve"> les phrases suivantes </w:t>
      </w:r>
      <w:r w:rsidR="0074024A">
        <w:rPr>
          <w:rFonts w:ascii="Arial" w:hAnsi="Arial" w:cs="Arial"/>
          <w:iCs/>
          <w:sz w:val="20"/>
          <w:szCs w:val="20"/>
        </w:rPr>
        <w:t>rayer les mots inutiles :</w:t>
      </w:r>
      <w:r w:rsidR="004E2284">
        <w:rPr>
          <w:rFonts w:ascii="Arial" w:hAnsi="Arial" w:cs="Arial"/>
          <w:iCs/>
          <w:sz w:val="20"/>
          <w:szCs w:val="20"/>
        </w:rPr>
        <w:t xml:space="preserve"> </w:t>
      </w:r>
    </w:p>
    <w:p w:rsidR="004E2284" w:rsidRDefault="004E2284" w:rsidP="002F1D4F">
      <w:pPr>
        <w:pStyle w:val="NormalWeb"/>
        <w:numPr>
          <w:ilvl w:val="0"/>
          <w:numId w:val="19"/>
        </w:numPr>
        <w:shd w:val="clear" w:color="auto" w:fill="FFFFFF"/>
        <w:spacing w:before="0" w:beforeAutospacing="0" w:after="0" w:afterAutospacing="0"/>
        <w:jc w:val="both"/>
        <w:rPr>
          <w:rFonts w:ascii="Arial" w:hAnsi="Arial" w:cs="Arial"/>
          <w:iCs/>
          <w:sz w:val="20"/>
          <w:szCs w:val="20"/>
        </w:rPr>
      </w:pPr>
      <w:r>
        <w:rPr>
          <w:rFonts w:ascii="Arial" w:hAnsi="Arial" w:cs="Arial"/>
          <w:iCs/>
          <w:sz w:val="20"/>
          <w:szCs w:val="20"/>
        </w:rPr>
        <w:t>Si le prix d'un bien est faible/élevé alors la demande de ce bien sera faible/élevé</w:t>
      </w:r>
      <w:r w:rsidR="0074024A">
        <w:rPr>
          <w:rFonts w:ascii="Arial" w:hAnsi="Arial" w:cs="Arial"/>
          <w:iCs/>
          <w:sz w:val="20"/>
          <w:szCs w:val="20"/>
        </w:rPr>
        <w:t>e</w:t>
      </w:r>
    </w:p>
    <w:p w:rsidR="0074024A" w:rsidRDefault="0074024A" w:rsidP="002F1D4F">
      <w:pPr>
        <w:pStyle w:val="NormalWeb"/>
        <w:numPr>
          <w:ilvl w:val="0"/>
          <w:numId w:val="19"/>
        </w:numPr>
        <w:shd w:val="clear" w:color="auto" w:fill="FFFFFF"/>
        <w:spacing w:before="0" w:beforeAutospacing="0" w:after="0" w:afterAutospacing="0"/>
        <w:jc w:val="both"/>
        <w:rPr>
          <w:rFonts w:ascii="Arial" w:hAnsi="Arial" w:cs="Arial"/>
          <w:iCs/>
          <w:sz w:val="20"/>
          <w:szCs w:val="20"/>
        </w:rPr>
      </w:pPr>
      <w:r>
        <w:rPr>
          <w:rFonts w:ascii="Arial" w:hAnsi="Arial" w:cs="Arial"/>
          <w:iCs/>
          <w:sz w:val="20"/>
          <w:szCs w:val="20"/>
        </w:rPr>
        <w:t>Si le prix d'un bien est faible/élevé alors l'offre de ce bien sera faible/élevée</w:t>
      </w:r>
    </w:p>
    <w:p w:rsidR="003439AB" w:rsidRDefault="003439AB" w:rsidP="003439AB">
      <w:pPr>
        <w:pStyle w:val="NormalWeb"/>
        <w:shd w:val="clear" w:color="auto" w:fill="FFFFFF"/>
        <w:spacing w:before="0" w:beforeAutospacing="0" w:after="0" w:afterAutospacing="0"/>
        <w:jc w:val="both"/>
        <w:rPr>
          <w:rFonts w:ascii="Arial" w:hAnsi="Arial" w:cs="Arial"/>
          <w:iCs/>
          <w:sz w:val="20"/>
          <w:szCs w:val="20"/>
        </w:rPr>
      </w:pPr>
    </w:p>
    <w:p w:rsidR="0074024A" w:rsidRDefault="0074024A" w:rsidP="002F1D4F">
      <w:pPr>
        <w:pStyle w:val="NormalWeb"/>
        <w:numPr>
          <w:ilvl w:val="0"/>
          <w:numId w:val="20"/>
        </w:numPr>
        <w:shd w:val="clear" w:color="auto" w:fill="FFFFFF"/>
        <w:spacing w:before="0" w:beforeAutospacing="0" w:after="0" w:afterAutospacing="0"/>
        <w:jc w:val="both"/>
        <w:rPr>
          <w:rFonts w:ascii="Arial" w:hAnsi="Arial" w:cs="Arial"/>
          <w:iCs/>
          <w:sz w:val="20"/>
          <w:szCs w:val="20"/>
        </w:rPr>
      </w:pPr>
      <w:r>
        <w:rPr>
          <w:rFonts w:ascii="Arial" w:hAnsi="Arial" w:cs="Arial"/>
          <w:iCs/>
          <w:sz w:val="20"/>
          <w:szCs w:val="20"/>
        </w:rPr>
        <w:t>Indiquer les légendes des courbes sur le</w:t>
      </w:r>
      <w:r w:rsidR="00F31CB4">
        <w:rPr>
          <w:rFonts w:ascii="Arial" w:hAnsi="Arial" w:cs="Arial"/>
          <w:iCs/>
          <w:sz w:val="20"/>
          <w:szCs w:val="20"/>
        </w:rPr>
        <w:t>s</w:t>
      </w:r>
      <w:r>
        <w:rPr>
          <w:rFonts w:ascii="Arial" w:hAnsi="Arial" w:cs="Arial"/>
          <w:iCs/>
          <w:sz w:val="20"/>
          <w:szCs w:val="20"/>
        </w:rPr>
        <w:t xml:space="preserve"> graphique</w:t>
      </w:r>
      <w:r w:rsidR="00F31CB4">
        <w:rPr>
          <w:rFonts w:ascii="Arial" w:hAnsi="Arial" w:cs="Arial"/>
          <w:iCs/>
          <w:sz w:val="20"/>
          <w:szCs w:val="20"/>
        </w:rPr>
        <w:t>s</w:t>
      </w:r>
      <w:r>
        <w:rPr>
          <w:rFonts w:ascii="Arial" w:hAnsi="Arial" w:cs="Arial"/>
          <w:iCs/>
          <w:sz w:val="20"/>
          <w:szCs w:val="20"/>
        </w:rPr>
        <w:t xml:space="preserve"> : Offre, Demande </w:t>
      </w:r>
    </w:p>
    <w:p w:rsidR="0074024A" w:rsidRDefault="0074024A" w:rsidP="002F1D4F">
      <w:pPr>
        <w:pStyle w:val="NormalWeb"/>
        <w:numPr>
          <w:ilvl w:val="0"/>
          <w:numId w:val="20"/>
        </w:numPr>
        <w:shd w:val="clear" w:color="auto" w:fill="FFFFFF"/>
        <w:spacing w:before="0" w:beforeAutospacing="0" w:after="0" w:afterAutospacing="0"/>
        <w:jc w:val="both"/>
        <w:rPr>
          <w:rFonts w:ascii="Arial" w:hAnsi="Arial" w:cs="Arial"/>
          <w:iCs/>
          <w:sz w:val="20"/>
          <w:szCs w:val="20"/>
        </w:rPr>
      </w:pPr>
      <w:r>
        <w:rPr>
          <w:rFonts w:ascii="Arial" w:hAnsi="Arial" w:cs="Arial"/>
          <w:iCs/>
          <w:sz w:val="20"/>
          <w:szCs w:val="20"/>
        </w:rPr>
        <w:t>Que se passe-t-il sur le marché si le prix est fixé à P1 ?</w:t>
      </w:r>
    </w:p>
    <w:p w:rsidR="00F9123C" w:rsidRDefault="00F9123C" w:rsidP="00F9123C">
      <w:pPr>
        <w:pStyle w:val="NormalWeb"/>
        <w:shd w:val="clear" w:color="auto" w:fill="FFFFFF"/>
        <w:spacing w:before="0" w:beforeAutospacing="0" w:after="0" w:afterAutospacing="0"/>
        <w:jc w:val="both"/>
        <w:rPr>
          <w:rFonts w:ascii="Arial" w:hAnsi="Arial" w:cs="Arial"/>
          <w:iCs/>
          <w:sz w:val="20"/>
          <w:szCs w:val="20"/>
        </w:rPr>
      </w:pPr>
    </w:p>
    <w:p w:rsidR="00F9123C" w:rsidRDefault="00F9123C" w:rsidP="00F9123C">
      <w:pPr>
        <w:pStyle w:val="NormalWeb"/>
        <w:shd w:val="clear" w:color="auto" w:fill="FFFFFF"/>
        <w:spacing w:before="0" w:beforeAutospacing="0" w:after="0" w:afterAutospacing="0"/>
        <w:jc w:val="both"/>
        <w:rPr>
          <w:rFonts w:ascii="Arial" w:hAnsi="Arial" w:cs="Arial"/>
          <w:iCs/>
          <w:sz w:val="20"/>
          <w:szCs w:val="20"/>
        </w:rPr>
      </w:pPr>
    </w:p>
    <w:p w:rsidR="0074024A" w:rsidRDefault="0074024A" w:rsidP="0074024A">
      <w:pPr>
        <w:pStyle w:val="NormalWeb"/>
        <w:numPr>
          <w:ilvl w:val="0"/>
          <w:numId w:val="20"/>
        </w:numPr>
        <w:shd w:val="clear" w:color="auto" w:fill="FFFFFF"/>
        <w:spacing w:before="0" w:beforeAutospacing="0" w:after="0" w:afterAutospacing="0"/>
        <w:jc w:val="both"/>
        <w:rPr>
          <w:rFonts w:ascii="Arial" w:hAnsi="Arial" w:cs="Arial"/>
          <w:iCs/>
          <w:sz w:val="20"/>
          <w:szCs w:val="20"/>
        </w:rPr>
      </w:pPr>
      <w:r w:rsidRPr="00F403DE">
        <w:rPr>
          <w:rFonts w:ascii="Arial" w:hAnsi="Arial" w:cs="Arial"/>
          <w:iCs/>
          <w:sz w:val="20"/>
          <w:szCs w:val="20"/>
        </w:rPr>
        <w:t xml:space="preserve">Comment </w:t>
      </w:r>
      <w:r w:rsidR="00F403DE" w:rsidRPr="00F403DE">
        <w:rPr>
          <w:rFonts w:ascii="Arial" w:hAnsi="Arial" w:cs="Arial"/>
          <w:iCs/>
          <w:sz w:val="20"/>
          <w:szCs w:val="20"/>
        </w:rPr>
        <w:t>d</w:t>
      </w:r>
      <w:r w:rsidR="00F403DE">
        <w:rPr>
          <w:rFonts w:ascii="Arial" w:hAnsi="Arial" w:cs="Arial"/>
          <w:iCs/>
          <w:sz w:val="20"/>
          <w:szCs w:val="20"/>
        </w:rPr>
        <w:t>oit évoluer le prix ?</w:t>
      </w:r>
    </w:p>
    <w:p w:rsidR="00F403DE" w:rsidRPr="00F403DE" w:rsidRDefault="00F403DE" w:rsidP="00F403DE">
      <w:pPr>
        <w:pStyle w:val="NormalWeb"/>
        <w:shd w:val="clear" w:color="auto" w:fill="FFFFFF"/>
        <w:spacing w:before="0" w:beforeAutospacing="0" w:after="0" w:afterAutospacing="0"/>
        <w:ind w:left="360"/>
        <w:jc w:val="both"/>
        <w:rPr>
          <w:rFonts w:ascii="Arial" w:hAnsi="Arial" w:cs="Arial"/>
          <w:iCs/>
          <w:sz w:val="20"/>
          <w:szCs w:val="20"/>
        </w:rPr>
      </w:pPr>
    </w:p>
    <w:p w:rsidR="00F9123C" w:rsidRDefault="00F9123C" w:rsidP="0074024A">
      <w:pPr>
        <w:pStyle w:val="NormalWeb"/>
        <w:shd w:val="clear" w:color="auto" w:fill="FFFFFF"/>
        <w:spacing w:before="0" w:beforeAutospacing="0" w:after="0" w:afterAutospacing="0"/>
        <w:ind w:left="360"/>
        <w:jc w:val="both"/>
        <w:rPr>
          <w:rFonts w:ascii="Arial" w:hAnsi="Arial" w:cs="Arial"/>
          <w:iCs/>
          <w:sz w:val="20"/>
          <w:szCs w:val="20"/>
        </w:rPr>
      </w:pPr>
    </w:p>
    <w:p w:rsidR="0074024A" w:rsidRDefault="0074024A" w:rsidP="002F1D4F">
      <w:pPr>
        <w:pStyle w:val="NormalWeb"/>
        <w:numPr>
          <w:ilvl w:val="0"/>
          <w:numId w:val="20"/>
        </w:numPr>
        <w:shd w:val="clear" w:color="auto" w:fill="FFFFFF"/>
        <w:spacing w:before="0" w:beforeAutospacing="0" w:after="0" w:afterAutospacing="0"/>
        <w:jc w:val="both"/>
        <w:rPr>
          <w:rFonts w:ascii="Arial" w:hAnsi="Arial" w:cs="Arial"/>
          <w:iCs/>
          <w:sz w:val="20"/>
          <w:szCs w:val="20"/>
        </w:rPr>
      </w:pPr>
      <w:r>
        <w:rPr>
          <w:rFonts w:ascii="Arial" w:hAnsi="Arial" w:cs="Arial"/>
          <w:iCs/>
          <w:sz w:val="20"/>
          <w:szCs w:val="20"/>
        </w:rPr>
        <w:t>Que se passe-t-il sur le marché si le prix est fixé à P2 ?</w:t>
      </w:r>
    </w:p>
    <w:p w:rsidR="00F9123C" w:rsidRDefault="00F9123C" w:rsidP="00F9123C">
      <w:pPr>
        <w:pStyle w:val="NormalWeb"/>
        <w:shd w:val="clear" w:color="auto" w:fill="FFFFFF"/>
        <w:spacing w:before="0" w:beforeAutospacing="0" w:after="0" w:afterAutospacing="0"/>
        <w:jc w:val="both"/>
        <w:rPr>
          <w:rFonts w:ascii="Arial" w:hAnsi="Arial" w:cs="Arial"/>
          <w:iCs/>
          <w:sz w:val="20"/>
          <w:szCs w:val="20"/>
        </w:rPr>
      </w:pPr>
    </w:p>
    <w:p w:rsidR="00F9123C" w:rsidRDefault="00F9123C" w:rsidP="00F9123C">
      <w:pPr>
        <w:pStyle w:val="NormalWeb"/>
        <w:shd w:val="clear" w:color="auto" w:fill="FFFFFF"/>
        <w:spacing w:before="0" w:beforeAutospacing="0" w:after="0" w:afterAutospacing="0"/>
        <w:jc w:val="both"/>
        <w:rPr>
          <w:rFonts w:ascii="Arial" w:hAnsi="Arial" w:cs="Arial"/>
          <w:iCs/>
          <w:sz w:val="20"/>
          <w:szCs w:val="20"/>
        </w:rPr>
      </w:pPr>
    </w:p>
    <w:p w:rsidR="00F403DE" w:rsidRDefault="00F403DE" w:rsidP="00F403DE">
      <w:pPr>
        <w:pStyle w:val="NormalWeb"/>
        <w:numPr>
          <w:ilvl w:val="0"/>
          <w:numId w:val="20"/>
        </w:numPr>
        <w:shd w:val="clear" w:color="auto" w:fill="FFFFFF"/>
        <w:spacing w:before="0" w:beforeAutospacing="0" w:after="0" w:afterAutospacing="0"/>
        <w:jc w:val="both"/>
        <w:rPr>
          <w:rFonts w:ascii="Arial" w:hAnsi="Arial" w:cs="Arial"/>
          <w:iCs/>
          <w:sz w:val="20"/>
          <w:szCs w:val="20"/>
        </w:rPr>
      </w:pPr>
      <w:r w:rsidRPr="00F403DE">
        <w:rPr>
          <w:rFonts w:ascii="Arial" w:hAnsi="Arial" w:cs="Arial"/>
          <w:iCs/>
          <w:sz w:val="20"/>
          <w:szCs w:val="20"/>
        </w:rPr>
        <w:t>Comment d</w:t>
      </w:r>
      <w:r>
        <w:rPr>
          <w:rFonts w:ascii="Arial" w:hAnsi="Arial" w:cs="Arial"/>
          <w:iCs/>
          <w:sz w:val="20"/>
          <w:szCs w:val="20"/>
        </w:rPr>
        <w:t>oit évoluer le prix ?</w:t>
      </w:r>
    </w:p>
    <w:p w:rsidR="00F9123C" w:rsidRDefault="00F9123C" w:rsidP="00F9123C">
      <w:pPr>
        <w:pStyle w:val="NormalWeb"/>
        <w:shd w:val="clear" w:color="auto" w:fill="FFFFFF"/>
        <w:spacing w:before="0" w:beforeAutospacing="0" w:after="0" w:afterAutospacing="0"/>
        <w:jc w:val="both"/>
        <w:rPr>
          <w:rFonts w:ascii="Arial" w:hAnsi="Arial" w:cs="Arial"/>
          <w:iCs/>
          <w:sz w:val="20"/>
          <w:szCs w:val="20"/>
        </w:rPr>
      </w:pPr>
    </w:p>
    <w:p w:rsidR="00F9123C" w:rsidRPr="00F9123C" w:rsidRDefault="00F9123C" w:rsidP="00F9123C">
      <w:pPr>
        <w:pStyle w:val="NormalWeb"/>
        <w:shd w:val="clear" w:color="auto" w:fill="FFFFFF"/>
        <w:spacing w:before="0" w:beforeAutospacing="0" w:after="0" w:afterAutospacing="0"/>
        <w:jc w:val="both"/>
        <w:rPr>
          <w:rFonts w:ascii="Arial" w:hAnsi="Arial" w:cs="Arial"/>
          <w:iCs/>
          <w:sz w:val="20"/>
          <w:szCs w:val="20"/>
        </w:rPr>
      </w:pPr>
    </w:p>
    <w:p w:rsidR="0074024A" w:rsidRDefault="0074024A" w:rsidP="002F1D4F">
      <w:pPr>
        <w:pStyle w:val="NormalWeb"/>
        <w:numPr>
          <w:ilvl w:val="0"/>
          <w:numId w:val="20"/>
        </w:numPr>
        <w:shd w:val="clear" w:color="auto" w:fill="FFFFFF"/>
        <w:spacing w:before="0" w:beforeAutospacing="0" w:after="0" w:afterAutospacing="0"/>
        <w:jc w:val="both"/>
        <w:rPr>
          <w:rFonts w:ascii="Arial" w:hAnsi="Arial" w:cs="Arial"/>
          <w:iCs/>
          <w:sz w:val="20"/>
          <w:szCs w:val="20"/>
        </w:rPr>
      </w:pPr>
      <w:r>
        <w:rPr>
          <w:rFonts w:ascii="Arial" w:hAnsi="Arial" w:cs="Arial"/>
          <w:iCs/>
          <w:sz w:val="20"/>
          <w:szCs w:val="20"/>
        </w:rPr>
        <w:t>Que se passe-t-il au point de rencontre de la courbe d'offre et de demande ? :</w:t>
      </w:r>
    </w:p>
    <w:p w:rsidR="003439AB" w:rsidRDefault="003439AB" w:rsidP="003439AB">
      <w:pPr>
        <w:pStyle w:val="NormalWeb"/>
        <w:shd w:val="clear" w:color="auto" w:fill="FFFFFF"/>
        <w:spacing w:before="0" w:beforeAutospacing="0" w:after="0" w:afterAutospacing="0"/>
        <w:jc w:val="both"/>
        <w:rPr>
          <w:rFonts w:ascii="Arial" w:hAnsi="Arial" w:cs="Arial"/>
          <w:iCs/>
          <w:sz w:val="20"/>
          <w:szCs w:val="20"/>
        </w:rPr>
      </w:pPr>
    </w:p>
    <w:p w:rsidR="0074024A" w:rsidRDefault="0074024A" w:rsidP="003439AB">
      <w:pPr>
        <w:pStyle w:val="NormalWeb"/>
        <w:shd w:val="clear" w:color="auto" w:fill="FFFFFF"/>
        <w:spacing w:before="0" w:beforeAutospacing="0" w:after="0" w:afterAutospacing="0"/>
        <w:jc w:val="both"/>
        <w:rPr>
          <w:rFonts w:ascii="Arial" w:hAnsi="Arial" w:cs="Arial"/>
          <w:iCs/>
          <w:sz w:val="20"/>
          <w:szCs w:val="20"/>
        </w:rPr>
      </w:pPr>
    </w:p>
    <w:p w:rsidR="003439AB" w:rsidRDefault="003439AB" w:rsidP="003439AB">
      <w:pPr>
        <w:pStyle w:val="NormalWeb"/>
        <w:shd w:val="clear" w:color="auto" w:fill="FFFFFF"/>
        <w:spacing w:before="0" w:beforeAutospacing="0" w:after="0" w:afterAutospacing="0"/>
        <w:jc w:val="both"/>
        <w:rPr>
          <w:rFonts w:ascii="Arial" w:hAnsi="Arial" w:cs="Arial"/>
          <w:iCs/>
          <w:sz w:val="20"/>
          <w:szCs w:val="20"/>
        </w:rPr>
      </w:pPr>
    </w:p>
    <w:p w:rsidR="00DB617E" w:rsidRDefault="00DB617E" w:rsidP="003439AB">
      <w:pPr>
        <w:pStyle w:val="NormalWeb"/>
        <w:shd w:val="clear" w:color="auto" w:fill="FFFFFF"/>
        <w:spacing w:before="0" w:beforeAutospacing="0" w:after="0" w:afterAutospacing="0"/>
        <w:jc w:val="both"/>
        <w:rPr>
          <w:rFonts w:ascii="Arial" w:hAnsi="Arial" w:cs="Arial"/>
          <w:iCs/>
          <w:sz w:val="20"/>
          <w:szCs w:val="20"/>
        </w:rPr>
      </w:pPr>
    </w:p>
    <w:p w:rsidR="003439AB" w:rsidRDefault="003439AB" w:rsidP="003439AB">
      <w:pPr>
        <w:pStyle w:val="NormalWeb"/>
        <w:shd w:val="clear" w:color="auto" w:fill="FFFFFF"/>
        <w:spacing w:before="0" w:beforeAutospacing="0" w:after="0" w:afterAutospacing="0"/>
        <w:jc w:val="both"/>
        <w:rPr>
          <w:rFonts w:ascii="Arial" w:hAnsi="Arial" w:cs="Arial"/>
          <w:iCs/>
          <w:sz w:val="20"/>
          <w:szCs w:val="20"/>
        </w:rPr>
      </w:pPr>
    </w:p>
    <w:p w:rsidR="0074024A" w:rsidRPr="00F9123C" w:rsidRDefault="0074024A"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sz w:val="20"/>
          <w:szCs w:val="22"/>
        </w:rPr>
      </w:pPr>
      <w:r w:rsidRPr="00F9123C">
        <w:rPr>
          <w:rFonts w:ascii="Arial" w:hAnsi="Arial" w:cs="Arial"/>
          <w:sz w:val="20"/>
          <w:szCs w:val="22"/>
        </w:rPr>
        <w:t xml:space="preserve">Remarques : </w:t>
      </w:r>
    </w:p>
    <w:p w:rsidR="0074024A" w:rsidRPr="00F9123C" w:rsidRDefault="0074024A"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sz w:val="20"/>
          <w:szCs w:val="22"/>
        </w:rPr>
      </w:pPr>
      <w:r w:rsidRPr="00F9123C">
        <w:rPr>
          <w:rFonts w:ascii="Arial" w:hAnsi="Arial" w:cs="Arial"/>
          <w:sz w:val="20"/>
          <w:szCs w:val="22"/>
        </w:rPr>
        <w:t xml:space="preserve">Cependant, un certain nombre de conditions doivent être respectées pour que les mécanismes fonctionnent ainsi. </w:t>
      </w:r>
    </w:p>
    <w:p w:rsidR="0074024A" w:rsidRPr="00F9123C" w:rsidRDefault="0074024A" w:rsidP="002F1D4F">
      <w:pPr>
        <w:numPr>
          <w:ilvl w:val="0"/>
          <w:numId w:val="6"/>
        </w:numPr>
        <w:pBdr>
          <w:top w:val="single" w:sz="4" w:space="1" w:color="auto"/>
          <w:left w:val="single" w:sz="4" w:space="4" w:color="auto"/>
          <w:bottom w:val="single" w:sz="4" w:space="1" w:color="auto"/>
          <w:right w:val="single" w:sz="4" w:space="4" w:color="auto"/>
        </w:pBdr>
        <w:shd w:val="clear" w:color="auto" w:fill="92D050"/>
        <w:overflowPunct w:val="0"/>
        <w:autoSpaceDE w:val="0"/>
        <w:autoSpaceDN w:val="0"/>
        <w:adjustRightInd w:val="0"/>
        <w:ind w:left="360"/>
        <w:jc w:val="both"/>
        <w:textAlignment w:val="baseline"/>
        <w:rPr>
          <w:rFonts w:ascii="Arial" w:hAnsi="Arial" w:cs="Arial"/>
          <w:sz w:val="20"/>
          <w:szCs w:val="22"/>
        </w:rPr>
      </w:pPr>
      <w:r w:rsidRPr="00F9123C">
        <w:rPr>
          <w:rFonts w:ascii="Arial" w:hAnsi="Arial" w:cs="Arial"/>
          <w:sz w:val="20"/>
          <w:szCs w:val="22"/>
        </w:rPr>
        <w:t xml:space="preserve">Il est d’abord nécessaire que la concurrence joue normalement sur le marché ; s’il existe sur ce marché un nombre important d’offreurs et de demandeurs, de sorte qu’aucun agent ne soit en position dominante. </w:t>
      </w:r>
    </w:p>
    <w:p w:rsidR="0074024A" w:rsidRPr="00F9123C" w:rsidRDefault="0074024A" w:rsidP="002F1D4F">
      <w:pPr>
        <w:numPr>
          <w:ilvl w:val="0"/>
          <w:numId w:val="5"/>
        </w:numPr>
        <w:pBdr>
          <w:top w:val="single" w:sz="4" w:space="1" w:color="auto"/>
          <w:left w:val="single" w:sz="4" w:space="4" w:color="auto"/>
          <w:bottom w:val="single" w:sz="4" w:space="1" w:color="auto"/>
          <w:right w:val="single" w:sz="4" w:space="4" w:color="auto"/>
        </w:pBdr>
        <w:shd w:val="clear" w:color="auto" w:fill="92D050"/>
        <w:overflowPunct w:val="0"/>
        <w:autoSpaceDE w:val="0"/>
        <w:autoSpaceDN w:val="0"/>
        <w:adjustRightInd w:val="0"/>
        <w:ind w:left="360"/>
        <w:jc w:val="both"/>
        <w:textAlignment w:val="baseline"/>
        <w:rPr>
          <w:rFonts w:ascii="Arial" w:hAnsi="Arial" w:cs="Arial"/>
          <w:sz w:val="20"/>
          <w:szCs w:val="22"/>
        </w:rPr>
      </w:pPr>
      <w:r w:rsidRPr="00F9123C">
        <w:rPr>
          <w:rFonts w:ascii="Arial" w:hAnsi="Arial" w:cs="Arial"/>
          <w:sz w:val="20"/>
          <w:szCs w:val="22"/>
        </w:rPr>
        <w:t>Par ailleurs l’offre et la demande doivent être fortement élastiques (très sensi</w:t>
      </w:r>
      <w:r w:rsidR="00F9123C">
        <w:rPr>
          <w:rFonts w:ascii="Arial" w:hAnsi="Arial" w:cs="Arial"/>
          <w:sz w:val="20"/>
          <w:szCs w:val="22"/>
        </w:rPr>
        <w:t>bles aux variations des prix). L</w:t>
      </w:r>
      <w:r w:rsidRPr="00F9123C">
        <w:rPr>
          <w:rFonts w:ascii="Arial" w:hAnsi="Arial" w:cs="Arial"/>
          <w:sz w:val="20"/>
          <w:szCs w:val="22"/>
        </w:rPr>
        <w:t>es variations de prix permettent de corriger les excès d’offre (surproduction) et de demande (pénurie) de sorte que le retour à l’équilibre se fait mécaniquement : pour les biens normaux (typiques) la hausse du prix annule l’excès de demande, la baisse du prix annule l’excès d’offre.</w:t>
      </w:r>
    </w:p>
    <w:p w:rsidR="0074024A" w:rsidRPr="00F9123C" w:rsidRDefault="0074024A"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b/>
          <w:bCs/>
          <w:sz w:val="20"/>
          <w:szCs w:val="22"/>
        </w:rPr>
      </w:pPr>
    </w:p>
    <w:p w:rsidR="0074024A" w:rsidRPr="00F9123C" w:rsidRDefault="0074024A"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b/>
          <w:bCs/>
          <w:sz w:val="20"/>
          <w:szCs w:val="22"/>
        </w:rPr>
      </w:pPr>
      <w:r w:rsidRPr="00F9123C">
        <w:rPr>
          <w:rFonts w:ascii="Arial" w:hAnsi="Arial" w:cs="Arial"/>
          <w:b/>
          <w:bCs/>
          <w:sz w:val="20"/>
          <w:szCs w:val="22"/>
        </w:rPr>
        <w:t>On assiste donc à la réalisation d’un équilibre partiel sur un marché concurrentiel :</w:t>
      </w:r>
    </w:p>
    <w:p w:rsidR="0074024A" w:rsidRPr="00F9123C" w:rsidRDefault="0074024A"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sz w:val="20"/>
          <w:szCs w:val="22"/>
        </w:rPr>
      </w:pPr>
      <w:r w:rsidRPr="00F9123C">
        <w:rPr>
          <w:rFonts w:ascii="Arial" w:hAnsi="Arial" w:cs="Arial"/>
          <w:sz w:val="20"/>
          <w:szCs w:val="22"/>
        </w:rPr>
        <w:t xml:space="preserve">Réalisation d’un équilibre partiel : </w:t>
      </w:r>
      <w:r w:rsidR="00F9123C">
        <w:rPr>
          <w:rFonts w:ascii="Arial" w:hAnsi="Arial" w:cs="Arial"/>
          <w:sz w:val="20"/>
          <w:szCs w:val="22"/>
        </w:rPr>
        <w:t>chaque</w:t>
      </w:r>
      <w:r w:rsidRPr="00F9123C">
        <w:rPr>
          <w:rFonts w:ascii="Arial" w:hAnsi="Arial" w:cs="Arial"/>
          <w:sz w:val="20"/>
          <w:szCs w:val="22"/>
        </w:rPr>
        <w:t xml:space="preserve"> marché est isolé et son fonctionnement ne tient pas compte des interdépendances avec d’autres marchés (ex : prix du conditionnement et du transport du chocolat, prix des </w:t>
      </w:r>
      <w:r w:rsidR="00F9123C">
        <w:rPr>
          <w:rFonts w:ascii="Arial" w:hAnsi="Arial" w:cs="Arial"/>
          <w:sz w:val="20"/>
          <w:szCs w:val="22"/>
        </w:rPr>
        <w:t>matières premières</w:t>
      </w:r>
      <w:r w:rsidRPr="00F9123C">
        <w:rPr>
          <w:rFonts w:ascii="Arial" w:hAnsi="Arial" w:cs="Arial"/>
          <w:sz w:val="20"/>
          <w:szCs w:val="22"/>
        </w:rPr>
        <w:t xml:space="preserve">, prix des </w:t>
      </w:r>
      <w:r w:rsidR="00F9123C">
        <w:rPr>
          <w:rFonts w:ascii="Arial" w:hAnsi="Arial" w:cs="Arial"/>
          <w:sz w:val="20"/>
          <w:szCs w:val="22"/>
        </w:rPr>
        <w:t>travailleurs - salaire horaire etc.</w:t>
      </w:r>
      <w:r w:rsidRPr="00F9123C">
        <w:rPr>
          <w:rFonts w:ascii="Arial" w:hAnsi="Arial" w:cs="Arial"/>
          <w:sz w:val="20"/>
          <w:szCs w:val="22"/>
        </w:rPr>
        <w:t>).</w:t>
      </w:r>
    </w:p>
    <w:p w:rsidR="00F9123C" w:rsidRDefault="00F9123C"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sz w:val="20"/>
          <w:szCs w:val="22"/>
        </w:rPr>
      </w:pPr>
    </w:p>
    <w:p w:rsidR="0074024A" w:rsidRPr="00F9123C" w:rsidRDefault="0074024A" w:rsidP="00F9123C">
      <w:pPr>
        <w:pBdr>
          <w:top w:val="single" w:sz="4" w:space="1" w:color="auto"/>
          <w:left w:val="single" w:sz="4" w:space="4" w:color="auto"/>
          <w:bottom w:val="single" w:sz="4" w:space="1" w:color="auto"/>
          <w:right w:val="single" w:sz="4" w:space="4" w:color="auto"/>
        </w:pBdr>
        <w:shd w:val="clear" w:color="auto" w:fill="92D050"/>
        <w:jc w:val="both"/>
        <w:rPr>
          <w:rFonts w:ascii="Arial" w:hAnsi="Arial" w:cs="Arial"/>
          <w:sz w:val="20"/>
          <w:szCs w:val="22"/>
        </w:rPr>
      </w:pPr>
      <w:r w:rsidRPr="00F9123C">
        <w:rPr>
          <w:rFonts w:ascii="Arial" w:hAnsi="Arial" w:cs="Arial"/>
          <w:sz w:val="20"/>
          <w:szCs w:val="22"/>
        </w:rPr>
        <w:t xml:space="preserve">Cet équilibre est stable à </w:t>
      </w:r>
      <w:r w:rsidR="00D8260D">
        <w:rPr>
          <w:rFonts w:ascii="Arial" w:hAnsi="Arial" w:cs="Arial"/>
          <w:sz w:val="20"/>
          <w:szCs w:val="22"/>
        </w:rPr>
        <w:t>court terme (</w:t>
      </w:r>
      <w:r w:rsidRPr="00F9123C">
        <w:rPr>
          <w:rFonts w:ascii="Arial" w:hAnsi="Arial" w:cs="Arial"/>
          <w:sz w:val="20"/>
          <w:szCs w:val="22"/>
        </w:rPr>
        <w:t>CT</w:t>
      </w:r>
      <w:r w:rsidR="00D8260D">
        <w:rPr>
          <w:rFonts w:ascii="Arial" w:hAnsi="Arial" w:cs="Arial"/>
          <w:sz w:val="20"/>
          <w:szCs w:val="22"/>
        </w:rPr>
        <w:t>)</w:t>
      </w:r>
      <w:r w:rsidRPr="00F9123C">
        <w:rPr>
          <w:rFonts w:ascii="Arial" w:hAnsi="Arial" w:cs="Arial"/>
          <w:sz w:val="20"/>
          <w:szCs w:val="22"/>
        </w:rPr>
        <w:t xml:space="preserve"> : si le prix s’écarte de son niveau d’équilibre, il tend à y revenir automatiquement. Mais ce n’est pas forcément le cas à </w:t>
      </w:r>
      <w:r w:rsidR="00D8260D">
        <w:rPr>
          <w:rFonts w:ascii="Arial" w:hAnsi="Arial" w:cs="Arial"/>
          <w:sz w:val="20"/>
          <w:szCs w:val="22"/>
        </w:rPr>
        <w:t>long terme (</w:t>
      </w:r>
      <w:r w:rsidRPr="00F9123C">
        <w:rPr>
          <w:rFonts w:ascii="Arial" w:hAnsi="Arial" w:cs="Arial"/>
          <w:sz w:val="20"/>
          <w:szCs w:val="22"/>
        </w:rPr>
        <w:t>LT</w:t>
      </w:r>
      <w:r w:rsidR="00D8260D">
        <w:rPr>
          <w:rFonts w:ascii="Arial" w:hAnsi="Arial" w:cs="Arial"/>
          <w:sz w:val="20"/>
          <w:szCs w:val="22"/>
        </w:rPr>
        <w:t>).</w:t>
      </w:r>
    </w:p>
    <w:p w:rsidR="00B100D8" w:rsidRPr="00960149" w:rsidRDefault="00B100D8" w:rsidP="00B100D8">
      <w:pPr>
        <w:pStyle w:val="NormalWeb"/>
        <w:spacing w:before="0" w:beforeAutospacing="0" w:after="0" w:afterAutospacing="0"/>
        <w:rPr>
          <w:rFonts w:ascii="Arial" w:hAnsi="Arial" w:cs="Arial"/>
          <w:sz w:val="22"/>
          <w:szCs w:val="22"/>
        </w:rPr>
      </w:pPr>
      <w:r>
        <w:rPr>
          <w:rFonts w:ascii="Arial" w:hAnsi="Arial" w:cs="Arial"/>
          <w:i/>
          <w:color w:val="000080"/>
          <w:sz w:val="22"/>
          <w:szCs w:val="22"/>
        </w:rPr>
        <w:lastRenderedPageBreak/>
        <w:t>B</w:t>
      </w:r>
      <w:r w:rsidRPr="00960149">
        <w:rPr>
          <w:rFonts w:ascii="Arial" w:hAnsi="Arial" w:cs="Arial"/>
          <w:i/>
          <w:color w:val="000080"/>
          <w:sz w:val="22"/>
          <w:szCs w:val="22"/>
        </w:rPr>
        <w:t xml:space="preserve">. </w:t>
      </w:r>
      <w:r>
        <w:rPr>
          <w:rFonts w:ascii="Arial" w:hAnsi="Arial" w:cs="Arial"/>
          <w:i/>
          <w:color w:val="000080"/>
          <w:sz w:val="22"/>
          <w:szCs w:val="22"/>
        </w:rPr>
        <w:t>Quel est l'impact d'une variation de l’offre et la demande sur le prix de marché ?</w:t>
      </w:r>
    </w:p>
    <w:p w:rsidR="00B100D8" w:rsidRDefault="00B100D8" w:rsidP="00B100D8">
      <w:pPr>
        <w:pStyle w:val="En-tte"/>
        <w:tabs>
          <w:tab w:val="clear" w:pos="4536"/>
          <w:tab w:val="clear" w:pos="9072"/>
        </w:tabs>
        <w:rPr>
          <w:rFonts w:ascii="Arial" w:hAnsi="Arial" w:cs="Arial"/>
        </w:rPr>
      </w:pPr>
    </w:p>
    <w:p w:rsidR="001E1F10" w:rsidRDefault="00B100D8" w:rsidP="00B100D8">
      <w:pPr>
        <w:pStyle w:val="En-tte"/>
        <w:pBdr>
          <w:top w:val="single" w:sz="4" w:space="1" w:color="auto"/>
          <w:left w:val="single" w:sz="4" w:space="4" w:color="auto"/>
          <w:bottom w:val="single" w:sz="4" w:space="1" w:color="auto"/>
          <w:right w:val="single" w:sz="4" w:space="4" w:color="auto"/>
        </w:pBdr>
        <w:shd w:val="clear" w:color="auto" w:fill="92D050"/>
        <w:tabs>
          <w:tab w:val="clear" w:pos="4536"/>
          <w:tab w:val="clear" w:pos="9072"/>
        </w:tabs>
        <w:jc w:val="both"/>
        <w:rPr>
          <w:rFonts w:ascii="Arial" w:hAnsi="Arial" w:cs="Arial"/>
          <w:sz w:val="22"/>
        </w:rPr>
      </w:pPr>
      <w:r w:rsidRPr="00B100D8">
        <w:rPr>
          <w:rFonts w:ascii="Arial" w:hAnsi="Arial" w:cs="Arial"/>
          <w:sz w:val="22"/>
        </w:rPr>
        <w:t>L</w:t>
      </w:r>
      <w:r>
        <w:rPr>
          <w:rFonts w:ascii="Arial" w:hAnsi="Arial" w:cs="Arial"/>
          <w:sz w:val="22"/>
        </w:rPr>
        <w:t>es facteurs qui déterminent le volume de l'offre et la demande</w:t>
      </w:r>
      <w:r w:rsidRPr="00B100D8">
        <w:rPr>
          <w:rFonts w:ascii="Arial" w:hAnsi="Arial" w:cs="Arial"/>
          <w:sz w:val="22"/>
        </w:rPr>
        <w:t xml:space="preserve"> sont multiples</w:t>
      </w:r>
      <w:r w:rsidR="001E1F10">
        <w:rPr>
          <w:rFonts w:ascii="Arial" w:hAnsi="Arial" w:cs="Arial"/>
          <w:sz w:val="22"/>
        </w:rPr>
        <w:t xml:space="preserve"> (cf. p. 2)</w:t>
      </w:r>
      <w:r w:rsidRPr="00B100D8">
        <w:rPr>
          <w:rFonts w:ascii="Arial" w:hAnsi="Arial" w:cs="Arial"/>
          <w:sz w:val="22"/>
        </w:rPr>
        <w:t>. Ainsi la demande et l'offre peuvent augmenter ou diminuer</w:t>
      </w:r>
      <w:r w:rsidR="001E1F10">
        <w:rPr>
          <w:rFonts w:ascii="Arial" w:hAnsi="Arial" w:cs="Arial"/>
          <w:sz w:val="22"/>
        </w:rPr>
        <w:t>,</w:t>
      </w:r>
      <w:r w:rsidRPr="00B100D8">
        <w:rPr>
          <w:rFonts w:ascii="Arial" w:hAnsi="Arial" w:cs="Arial"/>
          <w:sz w:val="22"/>
        </w:rPr>
        <w:t xml:space="preserve"> progressivement ou brutalement. Cela a pour effet de provoquer un déséquilibre sur le marché. Une nouvelle égalisation des quantités demandées et offertes ne pourra avoir lieu que si le prix évolue à la baisse ou à la hausse selon la situation. </w:t>
      </w:r>
    </w:p>
    <w:p w:rsidR="00B100D8" w:rsidRPr="00B100D8" w:rsidRDefault="001E1F10" w:rsidP="00B100D8">
      <w:pPr>
        <w:pStyle w:val="En-tte"/>
        <w:pBdr>
          <w:top w:val="single" w:sz="4" w:space="1" w:color="auto"/>
          <w:left w:val="single" w:sz="4" w:space="4" w:color="auto"/>
          <w:bottom w:val="single" w:sz="4" w:space="1" w:color="auto"/>
          <w:right w:val="single" w:sz="4" w:space="4" w:color="auto"/>
        </w:pBdr>
        <w:shd w:val="clear" w:color="auto" w:fill="92D050"/>
        <w:tabs>
          <w:tab w:val="clear" w:pos="4536"/>
          <w:tab w:val="clear" w:pos="9072"/>
        </w:tabs>
        <w:jc w:val="both"/>
        <w:rPr>
          <w:rFonts w:ascii="Arial" w:hAnsi="Arial" w:cs="Arial"/>
          <w:sz w:val="22"/>
        </w:rPr>
      </w:pPr>
      <w:r w:rsidRPr="00B100D8">
        <w:rPr>
          <w:rFonts w:ascii="Arial" w:hAnsi="Arial" w:cs="Arial"/>
          <w:sz w:val="22"/>
        </w:rPr>
        <w:t xml:space="preserve">Le prix d'équilibre peut </w:t>
      </w:r>
      <w:r>
        <w:rPr>
          <w:rFonts w:ascii="Arial" w:hAnsi="Arial" w:cs="Arial"/>
          <w:sz w:val="22"/>
        </w:rPr>
        <w:t xml:space="preserve">donc </w:t>
      </w:r>
      <w:r w:rsidRPr="00B100D8">
        <w:rPr>
          <w:rFonts w:ascii="Arial" w:hAnsi="Arial" w:cs="Arial"/>
          <w:sz w:val="22"/>
        </w:rPr>
        <w:t>se modifier sous l'effet de la variation de l'offre ou de la demande.</w:t>
      </w:r>
    </w:p>
    <w:p w:rsidR="00B100D8" w:rsidRPr="00DD1E41" w:rsidRDefault="00C47DF8" w:rsidP="00B100D8">
      <w:pPr>
        <w:pStyle w:val="En-tte"/>
        <w:tabs>
          <w:tab w:val="clear" w:pos="4536"/>
          <w:tab w:val="clear" w:pos="9072"/>
        </w:tabs>
        <w:rPr>
          <w:rFonts w:ascii="Arial" w:hAnsi="Arial" w:cs="Arial"/>
          <w:sz w:val="20"/>
        </w:rPr>
      </w:pPr>
      <w:r>
        <w:rPr>
          <w:rFonts w:ascii="Arial" w:hAnsi="Arial" w:cs="Arial"/>
          <w:iCs/>
          <w:noProof/>
          <w:sz w:val="20"/>
          <w:szCs w:val="20"/>
        </w:rPr>
        <mc:AlternateContent>
          <mc:Choice Requires="wps">
            <w:drawing>
              <wp:anchor distT="0" distB="0" distL="114300" distR="114300" simplePos="0" relativeHeight="251667968" behindDoc="0" locked="0" layoutInCell="1" allowOverlap="1" wp14:anchorId="1C362726" wp14:editId="6488936D">
                <wp:simplePos x="0" y="0"/>
                <wp:positionH relativeFrom="column">
                  <wp:posOffset>2704888</wp:posOffset>
                </wp:positionH>
                <wp:positionV relativeFrom="paragraph">
                  <wp:posOffset>20532</wp:posOffset>
                </wp:positionV>
                <wp:extent cx="4292600" cy="618066"/>
                <wp:effectExtent l="0" t="0" r="12700" b="17145"/>
                <wp:wrapNone/>
                <wp:docPr id="220" name="Zone de texte 220"/>
                <wp:cNvGraphicFramePr/>
                <a:graphic xmlns:a="http://schemas.openxmlformats.org/drawingml/2006/main">
                  <a:graphicData uri="http://schemas.microsoft.com/office/word/2010/wordprocessingShape">
                    <wps:wsp>
                      <wps:cNvSpPr txBox="1"/>
                      <wps:spPr>
                        <a:xfrm>
                          <a:off x="0" y="0"/>
                          <a:ext cx="4292600" cy="618066"/>
                        </a:xfrm>
                        <a:prstGeom prst="rect">
                          <a:avLst/>
                        </a:prstGeom>
                        <a:solidFill>
                          <a:schemeClr val="lt1"/>
                        </a:solidFill>
                        <a:ln w="6350">
                          <a:solidFill>
                            <a:prstClr val="black"/>
                          </a:solidFill>
                        </a:ln>
                      </wps:spPr>
                      <wps:txbx>
                        <w:txbxContent>
                          <w:p w:rsidR="00C47DF8" w:rsidRPr="00C47DF8" w:rsidRDefault="00C47DF8" w:rsidP="00C47DF8">
                            <w:pPr>
                              <w:rPr>
                                <w:rFonts w:ascii="Arial" w:hAnsi="Arial" w:cs="Arial"/>
                                <w:color w:val="FF0000"/>
                                <w:sz w:val="17"/>
                                <w:szCs w:val="17"/>
                              </w:rPr>
                            </w:pPr>
                            <w:r w:rsidRPr="00C47DF8">
                              <w:rPr>
                                <w:rFonts w:ascii="Arial" w:hAnsi="Arial" w:cs="Arial"/>
                                <w:color w:val="FF0000"/>
                                <w:sz w:val="17"/>
                                <w:szCs w:val="17"/>
                              </w:rPr>
                              <w:t>Remarque pour le prof :</w:t>
                            </w:r>
                          </w:p>
                          <w:p w:rsidR="00C47DF8" w:rsidRPr="00C47DF8" w:rsidRDefault="00C47DF8" w:rsidP="00C47DF8">
                            <w:pPr>
                              <w:rPr>
                                <w:rFonts w:ascii="Arial" w:hAnsi="Arial" w:cs="Arial"/>
                                <w:color w:val="FF0000"/>
                                <w:sz w:val="17"/>
                                <w:szCs w:val="17"/>
                              </w:rPr>
                            </w:pPr>
                            <w:r w:rsidRPr="00C47DF8">
                              <w:rPr>
                                <w:rFonts w:ascii="Arial" w:hAnsi="Arial" w:cs="Arial"/>
                                <w:color w:val="FF0000"/>
                                <w:sz w:val="17"/>
                                <w:szCs w:val="17"/>
                              </w:rPr>
                              <w:t xml:space="preserve">Ici l’objectif est de ne plus raisonner toutes choses égales par ailleurs ; un autre facteur que la variation du prix explique la variation de l’offre et de la demande. Il y a donc déplacement </w:t>
                            </w:r>
                            <w:r w:rsidRPr="00360758">
                              <w:rPr>
                                <w:rFonts w:ascii="Arial" w:hAnsi="Arial" w:cs="Arial"/>
                                <w:color w:val="FF0000"/>
                                <w:sz w:val="17"/>
                                <w:szCs w:val="17"/>
                                <w:u w:val="single"/>
                              </w:rPr>
                              <w:t>des</w:t>
                            </w:r>
                            <w:r w:rsidRPr="00C47DF8">
                              <w:rPr>
                                <w:rFonts w:ascii="Arial" w:hAnsi="Arial" w:cs="Arial"/>
                                <w:color w:val="FF0000"/>
                                <w:sz w:val="17"/>
                                <w:szCs w:val="17"/>
                              </w:rPr>
                              <w:t xml:space="preserve"> courbes.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2726" id="Zone de texte 220" o:spid="_x0000_s1069" type="#_x0000_t202" style="position:absolute;margin-left:213pt;margin-top:1.6pt;width:338pt;height:4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" fillcolor="white [3201]" strokeweight=".5pt">
                <v:textbox>
                  <w:txbxContent>
                    <w:p w:rsidR="00C47DF8" w:rsidRPr="00C47DF8" w:rsidRDefault="00C47DF8" w:rsidP="00C47DF8">
                      <w:pPr>
                        <w:rPr>
                          <w:rFonts w:ascii="Arial" w:hAnsi="Arial" w:cs="Arial"/>
                          <w:color w:val="FF0000"/>
                          <w:sz w:val="17"/>
                          <w:szCs w:val="17"/>
                        </w:rPr>
                      </w:pPr>
                      <w:r w:rsidRPr="00C47DF8">
                        <w:rPr>
                          <w:rFonts w:ascii="Arial" w:hAnsi="Arial" w:cs="Arial"/>
                          <w:color w:val="FF0000"/>
                          <w:sz w:val="17"/>
                          <w:szCs w:val="17"/>
                        </w:rPr>
                        <w:t>Remarque pour le prof :</w:t>
                      </w:r>
                    </w:p>
                    <w:p w:rsidR="00C47DF8" w:rsidRPr="00C47DF8" w:rsidRDefault="00C47DF8" w:rsidP="00C47DF8">
                      <w:pPr>
                        <w:rPr>
                          <w:rFonts w:ascii="Arial" w:hAnsi="Arial" w:cs="Arial"/>
                          <w:color w:val="FF0000"/>
                          <w:sz w:val="17"/>
                          <w:szCs w:val="17"/>
                        </w:rPr>
                      </w:pPr>
                      <w:r w:rsidRPr="00C47DF8">
                        <w:rPr>
                          <w:rFonts w:ascii="Arial" w:hAnsi="Arial" w:cs="Arial"/>
                          <w:color w:val="FF0000"/>
                          <w:sz w:val="17"/>
                          <w:szCs w:val="17"/>
                        </w:rPr>
                        <w:t xml:space="preserve">Ici l’objectif est de ne plus raisonner toutes choses égales par ailleurs ; un autre facteur que la variation du prix explique la variation de l’offre et de la demande. Il y a donc déplacement </w:t>
                      </w:r>
                      <w:r w:rsidRPr="00360758">
                        <w:rPr>
                          <w:rFonts w:ascii="Arial" w:hAnsi="Arial" w:cs="Arial"/>
                          <w:color w:val="FF0000"/>
                          <w:sz w:val="17"/>
                          <w:szCs w:val="17"/>
                          <w:u w:val="single"/>
                        </w:rPr>
                        <w:t>des</w:t>
                      </w:r>
                      <w:r w:rsidRPr="00C47DF8">
                        <w:rPr>
                          <w:rFonts w:ascii="Arial" w:hAnsi="Arial" w:cs="Arial"/>
                          <w:color w:val="FF0000"/>
                          <w:sz w:val="17"/>
                          <w:szCs w:val="17"/>
                        </w:rPr>
                        <w:t xml:space="preserve"> courbes.</w:t>
                      </w:r>
                    </w:p>
                  </w:txbxContent>
                </v:textbox>
              </v:shape>
            </w:pict>
          </mc:Fallback>
        </mc:AlternateContent>
      </w:r>
    </w:p>
    <w:p w:rsidR="001E1F10" w:rsidRPr="00DD1E41" w:rsidRDefault="001E1F10" w:rsidP="00B100D8">
      <w:pPr>
        <w:pStyle w:val="En-tte"/>
        <w:tabs>
          <w:tab w:val="clear" w:pos="4536"/>
          <w:tab w:val="clear" w:pos="9072"/>
        </w:tabs>
        <w:rPr>
          <w:rFonts w:ascii="Arial" w:hAnsi="Arial" w:cs="Arial"/>
          <w:sz w:val="20"/>
        </w:rPr>
      </w:pPr>
      <w:r w:rsidRPr="00DD1E41">
        <w:rPr>
          <w:rFonts w:ascii="Arial" w:hAnsi="Arial" w:cs="Arial"/>
          <w:sz w:val="20"/>
        </w:rPr>
        <w:t>Compréhension :</w:t>
      </w:r>
    </w:p>
    <w:p w:rsidR="001E1F10" w:rsidRDefault="00DD1E41" w:rsidP="002F1D4F">
      <w:pPr>
        <w:pStyle w:val="En-tte"/>
        <w:numPr>
          <w:ilvl w:val="0"/>
          <w:numId w:val="21"/>
        </w:numPr>
        <w:tabs>
          <w:tab w:val="clear" w:pos="4536"/>
          <w:tab w:val="clear" w:pos="9072"/>
        </w:tabs>
        <w:rPr>
          <w:rFonts w:ascii="Arial" w:hAnsi="Arial" w:cs="Arial"/>
          <w:sz w:val="20"/>
        </w:rPr>
      </w:pPr>
      <w:r w:rsidRPr="00DD1E41">
        <w:rPr>
          <w:rFonts w:ascii="Arial" w:hAnsi="Arial" w:cs="Arial"/>
          <w:sz w:val="20"/>
        </w:rPr>
        <w:t>Compléter avec les termes adéquats :</w:t>
      </w:r>
    </w:p>
    <w:p w:rsidR="00C47DF8" w:rsidRPr="00DD1E41" w:rsidRDefault="00C47DF8" w:rsidP="00C47DF8">
      <w:pPr>
        <w:pStyle w:val="En-tte"/>
        <w:tabs>
          <w:tab w:val="clear" w:pos="4536"/>
          <w:tab w:val="clear" w:pos="9072"/>
        </w:tabs>
        <w:ind w:left="360"/>
        <w:rPr>
          <w:rFonts w:ascii="Arial" w:hAnsi="Arial" w:cs="Arial"/>
          <w:sz w:val="20"/>
        </w:rPr>
      </w:pPr>
    </w:p>
    <w:p w:rsidR="001E1F10" w:rsidRDefault="00112B14" w:rsidP="00B100D8">
      <w:pPr>
        <w:pStyle w:val="En-tte"/>
        <w:tabs>
          <w:tab w:val="clear" w:pos="4536"/>
          <w:tab w:val="clear" w:pos="9072"/>
        </w:tabs>
        <w:rPr>
          <w:rFonts w:ascii="Arial" w:hAnsi="Arial" w:cs="Arial"/>
        </w:rPr>
      </w:pPr>
      <w:r>
        <w:rPr>
          <w:rFonts w:ascii="Arial" w:hAnsi="Arial" w:cs="Arial"/>
          <w:noProof/>
        </w:rPr>
        <mc:AlternateContent>
          <mc:Choice Requires="wpc">
            <w:drawing>
              <wp:inline distT="0" distB="0" distL="0" distR="0">
                <wp:extent cx="6659880" cy="2421255"/>
                <wp:effectExtent l="0" t="0" r="0" b="0"/>
                <wp:docPr id="239" name="Zone de dessin 2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Text Box 240"/>
                        <wps:cNvSpPr txBox="1">
                          <a:spLocks/>
                        </wps:cNvSpPr>
                        <wps:spPr bwMode="auto">
                          <a:xfrm>
                            <a:off x="308019" y="205317"/>
                            <a:ext cx="1853667" cy="887855"/>
                          </a:xfrm>
                          <a:prstGeom prst="rect">
                            <a:avLst/>
                          </a:prstGeom>
                          <a:solidFill>
                            <a:srgbClr val="FFFFFF"/>
                          </a:solidFill>
                          <a:ln w="9525">
                            <a:solidFill>
                              <a:srgbClr val="000000"/>
                            </a:solidFill>
                            <a:miter lim="800000"/>
                            <a:headEnd/>
                            <a:tailEnd/>
                          </a:ln>
                        </wps:spPr>
                        <wps:txbx>
                          <w:txbxContent>
                            <w:p w:rsidR="001E1F10" w:rsidRDefault="001E1F10" w:rsidP="001E1F10">
                              <w:pPr>
                                <w:jc w:val="center"/>
                                <w:rPr>
                                  <w:rFonts w:ascii="Arial" w:hAnsi="Arial" w:cs="Arial"/>
                                  <w:sz w:val="20"/>
                                  <w:szCs w:val="20"/>
                                </w:rPr>
                              </w:pPr>
                              <w:r>
                                <w:rPr>
                                  <w:rFonts w:ascii="Arial" w:hAnsi="Arial" w:cs="Arial"/>
                                  <w:sz w:val="20"/>
                                  <w:szCs w:val="20"/>
                                </w:rPr>
                                <w:t xml:space="preserve">En septembre, </w:t>
                              </w:r>
                            </w:p>
                            <w:p w:rsidR="001E1F10" w:rsidRPr="001E1F10" w:rsidRDefault="00D8260D" w:rsidP="001E1F10">
                              <w:pPr>
                                <w:jc w:val="center"/>
                                <w:rPr>
                                  <w:rFonts w:ascii="Arial" w:hAnsi="Arial" w:cs="Arial"/>
                                  <w:sz w:val="20"/>
                                  <w:szCs w:val="20"/>
                                </w:rPr>
                              </w:pPr>
                              <w:r>
                                <w:rPr>
                                  <w:rFonts w:ascii="Arial" w:hAnsi="Arial" w:cs="Arial"/>
                                  <w:sz w:val="20"/>
                                  <w:szCs w:val="20"/>
                                </w:rPr>
                                <w:t>e</w:t>
                              </w:r>
                              <w:r w:rsidR="001E1F10">
                                <w:rPr>
                                  <w:rFonts w:ascii="Arial" w:hAnsi="Arial" w:cs="Arial"/>
                                  <w:sz w:val="20"/>
                                  <w:szCs w:val="20"/>
                                </w:rPr>
                                <w:t>n France, une revue médicale vante les vertus de la farine d'épeautre au détriment de la farine de blé</w:t>
                              </w:r>
                            </w:p>
                          </w:txbxContent>
                        </wps:txbx>
                        <wps:bodyPr rot="0" vert="horz" wrap="square" lIns="91440" tIns="45720" rIns="91440" bIns="45720" anchor="t" anchorCtr="0" upright="1">
                          <a:noAutofit/>
                        </wps:bodyPr>
                      </wps:wsp>
                      <wps:wsp>
                        <wps:cNvPr id="32" name="Text Box 241"/>
                        <wps:cNvSpPr txBox="1">
                          <a:spLocks/>
                        </wps:cNvSpPr>
                        <wps:spPr bwMode="auto">
                          <a:xfrm>
                            <a:off x="2468781" y="152600"/>
                            <a:ext cx="1505873" cy="561383"/>
                          </a:xfrm>
                          <a:prstGeom prst="rect">
                            <a:avLst/>
                          </a:prstGeom>
                          <a:solidFill>
                            <a:srgbClr val="FFFFFF"/>
                          </a:solidFill>
                          <a:ln w="9525">
                            <a:solidFill>
                              <a:srgbClr val="000000"/>
                            </a:solidFill>
                            <a:miter lim="800000"/>
                            <a:headEnd/>
                            <a:tailEnd/>
                          </a:ln>
                        </wps:spPr>
                        <wps:txbx>
                          <w:txbxContent>
                            <w:p w:rsidR="001E1F10" w:rsidRPr="00DD1E41" w:rsidRDefault="00DD1E41" w:rsidP="00DD1E41">
                              <w:pPr>
                                <w:jc w:val="center"/>
                                <w:rPr>
                                  <w:rFonts w:ascii="Arial" w:hAnsi="Arial" w:cs="Arial"/>
                                  <w:color w:val="FF0000"/>
                                  <w:sz w:val="20"/>
                                  <w:szCs w:val="20"/>
                                </w:rPr>
                              </w:pPr>
                              <w:r w:rsidRPr="00DD1E41">
                                <w:rPr>
                                  <w:rFonts w:ascii="Arial" w:hAnsi="Arial" w:cs="Arial"/>
                                  <w:color w:val="FF0000"/>
                                  <w:sz w:val="20"/>
                                  <w:szCs w:val="20"/>
                                </w:rPr>
                                <w:t>augmentation</w:t>
                              </w:r>
                            </w:p>
                            <w:p w:rsidR="001E1F10" w:rsidRPr="00DD1E41" w:rsidRDefault="001E1F10" w:rsidP="00DD1E41">
                              <w:pPr>
                                <w:jc w:val="center"/>
                                <w:rPr>
                                  <w:rFonts w:ascii="Arial" w:hAnsi="Arial" w:cs="Arial"/>
                                  <w:sz w:val="20"/>
                                  <w:szCs w:val="20"/>
                                </w:rPr>
                              </w:pPr>
                              <w:r w:rsidRPr="00DD1E41">
                                <w:rPr>
                                  <w:rFonts w:ascii="Arial" w:hAnsi="Arial" w:cs="Arial"/>
                                  <w:sz w:val="20"/>
                                  <w:szCs w:val="20"/>
                                </w:rPr>
                                <w:t>de la demande de farine d'</w:t>
                              </w:r>
                              <w:r w:rsidR="00DD1E41" w:rsidRPr="00DD1E41">
                                <w:rPr>
                                  <w:rFonts w:ascii="Arial" w:hAnsi="Arial" w:cs="Arial"/>
                                  <w:sz w:val="20"/>
                                  <w:szCs w:val="20"/>
                                </w:rPr>
                                <w:t>épeautre</w:t>
                              </w:r>
                            </w:p>
                          </w:txbxContent>
                        </wps:txbx>
                        <wps:bodyPr rot="0" vert="horz" wrap="square" lIns="91440" tIns="45720" rIns="91440" bIns="45720" anchor="t" anchorCtr="0" upright="1">
                          <a:noAutofit/>
                        </wps:bodyPr>
                      </wps:wsp>
                      <wps:wsp>
                        <wps:cNvPr id="33" name="Text Box 242"/>
                        <wps:cNvSpPr txBox="1">
                          <a:spLocks/>
                        </wps:cNvSpPr>
                        <wps:spPr bwMode="auto">
                          <a:xfrm>
                            <a:off x="2468781" y="1717445"/>
                            <a:ext cx="1505873" cy="597453"/>
                          </a:xfrm>
                          <a:prstGeom prst="rect">
                            <a:avLst/>
                          </a:prstGeom>
                          <a:solidFill>
                            <a:srgbClr val="FFFFFF"/>
                          </a:solidFill>
                          <a:ln w="9525">
                            <a:solidFill>
                              <a:srgbClr val="000000"/>
                            </a:solidFill>
                            <a:miter lim="800000"/>
                            <a:headEnd/>
                            <a:tailEnd/>
                          </a:ln>
                        </wps:spPr>
                        <wps:txbx>
                          <w:txbxContent>
                            <w:p w:rsidR="001E1F10" w:rsidRPr="00DD1E41" w:rsidRDefault="00DD1E41" w:rsidP="00DD1E41">
                              <w:pPr>
                                <w:jc w:val="center"/>
                                <w:rPr>
                                  <w:rFonts w:ascii="Arial" w:hAnsi="Arial" w:cs="Arial"/>
                                  <w:sz w:val="20"/>
                                  <w:szCs w:val="20"/>
                                </w:rPr>
                              </w:pPr>
                              <w:r w:rsidRPr="00DD1E41">
                                <w:rPr>
                                  <w:rFonts w:ascii="Arial" w:hAnsi="Arial" w:cs="Arial"/>
                                  <w:sz w:val="20"/>
                                  <w:szCs w:val="20"/>
                                </w:rPr>
                                <w:t xml:space="preserve">L'offre de farine de blé et d'épeautre est </w:t>
                              </w:r>
                              <w:r w:rsidRPr="00DD1E41">
                                <w:rPr>
                                  <w:rFonts w:ascii="Arial" w:hAnsi="Arial" w:cs="Arial"/>
                                  <w:color w:val="FF0000"/>
                                  <w:sz w:val="20"/>
                                  <w:szCs w:val="20"/>
                                </w:rPr>
                                <w:t>constante</w:t>
                              </w:r>
                            </w:p>
                          </w:txbxContent>
                        </wps:txbx>
                        <wps:bodyPr rot="0" vert="horz" wrap="square" lIns="91440" tIns="45720" rIns="91440" bIns="45720" anchor="t" anchorCtr="0" upright="1">
                          <a:noAutofit/>
                        </wps:bodyPr>
                      </wps:wsp>
                      <wps:wsp>
                        <wps:cNvPr id="34" name="Text Box 243"/>
                        <wps:cNvSpPr txBox="1">
                          <a:spLocks/>
                        </wps:cNvSpPr>
                        <wps:spPr bwMode="auto">
                          <a:xfrm>
                            <a:off x="4422345" y="1172709"/>
                            <a:ext cx="2032188" cy="544736"/>
                          </a:xfrm>
                          <a:prstGeom prst="rect">
                            <a:avLst/>
                          </a:prstGeom>
                          <a:solidFill>
                            <a:srgbClr val="FFFFFF"/>
                          </a:solidFill>
                          <a:ln w="9525">
                            <a:solidFill>
                              <a:srgbClr val="000000"/>
                            </a:solidFill>
                            <a:miter lim="800000"/>
                            <a:headEnd/>
                            <a:tailEnd/>
                          </a:ln>
                        </wps:spPr>
                        <wps:txbx>
                          <w:txbxContent>
                            <w:p w:rsidR="001E1F10" w:rsidRPr="00DD1E41" w:rsidRDefault="00DD1E41" w:rsidP="001E1F10">
                              <w:pPr>
                                <w:rPr>
                                  <w:rFonts w:ascii="Arial" w:hAnsi="Arial" w:cs="Arial"/>
                                  <w:sz w:val="20"/>
                                  <w:szCs w:val="20"/>
                                </w:rPr>
                              </w:pPr>
                              <w:r w:rsidRPr="00DD1E41">
                                <w:rPr>
                                  <w:rFonts w:ascii="Arial" w:hAnsi="Arial" w:cs="Arial"/>
                                  <w:sz w:val="20"/>
                                  <w:szCs w:val="20"/>
                                </w:rPr>
                                <w:t xml:space="preserve">Le prix de la tonne d'épeautre </w:t>
                              </w:r>
                              <w:r w:rsidRPr="00DD1E41">
                                <w:rPr>
                                  <w:rFonts w:ascii="Arial" w:hAnsi="Arial" w:cs="Arial"/>
                                  <w:color w:val="FF0000"/>
                                  <w:sz w:val="20"/>
                                  <w:szCs w:val="20"/>
                                </w:rPr>
                                <w:t>augmente</w:t>
                              </w:r>
                              <w:r w:rsidRPr="00DD1E41">
                                <w:rPr>
                                  <w:rFonts w:ascii="Arial" w:hAnsi="Arial" w:cs="Arial"/>
                                  <w:sz w:val="20"/>
                                  <w:szCs w:val="20"/>
                                </w:rPr>
                                <w:t xml:space="preserve"> et celui de la tonne de blé </w:t>
                              </w:r>
                              <w:r w:rsidRPr="00DD1E41">
                                <w:rPr>
                                  <w:rFonts w:ascii="Arial" w:hAnsi="Arial" w:cs="Arial"/>
                                  <w:color w:val="FF0000"/>
                                  <w:sz w:val="20"/>
                                  <w:szCs w:val="20"/>
                                </w:rPr>
                                <w:t>diminue</w:t>
                              </w:r>
                            </w:p>
                          </w:txbxContent>
                        </wps:txbx>
                        <wps:bodyPr rot="0" vert="horz" wrap="square" lIns="91440" tIns="45720" rIns="91440" bIns="45720" anchor="t" anchorCtr="0" upright="1">
                          <a:noAutofit/>
                        </wps:bodyPr>
                      </wps:wsp>
                      <wps:wsp>
                        <wps:cNvPr id="35" name="Text Box 244"/>
                        <wps:cNvSpPr txBox="1">
                          <a:spLocks/>
                        </wps:cNvSpPr>
                        <wps:spPr bwMode="auto">
                          <a:xfrm>
                            <a:off x="308019" y="1717445"/>
                            <a:ext cx="1898991" cy="597453"/>
                          </a:xfrm>
                          <a:prstGeom prst="rect">
                            <a:avLst/>
                          </a:prstGeom>
                          <a:solidFill>
                            <a:srgbClr val="FFFFFF"/>
                          </a:solidFill>
                          <a:ln w="9525">
                            <a:solidFill>
                              <a:srgbClr val="000000"/>
                            </a:solidFill>
                            <a:miter lim="800000"/>
                            <a:headEnd/>
                            <a:tailEnd/>
                          </a:ln>
                        </wps:spPr>
                        <wps:txbx>
                          <w:txbxContent>
                            <w:p w:rsidR="001E1F10" w:rsidRPr="00DD1E41" w:rsidRDefault="001E1F10" w:rsidP="001E1F10">
                              <w:pPr>
                                <w:rPr>
                                  <w:rFonts w:ascii="Arial" w:hAnsi="Arial" w:cs="Arial"/>
                                  <w:sz w:val="20"/>
                                </w:rPr>
                              </w:pPr>
                              <w:r w:rsidRPr="00DD1E41">
                                <w:rPr>
                                  <w:rFonts w:ascii="Arial" w:hAnsi="Arial" w:cs="Arial"/>
                                  <w:sz w:val="20"/>
                                </w:rPr>
                                <w:t xml:space="preserve">En août, tous les agriculteurs ont </w:t>
                              </w:r>
                              <w:r w:rsidR="00DD1E41">
                                <w:rPr>
                                  <w:rFonts w:ascii="Arial" w:hAnsi="Arial" w:cs="Arial"/>
                                  <w:sz w:val="20"/>
                                </w:rPr>
                                <w:t>récolté</w:t>
                              </w:r>
                              <w:r w:rsidR="00DD1E41" w:rsidRPr="00DD1E41">
                                <w:rPr>
                                  <w:rFonts w:ascii="Arial" w:hAnsi="Arial" w:cs="Arial"/>
                                  <w:sz w:val="20"/>
                                </w:rPr>
                                <w:t xml:space="preserve"> leurs champs de blé (90%) et d'épeautre (10%) </w:t>
                              </w:r>
                            </w:p>
                          </w:txbxContent>
                        </wps:txbx>
                        <wps:bodyPr rot="0" vert="horz" wrap="square" lIns="91440" tIns="45720" rIns="91440" bIns="45720" anchor="t" anchorCtr="0" upright="1">
                          <a:noAutofit/>
                        </wps:bodyPr>
                      </wps:wsp>
                      <wps:wsp>
                        <wps:cNvPr id="36" name="Text Box 245"/>
                        <wps:cNvSpPr txBox="1">
                          <a:spLocks/>
                        </wps:cNvSpPr>
                        <wps:spPr bwMode="auto">
                          <a:xfrm>
                            <a:off x="2468781" y="794445"/>
                            <a:ext cx="1505873" cy="562308"/>
                          </a:xfrm>
                          <a:prstGeom prst="rect">
                            <a:avLst/>
                          </a:prstGeom>
                          <a:solidFill>
                            <a:srgbClr val="FFFFFF"/>
                          </a:solidFill>
                          <a:ln w="9525">
                            <a:solidFill>
                              <a:srgbClr val="000000"/>
                            </a:solidFill>
                            <a:miter lim="800000"/>
                            <a:headEnd/>
                            <a:tailEnd/>
                          </a:ln>
                        </wps:spPr>
                        <wps:txbx>
                          <w:txbxContent>
                            <w:p w:rsidR="001E1F10" w:rsidRPr="00DD1E41" w:rsidRDefault="00DD1E41" w:rsidP="00DD1E41">
                              <w:pPr>
                                <w:jc w:val="center"/>
                                <w:rPr>
                                  <w:rFonts w:ascii="Arial" w:hAnsi="Arial" w:cs="Arial"/>
                                  <w:color w:val="FF0000"/>
                                  <w:sz w:val="20"/>
                                  <w:szCs w:val="20"/>
                                </w:rPr>
                              </w:pPr>
                              <w:r>
                                <w:rPr>
                                  <w:rFonts w:ascii="Arial" w:hAnsi="Arial" w:cs="Arial"/>
                                  <w:color w:val="FF0000"/>
                                  <w:sz w:val="20"/>
                                  <w:szCs w:val="20"/>
                                </w:rPr>
                                <w:t>diminution</w:t>
                              </w:r>
                            </w:p>
                            <w:p w:rsidR="001E1F10" w:rsidRPr="00DD1E41" w:rsidRDefault="001E1F10" w:rsidP="00DD1E41">
                              <w:pPr>
                                <w:jc w:val="center"/>
                                <w:rPr>
                                  <w:rFonts w:ascii="Arial" w:hAnsi="Arial" w:cs="Arial"/>
                                  <w:sz w:val="20"/>
                                  <w:szCs w:val="20"/>
                                </w:rPr>
                              </w:pPr>
                              <w:r w:rsidRPr="00DD1E41">
                                <w:rPr>
                                  <w:rFonts w:ascii="Arial" w:hAnsi="Arial" w:cs="Arial"/>
                                  <w:sz w:val="20"/>
                                  <w:szCs w:val="20"/>
                                </w:rPr>
                                <w:t>de la demande de farine de blé</w:t>
                              </w:r>
                            </w:p>
                          </w:txbxContent>
                        </wps:txbx>
                        <wps:bodyPr rot="0" vert="horz" wrap="square" lIns="91440" tIns="45720" rIns="91440" bIns="45720" anchor="t" anchorCtr="0" upright="1">
                          <a:noAutofit/>
                        </wps:bodyPr>
                      </wps:wsp>
                      <wps:wsp>
                        <wps:cNvPr id="37" name="AutoShape 246"/>
                        <wps:cNvCnPr>
                          <a:cxnSpLocks/>
                          <a:stCxn id="31" idx="3"/>
                          <a:endCxn id="32" idx="1"/>
                        </wps:cNvCnPr>
                        <wps:spPr bwMode="auto">
                          <a:xfrm flipV="1">
                            <a:off x="2161686" y="432829"/>
                            <a:ext cx="307094" cy="216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247"/>
                        <wps:cNvCnPr>
                          <a:cxnSpLocks/>
                          <a:stCxn id="31" idx="3"/>
                          <a:endCxn id="36" idx="1"/>
                        </wps:cNvCnPr>
                        <wps:spPr bwMode="auto">
                          <a:xfrm>
                            <a:off x="2161686" y="649244"/>
                            <a:ext cx="307094" cy="426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48"/>
                        <wps:cNvCnPr>
                          <a:cxnSpLocks/>
                          <a:stCxn id="35" idx="3"/>
                          <a:endCxn id="33" idx="1"/>
                        </wps:cNvCnPr>
                        <wps:spPr bwMode="auto">
                          <a:xfrm>
                            <a:off x="2207010" y="2017096"/>
                            <a:ext cx="261770"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249"/>
                        <wps:cNvCnPr>
                          <a:cxnSpLocks/>
                          <a:stCxn id="32" idx="3"/>
                          <a:endCxn id="34" idx="0"/>
                        </wps:cNvCnPr>
                        <wps:spPr bwMode="auto">
                          <a:xfrm>
                            <a:off x="3974653" y="432829"/>
                            <a:ext cx="1464249" cy="73987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250"/>
                        <wps:cNvCnPr>
                          <a:cxnSpLocks/>
                          <a:endCxn id="34" idx="0"/>
                        </wps:cNvCnPr>
                        <wps:spPr bwMode="auto">
                          <a:xfrm>
                            <a:off x="3974653" y="899878"/>
                            <a:ext cx="1464249" cy="2728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 name="AutoShape 251"/>
                        <wps:cNvCnPr>
                          <a:cxnSpLocks/>
                          <a:stCxn id="33" idx="3"/>
                          <a:endCxn id="34" idx="2"/>
                        </wps:cNvCnPr>
                        <wps:spPr bwMode="auto">
                          <a:xfrm flipV="1">
                            <a:off x="3974653" y="1717445"/>
                            <a:ext cx="1464249" cy="29965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239" o:spid="_x0000_s1070" editas="canvas" style="width:524.4pt;height:190.65pt;mso-position-horizontal-relative:char;mso-position-vertical-relative:line" coordsize="66598,242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">
                <v:shape id="_x0000_s1071" type="#_x0000_t75" style="position:absolute;width:66598;height:24212;visibility:visible;mso-wrap-style:square">
                  <v:fill o:detectmouseclick="t"/>
                  <v:path o:connecttype="none"/>
                </v:shape>
                <v:shape id="Text Box 240" o:spid="_x0000_s1072" type="#_x0000_t202" style="position:absolute;left:3080;top:2053;width:18536;height:8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">
                  <v:path arrowok="t"/>
                  <v:textbox>
                    <w:txbxContent>
                      <w:p w:rsidR="001E1F10" w:rsidRDefault="001E1F10" w:rsidP="001E1F10">
                        <w:pPr>
                          <w:jc w:val="center"/>
                          <w:rPr>
                            <w:rFonts w:ascii="Arial" w:hAnsi="Arial" w:cs="Arial"/>
                            <w:sz w:val="20"/>
                            <w:szCs w:val="20"/>
                          </w:rPr>
                        </w:pPr>
                        <w:r>
                          <w:rPr>
                            <w:rFonts w:ascii="Arial" w:hAnsi="Arial" w:cs="Arial"/>
                            <w:sz w:val="20"/>
                            <w:szCs w:val="20"/>
                          </w:rPr>
                          <w:t xml:space="preserve">En septembre, </w:t>
                        </w:r>
                      </w:p>
                      <w:p w:rsidR="001E1F10" w:rsidRPr="001E1F10" w:rsidRDefault="00D8260D" w:rsidP="001E1F10">
                        <w:pPr>
                          <w:jc w:val="center"/>
                          <w:rPr>
                            <w:rFonts w:ascii="Arial" w:hAnsi="Arial" w:cs="Arial"/>
                            <w:sz w:val="20"/>
                            <w:szCs w:val="20"/>
                          </w:rPr>
                        </w:pPr>
                        <w:r>
                          <w:rPr>
                            <w:rFonts w:ascii="Arial" w:hAnsi="Arial" w:cs="Arial"/>
                            <w:sz w:val="20"/>
                            <w:szCs w:val="20"/>
                          </w:rPr>
                          <w:t>e</w:t>
                        </w:r>
                        <w:r w:rsidR="001E1F10">
                          <w:rPr>
                            <w:rFonts w:ascii="Arial" w:hAnsi="Arial" w:cs="Arial"/>
                            <w:sz w:val="20"/>
                            <w:szCs w:val="20"/>
                          </w:rPr>
                          <w:t>n France, une revue médicale vante les vertus de la farine d'épeautre au détriment de la farine de blé</w:t>
                        </w:r>
                      </w:p>
                    </w:txbxContent>
                  </v:textbox>
                </v:shape>
                <v:shape id="Text Box 241" o:spid="_x0000_s1073" type="#_x0000_t202" style="position:absolute;left:24687;top:1526;width:1505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">
                  <v:path arrowok="t"/>
                  <v:textbox>
                    <w:txbxContent>
                      <w:p w:rsidR="001E1F10" w:rsidRPr="00DD1E41" w:rsidRDefault="00DD1E41" w:rsidP="00DD1E41">
                        <w:pPr>
                          <w:jc w:val="center"/>
                          <w:rPr>
                            <w:rFonts w:ascii="Arial" w:hAnsi="Arial" w:cs="Arial"/>
                            <w:color w:val="FF0000"/>
                            <w:sz w:val="20"/>
                            <w:szCs w:val="20"/>
                          </w:rPr>
                        </w:pPr>
                        <w:r w:rsidRPr="00DD1E41">
                          <w:rPr>
                            <w:rFonts w:ascii="Arial" w:hAnsi="Arial" w:cs="Arial"/>
                            <w:color w:val="FF0000"/>
                            <w:sz w:val="20"/>
                            <w:szCs w:val="20"/>
                          </w:rPr>
                          <w:t>augmentation</w:t>
                        </w:r>
                      </w:p>
                      <w:p w:rsidR="001E1F10" w:rsidRPr="00DD1E41" w:rsidRDefault="001E1F10" w:rsidP="00DD1E41">
                        <w:pPr>
                          <w:jc w:val="center"/>
                          <w:rPr>
                            <w:rFonts w:ascii="Arial" w:hAnsi="Arial" w:cs="Arial"/>
                            <w:sz w:val="20"/>
                            <w:szCs w:val="20"/>
                          </w:rPr>
                        </w:pPr>
                        <w:r w:rsidRPr="00DD1E41">
                          <w:rPr>
                            <w:rFonts w:ascii="Arial" w:hAnsi="Arial" w:cs="Arial"/>
                            <w:sz w:val="20"/>
                            <w:szCs w:val="20"/>
                          </w:rPr>
                          <w:t>de la demande de farine d'</w:t>
                        </w:r>
                        <w:r w:rsidR="00DD1E41" w:rsidRPr="00DD1E41">
                          <w:rPr>
                            <w:rFonts w:ascii="Arial" w:hAnsi="Arial" w:cs="Arial"/>
                            <w:sz w:val="20"/>
                            <w:szCs w:val="20"/>
                          </w:rPr>
                          <w:t>épeautre</w:t>
                        </w:r>
                      </w:p>
                    </w:txbxContent>
                  </v:textbox>
                </v:shape>
                <v:shape id="Text Box 242" o:spid="_x0000_s1074" type="#_x0000_t202" style="position:absolute;left:24687;top:17174;width:15059;height:5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">
                  <v:path arrowok="t"/>
                  <v:textbox>
                    <w:txbxContent>
                      <w:p w:rsidR="001E1F10" w:rsidRPr="00DD1E41" w:rsidRDefault="00DD1E41" w:rsidP="00DD1E41">
                        <w:pPr>
                          <w:jc w:val="center"/>
                          <w:rPr>
                            <w:rFonts w:ascii="Arial" w:hAnsi="Arial" w:cs="Arial"/>
                            <w:sz w:val="20"/>
                            <w:szCs w:val="20"/>
                          </w:rPr>
                        </w:pPr>
                        <w:r w:rsidRPr="00DD1E41">
                          <w:rPr>
                            <w:rFonts w:ascii="Arial" w:hAnsi="Arial" w:cs="Arial"/>
                            <w:sz w:val="20"/>
                            <w:szCs w:val="20"/>
                          </w:rPr>
                          <w:t xml:space="preserve">L'offre de farine de blé et d'épeautre est </w:t>
                        </w:r>
                        <w:r w:rsidRPr="00DD1E41">
                          <w:rPr>
                            <w:rFonts w:ascii="Arial" w:hAnsi="Arial" w:cs="Arial"/>
                            <w:color w:val="FF0000"/>
                            <w:sz w:val="20"/>
                            <w:szCs w:val="20"/>
                          </w:rPr>
                          <w:t>constante</w:t>
                        </w:r>
                      </w:p>
                    </w:txbxContent>
                  </v:textbox>
                </v:shape>
                <v:shape id="Text Box 243" o:spid="_x0000_s1075" type="#_x0000_t202" style="position:absolute;left:44223;top:11727;width:20322;height:54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">
                  <v:path arrowok="t"/>
                  <v:textbox>
                    <w:txbxContent>
                      <w:p w:rsidR="001E1F10" w:rsidRPr="00DD1E41" w:rsidRDefault="00DD1E41" w:rsidP="001E1F10">
                        <w:pPr>
                          <w:rPr>
                            <w:rFonts w:ascii="Arial" w:hAnsi="Arial" w:cs="Arial"/>
                            <w:sz w:val="20"/>
                            <w:szCs w:val="20"/>
                          </w:rPr>
                        </w:pPr>
                        <w:r w:rsidRPr="00DD1E41">
                          <w:rPr>
                            <w:rFonts w:ascii="Arial" w:hAnsi="Arial" w:cs="Arial"/>
                            <w:sz w:val="20"/>
                            <w:szCs w:val="20"/>
                          </w:rPr>
                          <w:t xml:space="preserve">Le prix de la tonne d'épeautre </w:t>
                        </w:r>
                        <w:r w:rsidRPr="00DD1E41">
                          <w:rPr>
                            <w:rFonts w:ascii="Arial" w:hAnsi="Arial" w:cs="Arial"/>
                            <w:color w:val="FF0000"/>
                            <w:sz w:val="20"/>
                            <w:szCs w:val="20"/>
                          </w:rPr>
                          <w:t>augmente</w:t>
                        </w:r>
                        <w:r w:rsidRPr="00DD1E41">
                          <w:rPr>
                            <w:rFonts w:ascii="Arial" w:hAnsi="Arial" w:cs="Arial"/>
                            <w:sz w:val="20"/>
                            <w:szCs w:val="20"/>
                          </w:rPr>
                          <w:t xml:space="preserve"> et celui de la tonne de blé </w:t>
                        </w:r>
                        <w:r w:rsidRPr="00DD1E41">
                          <w:rPr>
                            <w:rFonts w:ascii="Arial" w:hAnsi="Arial" w:cs="Arial"/>
                            <w:color w:val="FF0000"/>
                            <w:sz w:val="20"/>
                            <w:szCs w:val="20"/>
                          </w:rPr>
                          <w:t>diminue</w:t>
                        </w:r>
                      </w:p>
                    </w:txbxContent>
                  </v:textbox>
                </v:shape>
                <v:shape id="Text Box 244" o:spid="_x0000_s1076" type="#_x0000_t202" style="position:absolute;left:3080;top:17174;width:18990;height:59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">
                  <v:path arrowok="t"/>
                  <v:textbox>
                    <w:txbxContent>
                      <w:p w:rsidR="001E1F10" w:rsidRPr="00DD1E41" w:rsidRDefault="001E1F10" w:rsidP="001E1F10">
                        <w:pPr>
                          <w:rPr>
                            <w:rFonts w:ascii="Arial" w:hAnsi="Arial" w:cs="Arial"/>
                            <w:sz w:val="20"/>
                          </w:rPr>
                        </w:pPr>
                        <w:r w:rsidRPr="00DD1E41">
                          <w:rPr>
                            <w:rFonts w:ascii="Arial" w:hAnsi="Arial" w:cs="Arial"/>
                            <w:sz w:val="20"/>
                          </w:rPr>
                          <w:t xml:space="preserve">En août, tous les agriculteurs ont </w:t>
                        </w:r>
                        <w:r w:rsidR="00DD1E41">
                          <w:rPr>
                            <w:rFonts w:ascii="Arial" w:hAnsi="Arial" w:cs="Arial"/>
                            <w:sz w:val="20"/>
                          </w:rPr>
                          <w:t>récolté</w:t>
                        </w:r>
                        <w:r w:rsidR="00DD1E41" w:rsidRPr="00DD1E41">
                          <w:rPr>
                            <w:rFonts w:ascii="Arial" w:hAnsi="Arial" w:cs="Arial"/>
                            <w:sz w:val="20"/>
                          </w:rPr>
                          <w:t xml:space="preserve"> leurs champs de blé (90%) et d'épeautre (10%) </w:t>
                        </w:r>
                      </w:p>
                    </w:txbxContent>
                  </v:textbox>
                </v:shape>
                <v:shape id="Text Box 245" o:spid="_x0000_s1077" type="#_x0000_t202" style="position:absolute;left:24687;top:7944;width:15059;height:5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">
                  <v:path arrowok="t"/>
                  <v:textbox>
                    <w:txbxContent>
                      <w:p w:rsidR="001E1F10" w:rsidRPr="00DD1E41" w:rsidRDefault="00DD1E41" w:rsidP="00DD1E41">
                        <w:pPr>
                          <w:jc w:val="center"/>
                          <w:rPr>
                            <w:rFonts w:ascii="Arial" w:hAnsi="Arial" w:cs="Arial"/>
                            <w:color w:val="FF0000"/>
                            <w:sz w:val="20"/>
                            <w:szCs w:val="20"/>
                          </w:rPr>
                        </w:pPr>
                        <w:r>
                          <w:rPr>
                            <w:rFonts w:ascii="Arial" w:hAnsi="Arial" w:cs="Arial"/>
                            <w:color w:val="FF0000"/>
                            <w:sz w:val="20"/>
                            <w:szCs w:val="20"/>
                          </w:rPr>
                          <w:t>diminution</w:t>
                        </w:r>
                      </w:p>
                      <w:p w:rsidR="001E1F10" w:rsidRPr="00DD1E41" w:rsidRDefault="001E1F10" w:rsidP="00DD1E41">
                        <w:pPr>
                          <w:jc w:val="center"/>
                          <w:rPr>
                            <w:rFonts w:ascii="Arial" w:hAnsi="Arial" w:cs="Arial"/>
                            <w:sz w:val="20"/>
                            <w:szCs w:val="20"/>
                          </w:rPr>
                        </w:pPr>
                        <w:r w:rsidRPr="00DD1E41">
                          <w:rPr>
                            <w:rFonts w:ascii="Arial" w:hAnsi="Arial" w:cs="Arial"/>
                            <w:sz w:val="20"/>
                            <w:szCs w:val="20"/>
                          </w:rPr>
                          <w:t>de la demande de farine de blé</w:t>
                        </w:r>
                      </w:p>
                    </w:txbxContent>
                  </v:textbox>
                </v:shape>
                <v:shape id="AutoShape 246" o:spid="_x0000_s1078" type="#_x0000_t32" style="position:absolute;left:21616;top:4328;width:3071;height:216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">
                  <v:stroke endarrow="block"/>
                  <o:lock v:ext="edit" shapetype="f"/>
                </v:shape>
                <v:shape id="AutoShape 247" o:spid="_x0000_s1079" type="#_x0000_t32" style="position:absolute;left:21616;top:6492;width:3071;height:42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">
                  <v:stroke endarrow="block"/>
                  <o:lock v:ext="edit" shapetype="f"/>
                </v:shape>
                <v:shape id="AutoShape 248" o:spid="_x0000_s1080" type="#_x0000_t32" style="position:absolute;left:22070;top:20170;width:2617;height: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">
                  <v:stroke endarrow="block"/>
                  <o:lock v:ext="edit" shapetype="f"/>
                </v:shape>
                <v:shapetype id="_x0000_t33" coordsize="21600,21600" o:spt="33" o:oned="t" path="m,l21600,r,21600e" filled="f">
                  <v:stroke joinstyle="miter"/>
                  <v:path arrowok="t" fillok="f" o:connecttype="none"/>
                  <o:lock v:ext="edit" shapetype="t"/>
                </v:shapetype>
                <v:shape id="AutoShape 249" o:spid="_x0000_s1081" type="#_x0000_t33" style="position:absolute;left:39746;top:4328;width:14643;height:7399;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">
                  <v:stroke endarrow="block"/>
                  <o:lock v:ext="edit" shapetype="f"/>
                </v:shape>
                <v:shape id="AutoShape 250" o:spid="_x0000_s1082" type="#_x0000_t33" style="position:absolute;left:39746;top:8998;width:14643;height:2729;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">
                  <v:stroke endarrow="block"/>
                  <o:lock v:ext="edit" shapetype="f"/>
                </v:shape>
                <v:shape id="AutoShape 251" o:spid="_x0000_s1083" type="#_x0000_t33" style="position:absolute;left:39746;top:17174;width:14643;height:2996;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">
                  <v:stroke endarrow="block"/>
                  <o:lock v:ext="edit" shapetype="f"/>
                </v:shape>
                <w10:anchorlock/>
              </v:group>
            </w:pict>
          </mc:Fallback>
        </mc:AlternateContent>
      </w:r>
    </w:p>
    <w:p w:rsidR="001E1F10" w:rsidRPr="009E7040" w:rsidRDefault="00DD1E41" w:rsidP="002F1D4F">
      <w:pPr>
        <w:pStyle w:val="En-tte"/>
        <w:numPr>
          <w:ilvl w:val="0"/>
          <w:numId w:val="21"/>
        </w:numPr>
        <w:tabs>
          <w:tab w:val="clear" w:pos="4536"/>
          <w:tab w:val="clear" w:pos="9072"/>
        </w:tabs>
        <w:rPr>
          <w:rFonts w:ascii="Arial" w:hAnsi="Arial" w:cs="Arial"/>
          <w:sz w:val="20"/>
        </w:rPr>
      </w:pPr>
      <w:r w:rsidRPr="009E7040">
        <w:rPr>
          <w:rFonts w:ascii="Arial" w:hAnsi="Arial" w:cs="Arial"/>
          <w:sz w:val="20"/>
        </w:rPr>
        <w:t>Selon vous, comment vont réagir les agriculteurs l'année suivante ? Avec quelles répercussions sur les prix de la tonne de blé et d'épeautre ?</w:t>
      </w:r>
    </w:p>
    <w:p w:rsidR="001E1F10" w:rsidRDefault="001E1F10" w:rsidP="00B100D8">
      <w:pPr>
        <w:pStyle w:val="En-tte"/>
        <w:tabs>
          <w:tab w:val="clear" w:pos="4536"/>
          <w:tab w:val="clear" w:pos="9072"/>
        </w:tabs>
        <w:rPr>
          <w:rFonts w:ascii="Arial" w:hAnsi="Arial" w:cs="Arial"/>
        </w:rPr>
      </w:pPr>
    </w:p>
    <w:p w:rsidR="00D8260D" w:rsidRPr="00D8260D" w:rsidRDefault="00D8260D" w:rsidP="00B100D8">
      <w:pPr>
        <w:pStyle w:val="En-tte"/>
        <w:tabs>
          <w:tab w:val="clear" w:pos="4536"/>
          <w:tab w:val="clear" w:pos="9072"/>
        </w:tabs>
        <w:rPr>
          <w:rFonts w:ascii="Arial" w:hAnsi="Arial" w:cs="Arial"/>
          <w:color w:val="FF0000"/>
          <w:sz w:val="22"/>
          <w:szCs w:val="22"/>
        </w:rPr>
      </w:pPr>
      <w:r w:rsidRPr="00D8260D">
        <w:rPr>
          <w:rFonts w:ascii="Arial" w:hAnsi="Arial" w:cs="Arial"/>
          <w:color w:val="FF0000"/>
          <w:sz w:val="22"/>
          <w:szCs w:val="22"/>
        </w:rPr>
        <w:t xml:space="preserve">Les agriculteurs vont anticiper l’évolution </w:t>
      </w:r>
      <w:r w:rsidR="000212B8" w:rsidRPr="00D8260D">
        <w:rPr>
          <w:rFonts w:ascii="Arial" w:hAnsi="Arial" w:cs="Arial"/>
          <w:color w:val="FF0000"/>
          <w:sz w:val="22"/>
          <w:szCs w:val="22"/>
        </w:rPr>
        <w:t>tendancielle</w:t>
      </w:r>
      <w:r w:rsidRPr="00D8260D">
        <w:rPr>
          <w:rFonts w:ascii="Arial" w:hAnsi="Arial" w:cs="Arial"/>
          <w:color w:val="FF0000"/>
          <w:sz w:val="22"/>
          <w:szCs w:val="22"/>
        </w:rPr>
        <w:t> de</w:t>
      </w:r>
      <w:r>
        <w:rPr>
          <w:rFonts w:ascii="Arial" w:hAnsi="Arial" w:cs="Arial"/>
          <w:color w:val="FF0000"/>
          <w:sz w:val="22"/>
          <w:szCs w:val="22"/>
        </w:rPr>
        <w:t xml:space="preserve"> </w:t>
      </w:r>
      <w:r w:rsidRPr="00D8260D">
        <w:rPr>
          <w:rFonts w:ascii="Arial" w:hAnsi="Arial" w:cs="Arial"/>
          <w:color w:val="FF0000"/>
          <w:sz w:val="22"/>
          <w:szCs w:val="22"/>
        </w:rPr>
        <w:t>:</w:t>
      </w:r>
    </w:p>
    <w:p w:rsidR="001E1F10" w:rsidRPr="00D8260D" w:rsidRDefault="00D8260D" w:rsidP="00D8260D">
      <w:pPr>
        <w:pStyle w:val="En-tte"/>
        <w:numPr>
          <w:ilvl w:val="0"/>
          <w:numId w:val="22"/>
        </w:numPr>
        <w:tabs>
          <w:tab w:val="clear" w:pos="4536"/>
          <w:tab w:val="clear" w:pos="9072"/>
        </w:tabs>
        <w:rPr>
          <w:rFonts w:ascii="Arial" w:hAnsi="Arial" w:cs="Arial"/>
          <w:color w:val="FF0000"/>
          <w:sz w:val="22"/>
          <w:szCs w:val="22"/>
        </w:rPr>
      </w:pPr>
      <w:r w:rsidRPr="00D8260D">
        <w:rPr>
          <w:rFonts w:ascii="Arial" w:hAnsi="Arial" w:cs="Arial"/>
          <w:color w:val="FF0000"/>
          <w:sz w:val="22"/>
          <w:szCs w:val="22"/>
        </w:rPr>
        <w:t>la demande de chaque type de farine :</w:t>
      </w:r>
      <w:r>
        <w:rPr>
          <w:rFonts w:ascii="Arial" w:hAnsi="Arial" w:cs="Arial"/>
          <w:color w:val="FF0000"/>
          <w:sz w:val="22"/>
          <w:szCs w:val="22"/>
        </w:rPr>
        <w:t xml:space="preserve"> </w:t>
      </w:r>
      <w:r w:rsidRPr="00D8260D">
        <w:rPr>
          <w:rFonts w:ascii="Segoe UI Symbol" w:hAnsi="Segoe UI Symbol" w:cs="Segoe UI Symbol"/>
          <w:color w:val="FF0000"/>
          <w:sz w:val="22"/>
          <w:szCs w:val="22"/>
        </w:rPr>
        <w:t>➚ de D de la farine d’épeautre et ➘ de D de la farine de blé</w:t>
      </w:r>
    </w:p>
    <w:p w:rsidR="00D8260D" w:rsidRPr="00D8260D" w:rsidRDefault="00D8260D" w:rsidP="00D8260D">
      <w:pPr>
        <w:pStyle w:val="En-tte"/>
        <w:numPr>
          <w:ilvl w:val="0"/>
          <w:numId w:val="22"/>
        </w:numPr>
        <w:tabs>
          <w:tab w:val="clear" w:pos="4536"/>
          <w:tab w:val="clear" w:pos="9072"/>
        </w:tabs>
        <w:rPr>
          <w:rFonts w:ascii="Arial" w:hAnsi="Arial" w:cs="Arial"/>
          <w:color w:val="FF0000"/>
          <w:sz w:val="22"/>
          <w:szCs w:val="22"/>
        </w:rPr>
      </w:pPr>
      <w:r>
        <w:rPr>
          <w:rFonts w:ascii="Segoe UI Symbol" w:hAnsi="Segoe UI Symbol" w:cs="Segoe UI Symbol"/>
          <w:color w:val="FF0000"/>
          <w:sz w:val="22"/>
          <w:szCs w:val="22"/>
        </w:rPr>
        <w:t xml:space="preserve">la </w:t>
      </w:r>
      <w:r w:rsidRPr="00D8260D">
        <w:rPr>
          <w:rFonts w:ascii="Segoe UI Symbol" w:hAnsi="Segoe UI Symbol" w:cs="Segoe UI Symbol"/>
          <w:color w:val="FF0000"/>
          <w:sz w:val="22"/>
          <w:szCs w:val="22"/>
        </w:rPr>
        <w:t>➚ d</w:t>
      </w:r>
      <w:r>
        <w:rPr>
          <w:rFonts w:ascii="Segoe UI Symbol" w:hAnsi="Segoe UI Symbol" w:cs="Segoe UI Symbol"/>
          <w:color w:val="FF0000"/>
          <w:sz w:val="22"/>
          <w:szCs w:val="22"/>
        </w:rPr>
        <w:t>u prix</w:t>
      </w:r>
      <w:r w:rsidRPr="00D8260D">
        <w:rPr>
          <w:rFonts w:ascii="Segoe UI Symbol" w:hAnsi="Segoe UI Symbol" w:cs="Segoe UI Symbol"/>
          <w:color w:val="FF0000"/>
          <w:sz w:val="22"/>
          <w:szCs w:val="22"/>
        </w:rPr>
        <w:t xml:space="preserve"> de la farine d’épeautre </w:t>
      </w:r>
      <w:r>
        <w:rPr>
          <w:rFonts w:ascii="Segoe UI Symbol" w:hAnsi="Segoe UI Symbol" w:cs="Segoe UI Symbol"/>
          <w:color w:val="FF0000"/>
          <w:sz w:val="22"/>
          <w:szCs w:val="22"/>
        </w:rPr>
        <w:t xml:space="preserve">et la </w:t>
      </w:r>
      <w:r w:rsidRPr="00D8260D">
        <w:rPr>
          <w:rFonts w:ascii="Segoe UI Symbol" w:hAnsi="Segoe UI Symbol" w:cs="Segoe UI Symbol"/>
          <w:color w:val="FF0000"/>
          <w:sz w:val="22"/>
          <w:szCs w:val="22"/>
        </w:rPr>
        <w:t>➘ d</w:t>
      </w:r>
      <w:r>
        <w:rPr>
          <w:rFonts w:ascii="Segoe UI Symbol" w:hAnsi="Segoe UI Symbol" w:cs="Segoe UI Symbol"/>
          <w:color w:val="FF0000"/>
          <w:sz w:val="22"/>
          <w:szCs w:val="22"/>
        </w:rPr>
        <w:t xml:space="preserve">u prix </w:t>
      </w:r>
      <w:r w:rsidRPr="00D8260D">
        <w:rPr>
          <w:rFonts w:ascii="Segoe UI Symbol" w:hAnsi="Segoe UI Symbol" w:cs="Segoe UI Symbol"/>
          <w:color w:val="FF0000"/>
          <w:sz w:val="22"/>
          <w:szCs w:val="22"/>
        </w:rPr>
        <w:t>de la farine de</w:t>
      </w:r>
      <w:r>
        <w:rPr>
          <w:rFonts w:ascii="Segoe UI Symbol" w:hAnsi="Segoe UI Symbol" w:cs="Segoe UI Symbol"/>
          <w:color w:val="FF0000"/>
          <w:sz w:val="22"/>
          <w:szCs w:val="22"/>
        </w:rPr>
        <w:t xml:space="preserve"> blé</w:t>
      </w:r>
    </w:p>
    <w:p w:rsidR="001E1F10" w:rsidRPr="00D8260D" w:rsidRDefault="00D8260D" w:rsidP="00B100D8">
      <w:pPr>
        <w:pStyle w:val="En-tte"/>
        <w:tabs>
          <w:tab w:val="clear" w:pos="4536"/>
          <w:tab w:val="clear" w:pos="9072"/>
        </w:tabs>
        <w:rPr>
          <w:rFonts w:ascii="Arial" w:hAnsi="Arial" w:cs="Arial"/>
          <w:color w:val="FF0000"/>
          <w:sz w:val="22"/>
          <w:szCs w:val="22"/>
        </w:rPr>
      </w:pPr>
      <w:r w:rsidRPr="00D8260D">
        <w:rPr>
          <w:rFonts w:ascii="Arial" w:hAnsi="Arial" w:cs="Arial"/>
          <w:color w:val="FF0000"/>
          <w:sz w:val="22"/>
          <w:szCs w:val="22"/>
        </w:rPr>
        <w:t xml:space="preserve">Ils vont donc ajuster leur production : </w:t>
      </w:r>
      <w:r w:rsidRPr="00D8260D">
        <w:rPr>
          <w:rFonts w:ascii="Segoe UI Symbol" w:hAnsi="Segoe UI Symbol" w:cs="Segoe UI Symbol"/>
          <w:color w:val="FF0000"/>
          <w:sz w:val="22"/>
          <w:szCs w:val="22"/>
        </w:rPr>
        <w:t>➚</w:t>
      </w:r>
      <w:r w:rsidRPr="00D8260D">
        <w:rPr>
          <w:rFonts w:ascii="Arial" w:hAnsi="Arial" w:cs="Arial"/>
          <w:color w:val="FF0000"/>
          <w:sz w:val="22"/>
          <w:szCs w:val="22"/>
        </w:rPr>
        <w:t xml:space="preserve"> de l’offre de la farine d’épeautre et </w:t>
      </w:r>
      <w:r w:rsidRPr="00D8260D">
        <w:rPr>
          <w:rFonts w:ascii="Segoe UI Symbol" w:hAnsi="Segoe UI Symbol" w:cs="Segoe UI Symbol"/>
          <w:color w:val="FF0000"/>
          <w:sz w:val="22"/>
          <w:szCs w:val="22"/>
        </w:rPr>
        <w:t>➘</w:t>
      </w:r>
      <w:r w:rsidRPr="00D8260D">
        <w:rPr>
          <w:rFonts w:ascii="Arial" w:hAnsi="Arial" w:cs="Arial"/>
          <w:color w:val="FF0000"/>
          <w:sz w:val="22"/>
          <w:szCs w:val="22"/>
        </w:rPr>
        <w:t xml:space="preserve"> de l’offre de la farine de blé</w:t>
      </w:r>
      <w:r w:rsidR="000212B8">
        <w:rPr>
          <w:rFonts w:ascii="Arial" w:hAnsi="Arial" w:cs="Arial"/>
          <w:color w:val="FF0000"/>
          <w:sz w:val="22"/>
          <w:szCs w:val="22"/>
        </w:rPr>
        <w:t xml:space="preserve"> et leurs anticipations vont être </w:t>
      </w:r>
      <w:proofErr w:type="spellStart"/>
      <w:r w:rsidR="000212B8">
        <w:rPr>
          <w:rFonts w:ascii="Arial" w:hAnsi="Arial" w:cs="Arial"/>
          <w:color w:val="FF0000"/>
          <w:sz w:val="22"/>
          <w:szCs w:val="22"/>
        </w:rPr>
        <w:t>autoréalisatrices</w:t>
      </w:r>
      <w:proofErr w:type="spellEnd"/>
      <w:r w:rsidR="000212B8">
        <w:rPr>
          <w:rFonts w:ascii="Arial" w:hAnsi="Arial" w:cs="Arial"/>
          <w:color w:val="FF0000"/>
          <w:sz w:val="22"/>
          <w:szCs w:val="22"/>
        </w:rPr>
        <w:t>.</w:t>
      </w:r>
    </w:p>
    <w:p w:rsidR="00DD1E41" w:rsidRDefault="00DD1E41" w:rsidP="00B100D8">
      <w:pPr>
        <w:pStyle w:val="En-tte"/>
        <w:tabs>
          <w:tab w:val="clear" w:pos="4536"/>
          <w:tab w:val="clear" w:pos="9072"/>
        </w:tabs>
        <w:rPr>
          <w:rFonts w:ascii="Arial" w:hAnsi="Arial" w:cs="Arial"/>
        </w:rPr>
      </w:pPr>
    </w:p>
    <w:p w:rsidR="000212B8" w:rsidRDefault="000212B8" w:rsidP="00B100D8">
      <w:pPr>
        <w:pStyle w:val="En-tte"/>
        <w:tabs>
          <w:tab w:val="clear" w:pos="4536"/>
          <w:tab w:val="clear" w:pos="9072"/>
        </w:tabs>
        <w:rPr>
          <w:rFonts w:ascii="Arial" w:hAnsi="Arial" w:cs="Arial"/>
        </w:rPr>
      </w:pPr>
    </w:p>
    <w:p w:rsidR="00DD1E41" w:rsidRPr="00505FC4" w:rsidRDefault="009E7040" w:rsidP="009E7040">
      <w:pPr>
        <w:pStyle w:val="En-tte"/>
        <w:tabs>
          <w:tab w:val="clear" w:pos="4536"/>
          <w:tab w:val="clear" w:pos="9072"/>
        </w:tabs>
        <w:rPr>
          <w:rFonts w:ascii="Arial" w:hAnsi="Arial" w:cs="Arial"/>
          <w:sz w:val="20"/>
        </w:rPr>
      </w:pPr>
      <w:r w:rsidRPr="00505FC4">
        <w:rPr>
          <w:rFonts w:ascii="Arial" w:hAnsi="Arial" w:cs="Arial"/>
          <w:sz w:val="20"/>
        </w:rPr>
        <w:t>Il est possible de représenter graphiquement l</w:t>
      </w:r>
      <w:r w:rsidR="00DD1E41" w:rsidRPr="00505FC4">
        <w:rPr>
          <w:rFonts w:ascii="Arial" w:hAnsi="Arial" w:cs="Arial"/>
          <w:sz w:val="20"/>
        </w:rPr>
        <w:t xml:space="preserve">es modifications de la demande ou l’offre : </w:t>
      </w:r>
    </w:p>
    <w:p w:rsidR="009E7040" w:rsidRPr="00505FC4" w:rsidRDefault="009E7040" w:rsidP="009E7040">
      <w:pPr>
        <w:pStyle w:val="En-tte"/>
        <w:tabs>
          <w:tab w:val="clear" w:pos="4536"/>
          <w:tab w:val="clear" w:pos="9072"/>
        </w:tabs>
        <w:rPr>
          <w:rFonts w:ascii="Arial" w:hAnsi="Arial" w:cs="Arial"/>
          <w:sz w:val="20"/>
        </w:rPr>
      </w:pPr>
      <w:r w:rsidRPr="00505FC4">
        <w:rPr>
          <w:rFonts w:ascii="Arial" w:hAnsi="Arial" w:cs="Arial"/>
          <w:sz w:val="20"/>
        </w:rPr>
        <w:t>Pour chaque situation, indiquer s'il s'agit d'une augmentation / diminution de l'offre / la demande.</w:t>
      </w:r>
    </w:p>
    <w:p w:rsidR="009E7040" w:rsidRDefault="009E7040" w:rsidP="009E7040">
      <w:pPr>
        <w:pStyle w:val="En-tte"/>
        <w:tabs>
          <w:tab w:val="clear" w:pos="4536"/>
          <w:tab w:val="clear" w:pos="9072"/>
        </w:tabs>
        <w:rPr>
          <w:rFonts w:ascii="Arial" w:hAnsi="Arial" w:cs="Arial"/>
        </w:rPr>
      </w:pPr>
    </w:p>
    <w:p w:rsidR="00C4042A" w:rsidRPr="00626C3B" w:rsidRDefault="00C4042A" w:rsidP="009E7040">
      <w:pPr>
        <w:pStyle w:val="En-tte"/>
        <w:tabs>
          <w:tab w:val="clear" w:pos="4536"/>
          <w:tab w:val="clear" w:pos="9072"/>
        </w:tabs>
        <w:rPr>
          <w:rFonts w:ascii="Arial" w:hAnsi="Arial" w:cs="Arial"/>
        </w:rPr>
      </w:pPr>
      <w:r w:rsidRPr="00D8260D">
        <w:rPr>
          <w:rFonts w:ascii="Segoe UI Symbol" w:hAnsi="Segoe UI Symbol" w:cs="Segoe UI Symbol"/>
          <w:color w:val="FF0000"/>
          <w:sz w:val="22"/>
          <w:szCs w:val="22"/>
        </w:rPr>
        <w:t xml:space="preserve">➘ </w:t>
      </w:r>
      <w:r>
        <w:rPr>
          <w:rFonts w:ascii="Segoe UI Symbol" w:hAnsi="Segoe UI Symbol" w:cs="Segoe UI Symbol"/>
          <w:color w:val="FF0000"/>
          <w:sz w:val="22"/>
          <w:szCs w:val="22"/>
        </w:rPr>
        <w:t>de la demande</w:t>
      </w:r>
      <w:r>
        <w:rPr>
          <w:rFonts w:ascii="Segoe UI Symbol" w:hAnsi="Segoe UI Symbol" w:cs="Segoe UI Symbol"/>
          <w:color w:val="FF0000"/>
          <w:sz w:val="22"/>
          <w:szCs w:val="22"/>
        </w:rPr>
        <w:tab/>
      </w:r>
      <w:r>
        <w:rPr>
          <w:rFonts w:ascii="Segoe UI Symbol" w:hAnsi="Segoe UI Symbol" w:cs="Segoe UI Symbol"/>
          <w:color w:val="FF0000"/>
          <w:sz w:val="22"/>
          <w:szCs w:val="22"/>
        </w:rPr>
        <w:tab/>
      </w:r>
      <w:r w:rsidRPr="00D8260D">
        <w:rPr>
          <w:rFonts w:ascii="Segoe UI Symbol" w:hAnsi="Segoe UI Symbol" w:cs="Segoe UI Symbol"/>
          <w:color w:val="FF0000"/>
          <w:sz w:val="22"/>
          <w:szCs w:val="22"/>
        </w:rPr>
        <w:t>➚</w:t>
      </w:r>
      <w:r>
        <w:rPr>
          <w:rFonts w:ascii="Segoe UI Symbol" w:hAnsi="Segoe UI Symbol" w:cs="Segoe UI Symbol"/>
          <w:color w:val="FF0000"/>
          <w:sz w:val="22"/>
          <w:szCs w:val="22"/>
        </w:rPr>
        <w:t xml:space="preserve"> de la demande</w:t>
      </w:r>
      <w:r>
        <w:rPr>
          <w:rFonts w:ascii="Segoe UI Symbol" w:hAnsi="Segoe UI Symbol" w:cs="Segoe UI Symbol"/>
          <w:color w:val="FF0000"/>
          <w:sz w:val="22"/>
          <w:szCs w:val="22"/>
        </w:rPr>
        <w:tab/>
      </w:r>
      <w:r>
        <w:rPr>
          <w:rFonts w:ascii="Segoe UI Symbol" w:hAnsi="Segoe UI Symbol" w:cs="Segoe UI Symbol"/>
          <w:color w:val="FF0000"/>
          <w:sz w:val="22"/>
          <w:szCs w:val="22"/>
        </w:rPr>
        <w:tab/>
      </w:r>
      <w:r w:rsidRPr="00D8260D">
        <w:rPr>
          <w:rFonts w:ascii="Segoe UI Symbol" w:hAnsi="Segoe UI Symbol" w:cs="Segoe UI Symbol"/>
          <w:color w:val="FF0000"/>
          <w:sz w:val="22"/>
          <w:szCs w:val="22"/>
        </w:rPr>
        <w:t>➚</w:t>
      </w:r>
      <w:r>
        <w:rPr>
          <w:rFonts w:ascii="Segoe UI Symbol" w:hAnsi="Segoe UI Symbol" w:cs="Segoe UI Symbol"/>
          <w:color w:val="FF0000"/>
          <w:sz w:val="22"/>
          <w:szCs w:val="22"/>
        </w:rPr>
        <w:t xml:space="preserve"> de l’offre</w:t>
      </w:r>
      <w:r>
        <w:rPr>
          <w:rFonts w:ascii="Segoe UI Symbol" w:hAnsi="Segoe UI Symbol" w:cs="Segoe UI Symbol"/>
          <w:color w:val="FF0000"/>
          <w:sz w:val="22"/>
          <w:szCs w:val="22"/>
        </w:rPr>
        <w:tab/>
      </w:r>
      <w:r>
        <w:rPr>
          <w:rFonts w:ascii="Segoe UI Symbol" w:hAnsi="Segoe UI Symbol" w:cs="Segoe UI Symbol"/>
          <w:color w:val="FF0000"/>
          <w:sz w:val="22"/>
          <w:szCs w:val="22"/>
        </w:rPr>
        <w:tab/>
      </w:r>
      <w:r>
        <w:rPr>
          <w:rFonts w:ascii="Segoe UI Symbol" w:hAnsi="Segoe UI Symbol" w:cs="Segoe UI Symbol"/>
          <w:color w:val="FF0000"/>
          <w:sz w:val="22"/>
          <w:szCs w:val="22"/>
        </w:rPr>
        <w:tab/>
      </w:r>
      <w:r w:rsidRPr="00D8260D">
        <w:rPr>
          <w:rFonts w:ascii="Segoe UI Symbol" w:hAnsi="Segoe UI Symbol" w:cs="Segoe UI Symbol"/>
          <w:color w:val="FF0000"/>
          <w:sz w:val="22"/>
          <w:szCs w:val="22"/>
        </w:rPr>
        <w:t>➘</w:t>
      </w:r>
      <w:r>
        <w:rPr>
          <w:rFonts w:ascii="Segoe UI Symbol" w:hAnsi="Segoe UI Symbol" w:cs="Segoe UI Symbol"/>
          <w:color w:val="FF0000"/>
          <w:sz w:val="22"/>
          <w:szCs w:val="22"/>
        </w:rPr>
        <w:t xml:space="preserve"> de l’offre</w:t>
      </w:r>
    </w:p>
    <w:p w:rsidR="00DD1E41" w:rsidRDefault="00112B14" w:rsidP="00DD1E41">
      <w:pPr>
        <w:pStyle w:val="NormalWeb"/>
        <w:spacing w:before="0" w:beforeAutospacing="0" w:after="0" w:afterAutospacing="0"/>
        <w:rPr>
          <w:rFonts w:ascii="Arial" w:hAnsi="Arial" w:cs="Arial"/>
        </w:rPr>
      </w:pPr>
      <w:r>
        <w:rPr>
          <w:rFonts w:ascii="Arial" w:hAnsi="Arial" w:cs="Arial"/>
          <w:noProof/>
        </w:rPr>
        <mc:AlternateContent>
          <mc:Choice Requires="wpg">
            <w:drawing>
              <wp:anchor distT="0" distB="0" distL="114300" distR="114300" simplePos="0" relativeHeight="251656192" behindDoc="0" locked="0" layoutInCell="1" allowOverlap="1">
                <wp:simplePos x="0" y="0"/>
                <wp:positionH relativeFrom="column">
                  <wp:posOffset>-166370</wp:posOffset>
                </wp:positionH>
                <wp:positionV relativeFrom="paragraph">
                  <wp:posOffset>57785</wp:posOffset>
                </wp:positionV>
                <wp:extent cx="5395595" cy="212090"/>
                <wp:effectExtent l="0" t="0" r="1905" b="3810"/>
                <wp:wrapNone/>
                <wp:docPr id="2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5595" cy="212090"/>
                          <a:chOff x="305" y="9684"/>
                          <a:chExt cx="8497" cy="334"/>
                        </a:xfrm>
                      </wpg:grpSpPr>
                      <wps:wsp>
                        <wps:cNvPr id="27" name="Text Box 280"/>
                        <wps:cNvSpPr txBox="1">
                          <a:spLocks/>
                        </wps:cNvSpPr>
                        <wps:spPr bwMode="auto">
                          <a:xfrm>
                            <a:off x="305" y="9684"/>
                            <a:ext cx="609" cy="332"/>
                          </a:xfrm>
                          <a:prstGeom prst="rect">
                            <a:avLst/>
                          </a:prstGeom>
                          <a:solidFill>
                            <a:srgbClr val="FFFFFF">
                              <a:alpha val="0"/>
                            </a:srgbClr>
                          </a:solidFill>
                          <a:ln w="0">
                            <a:solidFill>
                              <a:srgbClr val="FFFFFF"/>
                            </a:solidFill>
                            <a:miter lim="800000"/>
                            <a:headEnd/>
                            <a:tailEnd/>
                          </a:ln>
                        </wps:spPr>
                        <wps:txbx>
                          <w:txbxContent>
                            <w:p w:rsidR="009E7040" w:rsidRPr="009E7040" w:rsidRDefault="009E7040">
                              <w:pPr>
                                <w:rPr>
                                  <w:rFonts w:ascii="Arial" w:hAnsi="Arial" w:cs="Arial"/>
                                  <w:sz w:val="16"/>
                                  <w:szCs w:val="16"/>
                                </w:rPr>
                              </w:pPr>
                              <w:r w:rsidRPr="009E7040">
                                <w:rPr>
                                  <w:rFonts w:ascii="Arial" w:hAnsi="Arial" w:cs="Arial"/>
                                  <w:sz w:val="16"/>
                                  <w:szCs w:val="16"/>
                                </w:rPr>
                                <w:t>Prix</w:t>
                              </w:r>
                            </w:p>
                          </w:txbxContent>
                        </wps:txbx>
                        <wps:bodyPr rot="0" vert="horz" wrap="square" lIns="91440" tIns="45720" rIns="91440" bIns="45720" anchor="t" anchorCtr="0" upright="1">
                          <a:noAutofit/>
                        </wps:bodyPr>
                      </wps:wsp>
                      <wps:wsp>
                        <wps:cNvPr id="28" name="Text Box 281"/>
                        <wps:cNvSpPr txBox="1">
                          <a:spLocks/>
                        </wps:cNvSpPr>
                        <wps:spPr bwMode="auto">
                          <a:xfrm>
                            <a:off x="3204" y="9686"/>
                            <a:ext cx="609" cy="330"/>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sidRPr="009E7040">
                                <w:rPr>
                                  <w:rFonts w:ascii="Arial" w:hAnsi="Arial" w:cs="Arial"/>
                                  <w:sz w:val="16"/>
                                  <w:szCs w:val="16"/>
                                </w:rPr>
                                <w:t>Prix</w:t>
                              </w:r>
                            </w:p>
                          </w:txbxContent>
                        </wps:txbx>
                        <wps:bodyPr rot="0" vert="horz" wrap="square" lIns="91440" tIns="45720" rIns="91440" bIns="45720" anchor="t" anchorCtr="0" upright="1">
                          <a:noAutofit/>
                        </wps:bodyPr>
                      </wps:wsp>
                      <wps:wsp>
                        <wps:cNvPr id="29" name="Text Box 282"/>
                        <wps:cNvSpPr txBox="1">
                          <a:spLocks/>
                        </wps:cNvSpPr>
                        <wps:spPr bwMode="auto">
                          <a:xfrm>
                            <a:off x="5452" y="9686"/>
                            <a:ext cx="609" cy="332"/>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sidRPr="009E7040">
                                <w:rPr>
                                  <w:rFonts w:ascii="Arial" w:hAnsi="Arial" w:cs="Arial"/>
                                  <w:sz w:val="16"/>
                                  <w:szCs w:val="16"/>
                                </w:rPr>
                                <w:t>Prix</w:t>
                              </w:r>
                            </w:p>
                          </w:txbxContent>
                        </wps:txbx>
                        <wps:bodyPr rot="0" vert="horz" wrap="square" lIns="91440" tIns="45720" rIns="91440" bIns="45720" anchor="t" anchorCtr="0" upright="1">
                          <a:noAutofit/>
                        </wps:bodyPr>
                      </wps:wsp>
                      <wps:wsp>
                        <wps:cNvPr id="30" name="Text Box 283"/>
                        <wps:cNvSpPr txBox="1">
                          <a:spLocks/>
                        </wps:cNvSpPr>
                        <wps:spPr bwMode="auto">
                          <a:xfrm>
                            <a:off x="8193" y="9684"/>
                            <a:ext cx="609" cy="332"/>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sidRPr="009E7040">
                                <w:rPr>
                                  <w:rFonts w:ascii="Arial" w:hAnsi="Arial" w:cs="Arial"/>
                                  <w:sz w:val="16"/>
                                  <w:szCs w:val="16"/>
                                </w:rPr>
                                <w:t>Prix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084" style="position:absolute;margin-left:-13.1pt;margin-top:4.55pt;width:424.85pt;height:16.7pt;z-index:251656192;mso-position-horizontal-relative:text;mso-position-vertical-relative:text" coordorigin="305,9684" coordsize="8497,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">
                <v:shape id="Text Box 280" o:spid="_x0000_s1085" type="#_x0000_t202" style="position:absolute;left:305;top:9684;width:609;height: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" strokecolor="white" strokeweight="0">
                  <v:fill opacity="0"/>
                  <v:path arrowok="t"/>
                  <v:textbox>
                    <w:txbxContent>
                      <w:p w:rsidR="009E7040" w:rsidRPr="009E7040" w:rsidRDefault="009E7040">
                        <w:pPr>
                          <w:rPr>
                            <w:rFonts w:ascii="Arial" w:hAnsi="Arial" w:cs="Arial"/>
                            <w:sz w:val="16"/>
                            <w:szCs w:val="16"/>
                          </w:rPr>
                        </w:pPr>
                        <w:r w:rsidRPr="009E7040">
                          <w:rPr>
                            <w:rFonts w:ascii="Arial" w:hAnsi="Arial" w:cs="Arial"/>
                            <w:sz w:val="16"/>
                            <w:szCs w:val="16"/>
                          </w:rPr>
                          <w:t>Prix</w:t>
                        </w:r>
                      </w:p>
                    </w:txbxContent>
                  </v:textbox>
                </v:shape>
                <v:shape id="Text Box 281" o:spid="_x0000_s1086" type="#_x0000_t202" style="position:absolute;left:3204;top:9686;width:609;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" strokecolor="white" strokeweight="0">
                  <v:fill opacity="0"/>
                  <v:path arrowok="t"/>
                  <v:textbox>
                    <w:txbxContent>
                      <w:p w:rsidR="009E7040" w:rsidRPr="009E7040" w:rsidRDefault="009E7040" w:rsidP="009E7040">
                        <w:pPr>
                          <w:rPr>
                            <w:rFonts w:ascii="Arial" w:hAnsi="Arial" w:cs="Arial"/>
                            <w:sz w:val="16"/>
                            <w:szCs w:val="16"/>
                          </w:rPr>
                        </w:pPr>
                        <w:r w:rsidRPr="009E7040">
                          <w:rPr>
                            <w:rFonts w:ascii="Arial" w:hAnsi="Arial" w:cs="Arial"/>
                            <w:sz w:val="16"/>
                            <w:szCs w:val="16"/>
                          </w:rPr>
                          <w:t>Prix</w:t>
                        </w:r>
                      </w:p>
                    </w:txbxContent>
                  </v:textbox>
                </v:shape>
                <v:shape id="Text Box 282" o:spid="_x0000_s1087" type="#_x0000_t202" style="position:absolute;left:5452;top:9686;width:609;height: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" strokecolor="white" strokeweight="0">
                  <v:fill opacity="0"/>
                  <v:path arrowok="t"/>
                  <v:textbox>
                    <w:txbxContent>
                      <w:p w:rsidR="009E7040" w:rsidRPr="009E7040" w:rsidRDefault="009E7040" w:rsidP="009E7040">
                        <w:pPr>
                          <w:rPr>
                            <w:rFonts w:ascii="Arial" w:hAnsi="Arial" w:cs="Arial"/>
                            <w:sz w:val="16"/>
                            <w:szCs w:val="16"/>
                          </w:rPr>
                        </w:pPr>
                        <w:r w:rsidRPr="009E7040">
                          <w:rPr>
                            <w:rFonts w:ascii="Arial" w:hAnsi="Arial" w:cs="Arial"/>
                            <w:sz w:val="16"/>
                            <w:szCs w:val="16"/>
                          </w:rPr>
                          <w:t>Prix</w:t>
                        </w:r>
                      </w:p>
                    </w:txbxContent>
                  </v:textbox>
                </v:shape>
                <v:shape id="Text Box 283" o:spid="_x0000_s1088" type="#_x0000_t202" style="position:absolute;left:8193;top:9684;width:609;height:3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" strokecolor="white" strokeweight="0">
                  <v:fill opacity="0"/>
                  <v:path arrowok="t"/>
                  <v:textbox>
                    <w:txbxContent>
                      <w:p w:rsidR="009E7040" w:rsidRPr="009E7040" w:rsidRDefault="009E7040" w:rsidP="009E7040">
                        <w:pPr>
                          <w:rPr>
                            <w:rFonts w:ascii="Arial" w:hAnsi="Arial" w:cs="Arial"/>
                            <w:sz w:val="16"/>
                            <w:szCs w:val="16"/>
                          </w:rPr>
                        </w:pPr>
                        <w:r w:rsidRPr="009E7040">
                          <w:rPr>
                            <w:rFonts w:ascii="Arial" w:hAnsi="Arial" w:cs="Arial"/>
                            <w:sz w:val="16"/>
                            <w:szCs w:val="16"/>
                          </w:rPr>
                          <w:t>Prix</w:t>
                        </w:r>
                      </w:p>
                    </w:txbxContent>
                  </v:textbox>
                </v:shape>
              </v:group>
            </w:pict>
          </mc:Fallback>
        </mc:AlternateContent>
      </w:r>
    </w:p>
    <w:p w:rsidR="00DD1E41" w:rsidRDefault="00112B14" w:rsidP="00DD1E41">
      <w:pPr>
        <w:pStyle w:val="NormalWeb"/>
        <w:spacing w:before="0" w:beforeAutospacing="0" w:after="0" w:afterAutospacing="0"/>
        <w:rPr>
          <w:rFonts w:ascii="Arial" w:hAnsi="Arial" w:cs="Arial"/>
        </w:rPr>
      </w:pPr>
      <w:r>
        <w:rPr>
          <w:rFonts w:ascii="Arial" w:hAnsi="Arial" w:cs="Arial"/>
          <w:noProof/>
        </w:rPr>
        <mc:AlternateContent>
          <mc:Choice Requires="wpc">
            <w:drawing>
              <wp:inline distT="0" distB="0" distL="0" distR="0">
                <wp:extent cx="1573530" cy="1724660"/>
                <wp:effectExtent l="0" t="0" r="1270" b="2540"/>
                <wp:docPr id="273" name="Zone de dessin 2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 name="AutoShape 275"/>
                        <wps:cNvCnPr>
                          <a:cxnSpLocks/>
                        </wps:cNvCnPr>
                        <wps:spPr bwMode="auto">
                          <a:xfrm>
                            <a:off x="149860" y="1419492"/>
                            <a:ext cx="1326539"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76"/>
                        <wps:cNvCnPr>
                          <a:cxnSpLocks/>
                        </wps:cNvCnPr>
                        <wps:spPr bwMode="auto">
                          <a:xfrm flipV="1">
                            <a:off x="148935" y="93400"/>
                            <a:ext cx="925" cy="1327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77"/>
                        <wps:cNvCnPr>
                          <a:cxnSpLocks/>
                        </wps:cNvCnPr>
                        <wps:spPr bwMode="auto">
                          <a:xfrm>
                            <a:off x="271968" y="488268"/>
                            <a:ext cx="677145" cy="729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78"/>
                        <wps:cNvCnPr>
                          <a:cxnSpLocks/>
                        </wps:cNvCnPr>
                        <wps:spPr bwMode="auto">
                          <a:xfrm>
                            <a:off x="439404" y="286673"/>
                            <a:ext cx="862158" cy="879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79"/>
                        <wps:cNvCnPr>
                          <a:cxnSpLocks/>
                        </wps:cNvCnPr>
                        <wps:spPr bwMode="auto">
                          <a:xfrm flipH="1">
                            <a:off x="677145" y="953418"/>
                            <a:ext cx="413503"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284"/>
                        <wps:cNvSpPr txBox="1">
                          <a:spLocks/>
                        </wps:cNvSpPr>
                        <wps:spPr bwMode="auto">
                          <a:xfrm>
                            <a:off x="924137" y="1511043"/>
                            <a:ext cx="649393" cy="210843"/>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c:wpc>
                  </a:graphicData>
                </a:graphic>
              </wp:inline>
            </w:drawing>
          </mc:Choice>
          <mc:Fallback>
            <w:pict>
              <v:group id="Zone de dessin 273" o:spid="_x0000_s1089" editas="canvas" style="width:123.9pt;height:135.8pt;mso-position-horizontal-relative:char;mso-position-vertical-relative:line" coordsize="15735,172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">
                <v:shape id="_x0000_s1090" type="#_x0000_t75" style="position:absolute;width:15735;height:17246;visibility:visible;mso-wrap-style:square">
                  <v:fill o:detectmouseclick="t"/>
                  <v:path o:connecttype="none"/>
                </v:shape>
                <v:shape id="AutoShape 275" o:spid="_x0000_s1091" type="#_x0000_t32" style="position:absolute;left:1498;top:14194;width:13265;height: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">
                  <v:stroke endarrow="block"/>
                  <o:lock v:ext="edit" shapetype="f"/>
                </v:shape>
                <v:shape id="AutoShape 276" o:spid="_x0000_s1092" type="#_x0000_t32" style="position:absolute;left:1489;top:934;width:9;height:1327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">
                  <v:stroke endarrow="block"/>
                  <o:lock v:ext="edit" shapetype="f"/>
                </v:shape>
                <v:shape id="AutoShape 277" o:spid="_x0000_s1093" type="#_x0000_t32" style="position:absolute;left:2719;top:4882;width:6772;height:72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">
                  <o:lock v:ext="edit" shapetype="f"/>
                </v:shape>
                <v:shape id="AutoShape 278" o:spid="_x0000_s1094" type="#_x0000_t32" style="position:absolute;left:4394;top:2866;width:8621;height:87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">
                  <o:lock v:ext="edit" shapetype="f"/>
                </v:shape>
                <v:shape id="AutoShape 279" o:spid="_x0000_s1095" type="#_x0000_t32" style="position:absolute;left:6771;top:9534;width:4135;height: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">
                  <v:stroke endarrow="block"/>
                  <o:lock v:ext="edit" shapetype="f"/>
                </v:shape>
                <v:shape id="Text Box 284" o:spid="_x0000_s1096" type="#_x0000_t202" style="position:absolute;left:9241;top:15110;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" strokecolor="white" strokeweight="0">
                  <v:fill opacity="0"/>
                  <v:path arrowok="t"/>
                  <v:textbo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v:textbox>
                </v:shape>
                <w10:anchorlock/>
              </v:group>
            </w:pict>
          </mc:Fallback>
        </mc:AlternateContent>
      </w:r>
      <w:r>
        <w:rPr>
          <w:rFonts w:ascii="Arial" w:hAnsi="Arial" w:cs="Arial"/>
          <w:noProof/>
        </w:rPr>
        <mc:AlternateContent>
          <mc:Choice Requires="wpc">
            <w:drawing>
              <wp:inline distT="0" distB="0" distL="0" distR="0">
                <wp:extent cx="1670685" cy="1796415"/>
                <wp:effectExtent l="0" t="0" r="0" b="0"/>
                <wp:docPr id="266" name="Zone de dessin 2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 name="AutoShape 268"/>
                        <wps:cNvCnPr>
                          <a:cxnSpLocks/>
                        </wps:cNvCnPr>
                        <wps:spPr bwMode="auto">
                          <a:xfrm>
                            <a:off x="246070" y="1421045"/>
                            <a:ext cx="1326557"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69"/>
                        <wps:cNvCnPr>
                          <a:cxnSpLocks/>
                        </wps:cNvCnPr>
                        <wps:spPr bwMode="auto">
                          <a:xfrm flipV="1">
                            <a:off x="246070" y="93380"/>
                            <a:ext cx="925" cy="1327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70"/>
                        <wps:cNvCnPr>
                          <a:cxnSpLocks/>
                        </wps:cNvCnPr>
                        <wps:spPr bwMode="auto">
                          <a:xfrm>
                            <a:off x="369105" y="479845"/>
                            <a:ext cx="677155" cy="7294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71"/>
                        <wps:cNvCnPr>
                          <a:cxnSpLocks/>
                        </wps:cNvCnPr>
                        <wps:spPr bwMode="auto">
                          <a:xfrm>
                            <a:off x="369105" y="94305"/>
                            <a:ext cx="959303" cy="10678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72"/>
                        <wps:cNvCnPr>
                          <a:cxnSpLocks/>
                        </wps:cNvCnPr>
                        <wps:spPr bwMode="auto">
                          <a:xfrm flipV="1">
                            <a:off x="798340" y="964313"/>
                            <a:ext cx="327476" cy="129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285"/>
                        <wps:cNvSpPr txBox="1">
                          <a:spLocks/>
                        </wps:cNvSpPr>
                        <wps:spPr bwMode="auto">
                          <a:xfrm>
                            <a:off x="1019432" y="1491311"/>
                            <a:ext cx="649402" cy="210799"/>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c:wpc>
                  </a:graphicData>
                </a:graphic>
              </wp:inline>
            </w:drawing>
          </mc:Choice>
          <mc:Fallback>
            <w:pict>
              <v:group id="Zone de dessin 266" o:spid="_x0000_s1097" editas="canvas" style="width:131.55pt;height:141.45pt;mso-position-horizontal-relative:char;mso-position-vertical-relative:line" coordsize="16706,17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">
                <v:shape id="_x0000_s1098" type="#_x0000_t75" style="position:absolute;width:16706;height:17964;visibility:visible;mso-wrap-style:square">
                  <v:fill o:detectmouseclick="t"/>
                  <v:path o:connecttype="none"/>
                </v:shape>
                <v:shape id="AutoShape 268" o:spid="_x0000_s1099" type="#_x0000_t32" style="position:absolute;left:2460;top:14210;width:13266;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vmMyAAAAOAAAAAPAAAAZHJzL2Rvd25yZXYueG1sRI9Na8JA&#13;&#10;EIbvQv/DMgVvulGK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C6svmMyAAAAOAA&#13;&#10;AAAPAAAAAAAAAAAAAAAAAAcCAABkcnMvZG93bnJldi54bWxQSwUGAAAAAAMAAwC3AAAA/AIAAAAA&#13;&#10;">
                  <v:stroke endarrow="block"/>
                  <o:lock v:ext="edit" shapetype="f"/>
                </v:shape>
                <v:shape id="AutoShape 269" o:spid="_x0000_s1100" type="#_x0000_t32" style="position:absolute;left:2460;top:933;width:9;height:1327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">
                  <v:stroke endarrow="block"/>
                  <o:lock v:ext="edit" shapetype="f"/>
                </v:shape>
                <v:shape id="AutoShape 270" o:spid="_x0000_s1101" type="#_x0000_t32" style="position:absolute;left:3691;top:4798;width:6771;height:72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">
                  <o:lock v:ext="edit" shapetype="f"/>
                </v:shape>
                <v:shape id="AutoShape 271" o:spid="_x0000_s1102" type="#_x0000_t32" style="position:absolute;left:3691;top:943;width:9593;height:1067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">
                  <o:lock v:ext="edit" shapetype="f"/>
                </v:shape>
                <v:shape id="AutoShape 272" o:spid="_x0000_s1103" type="#_x0000_t32" style="position:absolute;left:7983;top:9643;width:3275;height:1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">
                  <v:stroke endarrow="block"/>
                  <o:lock v:ext="edit" shapetype="f"/>
                </v:shape>
                <v:shape id="Text Box 285" o:spid="_x0000_s1104" type="#_x0000_t202" style="position:absolute;left:10194;top:14913;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" strokecolor="white" strokeweight="0">
                  <v:fill opacity="0"/>
                  <v:path arrowok="t"/>
                  <v:textbo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v:textbox>
                </v:shape>
                <w10:anchorlock/>
              </v:group>
            </w:pict>
          </mc:Fallback>
        </mc:AlternateContent>
      </w:r>
      <w:r>
        <w:rPr>
          <w:rFonts w:ascii="Arial" w:hAnsi="Arial" w:cs="Arial"/>
          <w:noProof/>
        </w:rPr>
        <mc:AlternateContent>
          <mc:Choice Requires="wpc">
            <w:drawing>
              <wp:inline distT="0" distB="0" distL="0" distR="0">
                <wp:extent cx="1670685" cy="1796415"/>
                <wp:effectExtent l="0" t="0" r="0" b="0"/>
                <wp:docPr id="259" name="Zone de dessin 2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AutoShape 261"/>
                        <wps:cNvCnPr>
                          <a:cxnSpLocks/>
                        </wps:cNvCnPr>
                        <wps:spPr bwMode="auto">
                          <a:xfrm>
                            <a:off x="246995" y="1419196"/>
                            <a:ext cx="1326557"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262"/>
                        <wps:cNvCnPr>
                          <a:cxnSpLocks/>
                        </wps:cNvCnPr>
                        <wps:spPr bwMode="auto">
                          <a:xfrm flipV="1">
                            <a:off x="246070" y="93380"/>
                            <a:ext cx="925" cy="1327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263"/>
                        <wps:cNvCnPr>
                          <a:cxnSpLocks/>
                        </wps:cNvCnPr>
                        <wps:spPr bwMode="auto">
                          <a:xfrm flipV="1">
                            <a:off x="439411" y="121117"/>
                            <a:ext cx="1005556" cy="8163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64"/>
                        <wps:cNvCnPr>
                          <a:cxnSpLocks/>
                        </wps:cNvCnPr>
                        <wps:spPr bwMode="auto">
                          <a:xfrm flipV="1">
                            <a:off x="513416" y="473373"/>
                            <a:ext cx="931550" cy="7359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65"/>
                        <wps:cNvCnPr>
                          <a:cxnSpLocks/>
                        </wps:cNvCnPr>
                        <wps:spPr bwMode="auto">
                          <a:xfrm>
                            <a:off x="513416" y="899594"/>
                            <a:ext cx="382056"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286"/>
                        <wps:cNvSpPr txBox="1">
                          <a:spLocks/>
                        </wps:cNvSpPr>
                        <wps:spPr bwMode="auto">
                          <a:xfrm>
                            <a:off x="950977" y="1490387"/>
                            <a:ext cx="649402" cy="210799"/>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c:wpc>
                  </a:graphicData>
                </a:graphic>
              </wp:inline>
            </w:drawing>
          </mc:Choice>
          <mc:Fallback>
            <w:pict>
              <v:group id="Zone de dessin 259" o:spid="_x0000_s1105" editas="canvas" style="width:131.55pt;height:141.45pt;mso-position-horizontal-relative:char;mso-position-vertical-relative:line" coordsize="16706,17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">
                <v:shape id="_x0000_s1106" type="#_x0000_t75" style="position:absolute;width:16706;height:17964;visibility:visible;mso-wrap-style:square">
                  <v:fill o:detectmouseclick="t"/>
                  <v:path o:connecttype="none"/>
                </v:shape>
                <v:shape id="AutoShape 261" o:spid="_x0000_s1107" type="#_x0000_t32" style="position:absolute;left:2469;top:14191;width:13266;height: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">
                  <v:stroke endarrow="block"/>
                  <o:lock v:ext="edit" shapetype="f"/>
                </v:shape>
                <v:shape id="AutoShape 262" o:spid="_x0000_s1108" type="#_x0000_t32" style="position:absolute;left:2460;top:933;width:9;height:1327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">
                  <v:stroke endarrow="block"/>
                  <o:lock v:ext="edit" shapetype="f"/>
                </v:shape>
                <v:shape id="AutoShape 263" o:spid="_x0000_s1109" type="#_x0000_t32" style="position:absolute;left:4394;top:1211;width:10055;height:816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">
                  <o:lock v:ext="edit" shapetype="f"/>
                </v:shape>
                <v:shape id="AutoShape 264" o:spid="_x0000_s1110" type="#_x0000_t32" style="position:absolute;left:5134;top:4733;width:9315;height:7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">
                  <o:lock v:ext="edit" shapetype="f"/>
                </v:shape>
                <v:shape id="AutoShape 265" o:spid="_x0000_s1111" type="#_x0000_t32" style="position:absolute;left:5134;top:8995;width:3820;height:1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">
                  <v:stroke endarrow="block"/>
                  <o:lock v:ext="edit" shapetype="f"/>
                </v:shape>
                <v:shape id="Text Box 286" o:spid="_x0000_s1112" type="#_x0000_t202" style="position:absolute;left:9509;top:14903;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" strokecolor="white" strokeweight="0">
                  <v:fill opacity="0"/>
                  <v:path arrowok="t"/>
                  <v:textbo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v:textbox>
                </v:shape>
                <w10:anchorlock/>
              </v:group>
            </w:pict>
          </mc:Fallback>
        </mc:AlternateContent>
      </w:r>
      <w:r>
        <w:rPr>
          <w:rFonts w:ascii="Arial" w:hAnsi="Arial" w:cs="Arial"/>
          <w:noProof/>
        </w:rPr>
        <mc:AlternateContent>
          <mc:Choice Requires="wpc">
            <w:drawing>
              <wp:inline distT="0" distB="0" distL="0" distR="0">
                <wp:extent cx="1670685" cy="1769745"/>
                <wp:effectExtent l="0" t="0" r="0" b="0"/>
                <wp:docPr id="252" name="Zone de dessin 2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AutoShape 254"/>
                        <wps:cNvCnPr>
                          <a:cxnSpLocks/>
                        </wps:cNvCnPr>
                        <wps:spPr bwMode="auto">
                          <a:xfrm>
                            <a:off x="246995" y="1419310"/>
                            <a:ext cx="1326557"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AutoShape 255"/>
                        <wps:cNvCnPr>
                          <a:cxnSpLocks/>
                        </wps:cNvCnPr>
                        <wps:spPr bwMode="auto">
                          <a:xfrm flipV="1">
                            <a:off x="246070" y="93388"/>
                            <a:ext cx="925" cy="1327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256"/>
                        <wps:cNvCnPr>
                          <a:cxnSpLocks/>
                        </wps:cNvCnPr>
                        <wps:spPr bwMode="auto">
                          <a:xfrm flipV="1">
                            <a:off x="439411" y="136845"/>
                            <a:ext cx="1005556" cy="8007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AutoShape 257"/>
                        <wps:cNvCnPr>
                          <a:cxnSpLocks/>
                        </wps:cNvCnPr>
                        <wps:spPr bwMode="auto">
                          <a:xfrm flipV="1">
                            <a:off x="513416" y="473411"/>
                            <a:ext cx="931550" cy="7360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258"/>
                        <wps:cNvCnPr>
                          <a:cxnSpLocks/>
                        </wps:cNvCnPr>
                        <wps:spPr bwMode="auto">
                          <a:xfrm flipH="1" flipV="1">
                            <a:off x="513416" y="871928"/>
                            <a:ext cx="410733"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Text Box 287"/>
                        <wps:cNvSpPr txBox="1">
                          <a:spLocks/>
                        </wps:cNvSpPr>
                        <wps:spPr bwMode="auto">
                          <a:xfrm>
                            <a:off x="924150" y="1464617"/>
                            <a:ext cx="649402" cy="209891"/>
                          </a:xfrm>
                          <a:prstGeom prst="rect">
                            <a:avLst/>
                          </a:prstGeom>
                          <a:solidFill>
                            <a:srgbClr val="FFFFFF">
                              <a:alpha val="0"/>
                            </a:srgbClr>
                          </a:solidFill>
                          <a:ln w="0">
                            <a:solidFill>
                              <a:srgbClr val="FFFFFF"/>
                            </a:solidFill>
                            <a:miter lim="800000"/>
                            <a:headEnd/>
                            <a:tailEnd/>
                          </a:ln>
                        </wps:spPr>
                        <wps:txb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c:wpc>
                  </a:graphicData>
                </a:graphic>
              </wp:inline>
            </w:drawing>
          </mc:Choice>
          <mc:Fallback>
            <w:pict>
              <v:group id="Zone de dessin 252" o:spid="_x0000_s1113" editas="canvas" style="width:131.55pt;height:139.35pt;mso-position-horizontal-relative:char;mso-position-vertical-relative:line" coordsize="16706,17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">
                <v:shape id="_x0000_s1114" type="#_x0000_t75" style="position:absolute;width:16706;height:17697;visibility:visible;mso-wrap-style:square">
                  <v:fill o:detectmouseclick="t"/>
                  <v:path o:connecttype="none"/>
                </v:shape>
                <v:shape id="AutoShape 254" o:spid="_x0000_s1115" type="#_x0000_t32" style="position:absolute;left:2469;top:14193;width:13266;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">
                  <v:stroke endarrow="block"/>
                  <o:lock v:ext="edit" shapetype="f"/>
                </v:shape>
                <v:shape id="AutoShape 255" o:spid="_x0000_s1116" type="#_x0000_t32" style="position:absolute;left:2460;top:933;width:9;height:1327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">
                  <v:stroke endarrow="block"/>
                  <o:lock v:ext="edit" shapetype="f"/>
                </v:shape>
                <v:shape id="AutoShape 256" o:spid="_x0000_s1117" type="#_x0000_t32" style="position:absolute;left:4394;top:1368;width:10055;height:800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">
                  <o:lock v:ext="edit" shapetype="f"/>
                </v:shape>
                <v:shape id="AutoShape 257" o:spid="_x0000_s1118" type="#_x0000_t32" style="position:absolute;left:5134;top:4734;width:9315;height:73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">
                  <o:lock v:ext="edit" shapetype="f"/>
                </v:shape>
                <v:shape id="AutoShape 258" o:spid="_x0000_s1119" type="#_x0000_t32" style="position:absolute;left:5134;top:8719;width:4107;height: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">
                  <v:stroke endarrow="block"/>
                  <o:lock v:ext="edit" shapetype="f"/>
                </v:shape>
                <v:shape id="Text Box 287" o:spid="_x0000_s1120" type="#_x0000_t202" style="position:absolute;left:9241;top:14646;width:6494;height:20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" strokecolor="white" strokeweight="0">
                  <v:fill opacity="0"/>
                  <v:path arrowok="t"/>
                  <v:textbox>
                    <w:txbxContent>
                      <w:p w:rsidR="009E7040" w:rsidRPr="009E7040" w:rsidRDefault="009E7040" w:rsidP="009E7040">
                        <w:pPr>
                          <w:rPr>
                            <w:rFonts w:ascii="Arial" w:hAnsi="Arial" w:cs="Arial"/>
                            <w:sz w:val="16"/>
                            <w:szCs w:val="16"/>
                          </w:rPr>
                        </w:pPr>
                        <w:r>
                          <w:rPr>
                            <w:rFonts w:ascii="Arial" w:hAnsi="Arial" w:cs="Arial"/>
                            <w:sz w:val="16"/>
                            <w:szCs w:val="16"/>
                          </w:rPr>
                          <w:t>Quantités</w:t>
                        </w:r>
                      </w:p>
                    </w:txbxContent>
                  </v:textbox>
                </v:shape>
                <w10:anchorlock/>
              </v:group>
            </w:pict>
          </mc:Fallback>
        </mc:AlternateContent>
      </w:r>
    </w:p>
    <w:p w:rsidR="00DD1E41" w:rsidRDefault="00DD1E41" w:rsidP="00B100D8">
      <w:pPr>
        <w:pStyle w:val="En-tte"/>
        <w:tabs>
          <w:tab w:val="clear" w:pos="4536"/>
          <w:tab w:val="clear" w:pos="9072"/>
        </w:tabs>
        <w:rPr>
          <w:rFonts w:ascii="Arial" w:hAnsi="Arial" w:cs="Arial"/>
        </w:rPr>
      </w:pPr>
    </w:p>
    <w:p w:rsidR="00DD1E41" w:rsidRPr="003C66EF" w:rsidRDefault="003C66EF" w:rsidP="00B100D8">
      <w:pPr>
        <w:pStyle w:val="En-tte"/>
        <w:tabs>
          <w:tab w:val="clear" w:pos="4536"/>
          <w:tab w:val="clear" w:pos="9072"/>
        </w:tabs>
        <w:rPr>
          <w:rFonts w:ascii="Arial" w:hAnsi="Arial" w:cs="Arial"/>
          <w:sz w:val="20"/>
          <w:szCs w:val="20"/>
        </w:rPr>
      </w:pPr>
      <w:r w:rsidRPr="003C66EF">
        <w:rPr>
          <w:rFonts w:ascii="Arial" w:hAnsi="Arial" w:cs="Arial"/>
          <w:sz w:val="20"/>
          <w:szCs w:val="20"/>
        </w:rPr>
        <w:t>Application : le marché (</w:t>
      </w:r>
      <w:hyperlink r:id="rId11" w:history="1">
        <w:r w:rsidRPr="003C66EF">
          <w:rPr>
            <w:rStyle w:val="Lienhypertexte"/>
            <w:rFonts w:ascii="Arial" w:hAnsi="Arial" w:cs="Arial"/>
            <w:sz w:val="20"/>
            <w:szCs w:val="20"/>
          </w:rPr>
          <w:t>http://www.ses.ac-versailles.fr/extras/jd/marche/index.html</w:t>
        </w:r>
      </w:hyperlink>
      <w:r w:rsidRPr="003C66EF">
        <w:rPr>
          <w:rFonts w:ascii="Arial" w:hAnsi="Arial" w:cs="Arial"/>
          <w:sz w:val="20"/>
          <w:szCs w:val="20"/>
        </w:rPr>
        <w:t>)</w:t>
      </w:r>
    </w:p>
    <w:p w:rsidR="00C47DF8" w:rsidRDefault="00C47DF8"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DE4662">
      <w:pPr>
        <w:pStyle w:val="NormalWeb"/>
        <w:spacing w:before="0" w:beforeAutospacing="0" w:after="0" w:afterAutospacing="0"/>
        <w:rPr>
          <w:rFonts w:ascii="Tahoma" w:hAnsi="Tahoma" w:cs="Tahoma"/>
          <w:b/>
          <w:iCs/>
          <w:caps/>
          <w:color w:val="FF0000"/>
        </w:rPr>
      </w:pPr>
      <w:r>
        <w:rPr>
          <w:rFonts w:ascii="Tahoma" w:hAnsi="Tahoma" w:cs="Tahoma"/>
          <w:b/>
          <w:iCs/>
          <w:caps/>
          <w:color w:val="FF0000"/>
        </w:rPr>
        <w:lastRenderedPageBreak/>
        <w:t>I</w:t>
      </w:r>
      <w:r>
        <w:rPr>
          <w:rFonts w:ascii="Tahoma" w:hAnsi="Tahoma" w:cs="Tahoma"/>
          <w:b/>
          <w:iCs/>
          <w:caps/>
          <w:color w:val="FF0000"/>
        </w:rPr>
        <w:t>V</w:t>
      </w:r>
      <w:r>
        <w:rPr>
          <w:rFonts w:ascii="Tahoma" w:hAnsi="Tahoma" w:cs="Tahoma"/>
          <w:b/>
          <w:iCs/>
          <w:caps/>
          <w:color w:val="FF0000"/>
        </w:rPr>
        <w:t xml:space="preserve">. </w:t>
      </w:r>
      <w:r>
        <w:rPr>
          <w:rFonts w:ascii="Tahoma" w:hAnsi="Tahoma" w:cs="Tahoma"/>
          <w:b/>
          <w:iCs/>
          <w:caps/>
          <w:color w:val="FF0000"/>
        </w:rPr>
        <w:t>Quel est l’impact d’une taxe ou d’une subvention sur le prix</w:t>
      </w:r>
      <w:r>
        <w:rPr>
          <w:rFonts w:ascii="Tahoma" w:hAnsi="Tahoma" w:cs="Tahoma"/>
          <w:b/>
          <w:iCs/>
          <w:caps/>
          <w:color w:val="FF0000"/>
        </w:rPr>
        <w:t> </w:t>
      </w:r>
      <w:r>
        <w:rPr>
          <w:rFonts w:ascii="Tahoma" w:hAnsi="Tahoma" w:cs="Tahoma"/>
          <w:b/>
          <w:iCs/>
          <w:caps/>
          <w:color w:val="FF0000"/>
        </w:rPr>
        <w:t>d’équilibre d’un marché ?</w:t>
      </w:r>
    </w:p>
    <w:p w:rsidR="00DE4662" w:rsidRDefault="008C53EC" w:rsidP="00B100D8">
      <w:pPr>
        <w:pStyle w:val="En-tte"/>
        <w:tabs>
          <w:tab w:val="clear" w:pos="4536"/>
          <w:tab w:val="clear" w:pos="9072"/>
        </w:tabs>
        <w:rPr>
          <w:rFonts w:ascii="Arial" w:hAnsi="Arial" w:cs="Arial"/>
        </w:rPr>
      </w:pPr>
      <w:r>
        <w:rPr>
          <w:noProof/>
        </w:rPr>
        <w:drawing>
          <wp:anchor distT="0" distB="0" distL="114300" distR="114300" simplePos="0" relativeHeight="251672064" behindDoc="1" locked="0" layoutInCell="1" allowOverlap="1">
            <wp:simplePos x="0" y="0"/>
            <wp:positionH relativeFrom="column">
              <wp:posOffset>641985</wp:posOffset>
            </wp:positionH>
            <wp:positionV relativeFrom="paragraph">
              <wp:posOffset>6350</wp:posOffset>
            </wp:positionV>
            <wp:extent cx="2793365" cy="3718560"/>
            <wp:effectExtent l="0" t="5397" r="0" b="0"/>
            <wp:wrapTight wrapText="bothSides">
              <wp:wrapPolygon edited="0">
                <wp:start x="21642" y="31"/>
                <wp:lineTo x="135" y="31"/>
                <wp:lineTo x="135" y="21499"/>
                <wp:lineTo x="21642" y="21499"/>
                <wp:lineTo x="21642" y="31"/>
              </wp:wrapPolygon>
            </wp:wrapTight>
            <wp:docPr id="64" name="Image 64" descr="page1image1058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058489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295" t="5056" r="19246" b="6653"/>
                    <a:stretch/>
                  </pic:blipFill>
                  <pic:spPr bwMode="auto">
                    <a:xfrm rot="16200000">
                      <a:off x="0" y="0"/>
                      <a:ext cx="2793365" cy="371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27E3" w:rsidRDefault="002027E3" w:rsidP="002027E3">
      <w:pPr>
        <w:pStyle w:val="NormalWeb"/>
        <w:numPr>
          <w:ilvl w:val="0"/>
          <w:numId w:val="23"/>
        </w:numPr>
        <w:spacing w:before="0" w:beforeAutospacing="0" w:after="0" w:afterAutospacing="0"/>
        <w:rPr>
          <w:rFonts w:ascii="Arial" w:hAnsi="Arial" w:cs="Arial"/>
          <w:i/>
          <w:color w:val="000080"/>
          <w:sz w:val="22"/>
          <w:szCs w:val="22"/>
        </w:rPr>
      </w:pPr>
      <w:r>
        <w:rPr>
          <w:rFonts w:ascii="Arial" w:hAnsi="Arial" w:cs="Arial"/>
          <w:i/>
          <w:color w:val="000080"/>
          <w:sz w:val="22"/>
          <w:szCs w:val="22"/>
        </w:rPr>
        <w:t>L</w:t>
      </w:r>
      <w:r>
        <w:rPr>
          <w:rFonts w:ascii="Arial" w:hAnsi="Arial" w:cs="Arial"/>
          <w:i/>
          <w:color w:val="000080"/>
          <w:sz w:val="22"/>
          <w:szCs w:val="22"/>
        </w:rPr>
        <w:t>’instauration d’une taxe ou d’une subvention</w:t>
      </w:r>
    </w:p>
    <w:p w:rsidR="002027E3" w:rsidRDefault="008C53EC" w:rsidP="002027E3">
      <w:pPr>
        <w:pStyle w:val="NormalWeb"/>
        <w:spacing w:before="0" w:beforeAutospacing="0" w:after="0" w:afterAutospacing="0"/>
        <w:rPr>
          <w:rFonts w:ascii="Arial" w:hAnsi="Arial" w:cs="Arial"/>
          <w:i/>
          <w:color w:val="000080"/>
          <w:sz w:val="22"/>
          <w:szCs w:val="22"/>
        </w:rPr>
      </w:pPr>
      <w:r>
        <w:rPr>
          <w:noProof/>
        </w:rPr>
        <w:drawing>
          <wp:anchor distT="0" distB="0" distL="114300" distR="114300" simplePos="0" relativeHeight="251671040" behindDoc="1" locked="0" layoutInCell="1" allowOverlap="1" wp14:anchorId="783D6945">
            <wp:simplePos x="0" y="0"/>
            <wp:positionH relativeFrom="column">
              <wp:posOffset>4416213</wp:posOffset>
            </wp:positionH>
            <wp:positionV relativeFrom="paragraph">
              <wp:posOffset>136102</wp:posOffset>
            </wp:positionV>
            <wp:extent cx="2199600" cy="2926800"/>
            <wp:effectExtent l="0" t="0" r="0" b="0"/>
            <wp:wrapTight wrapText="bothSides">
              <wp:wrapPolygon edited="0">
                <wp:start x="0" y="0"/>
                <wp:lineTo x="0" y="21464"/>
                <wp:lineTo x="21457" y="21464"/>
                <wp:lineTo x="21457" y="0"/>
                <wp:lineTo x="0" y="0"/>
              </wp:wrapPolygon>
            </wp:wrapTight>
            <wp:docPr id="65" name="Image 65" descr="page2image1065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106520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9600" cy="292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27E3" w:rsidRDefault="002027E3" w:rsidP="002027E3">
      <w:pPr>
        <w:pStyle w:val="NormalWeb"/>
        <w:spacing w:before="0" w:beforeAutospacing="0" w:after="0" w:afterAutospacing="0"/>
        <w:rPr>
          <w:rFonts w:ascii="Arial" w:hAnsi="Arial" w:cs="Arial"/>
          <w:i/>
          <w:color w:val="000080"/>
          <w:sz w:val="22"/>
          <w:szCs w:val="22"/>
        </w:rPr>
      </w:pPr>
    </w:p>
    <w:p w:rsidR="002027E3" w:rsidRDefault="002027E3" w:rsidP="002027E3">
      <w:r>
        <w:fldChar w:fldCharType="begin"/>
      </w:r>
      <w:r>
        <w:instrText xml:space="preserve"> INCLUDEPICTURE "/var/folders/99/b0g5hw0x5998l30kg6yk0gd40000gn/T/com.microsoft.Word/WebArchiveCopyPasteTempFiles/page1image10584896" \* MERGEFORMATINET </w:instrText>
      </w:r>
      <w:r>
        <w:fldChar w:fldCharType="separate"/>
      </w:r>
      <w:r>
        <w:fldChar w:fldCharType="end"/>
      </w:r>
    </w:p>
    <w:p w:rsidR="002027E3" w:rsidRDefault="00B11702" w:rsidP="002027E3">
      <w:r>
        <w:fldChar w:fldCharType="begin"/>
      </w:r>
      <w:r>
        <w:instrText xml:space="preserve"> INCLUDEPICTURE "/var/folders/99/b0g5hw0x5998l30kg6yk0gd40000gn/T/com.microsoft.Word/WebArchiveCopyPasteTempFiles/page2image10652096" \* MERGEFORMATINET </w:instrText>
      </w:r>
      <w:r>
        <w:fldChar w:fldCharType="separate"/>
      </w:r>
      <w:r>
        <w:fldChar w:fldCharType="end"/>
      </w:r>
    </w:p>
    <w:p w:rsidR="002027E3" w:rsidRPr="00960149" w:rsidRDefault="002027E3" w:rsidP="002027E3">
      <w:pPr>
        <w:pStyle w:val="NormalWeb"/>
        <w:spacing w:before="0" w:beforeAutospacing="0" w:after="0" w:afterAutospacing="0"/>
        <w:rPr>
          <w:rFonts w:ascii="Arial" w:hAnsi="Arial" w:cs="Arial"/>
          <w:sz w:val="22"/>
          <w:szCs w:val="22"/>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DE4662" w:rsidRDefault="00DE4662" w:rsidP="00B100D8">
      <w:pPr>
        <w:pStyle w:val="En-tte"/>
        <w:tabs>
          <w:tab w:val="clear" w:pos="4536"/>
          <w:tab w:val="clear" w:pos="9072"/>
        </w:tabs>
        <w:rPr>
          <w:rFonts w:ascii="Arial" w:hAnsi="Arial" w:cs="Arial"/>
        </w:rPr>
      </w:pPr>
    </w:p>
    <w:p w:rsidR="008C53EC" w:rsidRPr="003F53C6" w:rsidRDefault="008C53EC" w:rsidP="00B100D8">
      <w:pPr>
        <w:pStyle w:val="En-tte"/>
        <w:tabs>
          <w:tab w:val="clear" w:pos="4536"/>
          <w:tab w:val="clear" w:pos="9072"/>
        </w:tabs>
        <w:rPr>
          <w:rFonts w:ascii="Arial" w:hAnsi="Arial" w:cs="Arial"/>
          <w:sz w:val="12"/>
          <w:szCs w:val="12"/>
        </w:rPr>
      </w:pPr>
    </w:p>
    <w:p w:rsidR="00B11702" w:rsidRDefault="00405AEC" w:rsidP="00B100D8">
      <w:pPr>
        <w:pStyle w:val="En-tte"/>
        <w:tabs>
          <w:tab w:val="clear" w:pos="4536"/>
          <w:tab w:val="clear" w:pos="9072"/>
        </w:tabs>
        <w:rPr>
          <w:rFonts w:ascii="Arial" w:hAnsi="Arial" w:cs="Arial"/>
        </w:rPr>
      </w:pPr>
      <w:r>
        <w:rPr>
          <w:rFonts w:ascii="Arial" w:hAnsi="Arial" w:cs="Arial"/>
        </w:rPr>
        <w:t>Choisir les raisonnements corrects :</w:t>
      </w:r>
    </w:p>
    <w:p w:rsidR="008C53EC" w:rsidRPr="003F53C6" w:rsidRDefault="00B11702" w:rsidP="008C53EC">
      <w:pPr>
        <w:pStyle w:val="En-tte"/>
        <w:tabs>
          <w:tab w:val="clear" w:pos="4536"/>
          <w:tab w:val="clear" w:pos="9072"/>
        </w:tabs>
        <w:jc w:val="both"/>
        <w:rPr>
          <w:rFonts w:ascii="Arial" w:hAnsi="Arial" w:cs="Arial"/>
          <w:sz w:val="22"/>
          <w:szCs w:val="22"/>
        </w:rPr>
      </w:pPr>
      <w:r w:rsidRPr="003F53C6">
        <w:rPr>
          <w:rFonts w:ascii="Arial" w:hAnsi="Arial" w:cs="Arial"/>
          <w:sz w:val="22"/>
          <w:szCs w:val="22"/>
        </w:rPr>
        <w:t>L’</w:t>
      </w:r>
      <w:proofErr w:type="spellStart"/>
      <w:r w:rsidRPr="003F53C6">
        <w:rPr>
          <w:rFonts w:ascii="Arial" w:hAnsi="Arial" w:cs="Arial"/>
          <w:sz w:val="22"/>
          <w:szCs w:val="22"/>
        </w:rPr>
        <w:t>Etat</w:t>
      </w:r>
      <w:proofErr w:type="spellEnd"/>
      <w:r w:rsidRPr="003F53C6">
        <w:rPr>
          <w:rFonts w:ascii="Arial" w:hAnsi="Arial" w:cs="Arial"/>
          <w:sz w:val="22"/>
          <w:szCs w:val="22"/>
        </w:rPr>
        <w:t xml:space="preserve"> </w:t>
      </w:r>
      <w:r w:rsidR="004A775D" w:rsidRPr="003F53C6">
        <w:rPr>
          <w:rFonts w:ascii="Arial" w:hAnsi="Arial" w:cs="Arial"/>
          <w:sz w:val="22"/>
          <w:szCs w:val="22"/>
        </w:rPr>
        <w:t xml:space="preserve">et les collectivités territoriales </w:t>
      </w:r>
      <w:r w:rsidRPr="003F53C6">
        <w:rPr>
          <w:rFonts w:ascii="Arial" w:hAnsi="Arial" w:cs="Arial"/>
          <w:sz w:val="22"/>
          <w:szCs w:val="22"/>
        </w:rPr>
        <w:t>peu</w:t>
      </w:r>
      <w:r w:rsidR="004A775D" w:rsidRPr="003F53C6">
        <w:rPr>
          <w:rFonts w:ascii="Arial" w:hAnsi="Arial" w:cs="Arial"/>
          <w:sz w:val="22"/>
          <w:szCs w:val="22"/>
        </w:rPr>
        <w:t>vent</w:t>
      </w:r>
      <w:r w:rsidRPr="003F53C6">
        <w:rPr>
          <w:rFonts w:ascii="Arial" w:hAnsi="Arial" w:cs="Arial"/>
          <w:sz w:val="22"/>
          <w:szCs w:val="22"/>
        </w:rPr>
        <w:t xml:space="preserve"> imposer des taxes ou proposer des subventions pour agir sur l’offre et la demande de certains produits ; ainsi il</w:t>
      </w:r>
      <w:r w:rsidR="004A775D" w:rsidRPr="003F53C6">
        <w:rPr>
          <w:rFonts w:ascii="Arial" w:hAnsi="Arial" w:cs="Arial"/>
          <w:sz w:val="22"/>
          <w:szCs w:val="22"/>
        </w:rPr>
        <w:t>s</w:t>
      </w:r>
      <w:r w:rsidRPr="003F53C6">
        <w:rPr>
          <w:rFonts w:ascii="Arial" w:hAnsi="Arial" w:cs="Arial"/>
          <w:sz w:val="22"/>
          <w:szCs w:val="22"/>
        </w:rPr>
        <w:t xml:space="preserve"> </w:t>
      </w:r>
      <w:r w:rsidR="008C53EC" w:rsidRPr="003F53C6">
        <w:rPr>
          <w:rFonts w:ascii="Arial" w:hAnsi="Arial" w:cs="Arial"/>
          <w:sz w:val="22"/>
          <w:szCs w:val="22"/>
        </w:rPr>
        <w:t>f</w:t>
      </w:r>
      <w:r w:rsidR="004A775D" w:rsidRPr="003F53C6">
        <w:rPr>
          <w:rFonts w:ascii="Arial" w:hAnsi="Arial" w:cs="Arial"/>
          <w:sz w:val="22"/>
          <w:szCs w:val="22"/>
        </w:rPr>
        <w:t>on</w:t>
      </w:r>
      <w:r w:rsidR="008C53EC" w:rsidRPr="003F53C6">
        <w:rPr>
          <w:rFonts w:ascii="Arial" w:hAnsi="Arial" w:cs="Arial"/>
          <w:sz w:val="22"/>
          <w:szCs w:val="22"/>
        </w:rPr>
        <w:t>t varier le prix d’un produit pour modifier l’équilibre du marché.</w:t>
      </w:r>
    </w:p>
    <w:p w:rsidR="00B11702" w:rsidRPr="003F53C6" w:rsidRDefault="008C53EC" w:rsidP="008C53EC">
      <w:pPr>
        <w:pStyle w:val="En-tte"/>
        <w:tabs>
          <w:tab w:val="clear" w:pos="4536"/>
          <w:tab w:val="clear" w:pos="9072"/>
        </w:tabs>
        <w:spacing w:before="120"/>
        <w:jc w:val="both"/>
        <w:rPr>
          <w:rFonts w:ascii="Arial" w:hAnsi="Arial" w:cs="Arial"/>
          <w:sz w:val="22"/>
          <w:szCs w:val="22"/>
        </w:rPr>
      </w:pPr>
      <w:r w:rsidRPr="003F53C6">
        <w:rPr>
          <w:rFonts w:ascii="Arial" w:hAnsi="Arial" w:cs="Arial"/>
          <w:sz w:val="22"/>
          <w:szCs w:val="22"/>
        </w:rPr>
        <w:t>D</w:t>
      </w:r>
      <w:r w:rsidR="00B11702" w:rsidRPr="003F53C6">
        <w:rPr>
          <w:rFonts w:ascii="Arial" w:hAnsi="Arial" w:cs="Arial"/>
          <w:sz w:val="22"/>
          <w:szCs w:val="22"/>
        </w:rPr>
        <w:t xml:space="preserve">ans le cas </w:t>
      </w:r>
      <w:r w:rsidRPr="003F53C6">
        <w:rPr>
          <w:rFonts w:ascii="Arial" w:hAnsi="Arial" w:cs="Arial"/>
          <w:sz w:val="22"/>
          <w:szCs w:val="22"/>
        </w:rPr>
        <w:t xml:space="preserve">d’une taxe, l’objectif est d’augmenter / diminuer le prix pour faire </w:t>
      </w:r>
      <w:r w:rsidRPr="003F53C6">
        <w:rPr>
          <w:rFonts w:ascii="Arial" w:hAnsi="Arial" w:cs="Arial"/>
          <w:sz w:val="22"/>
          <w:szCs w:val="22"/>
        </w:rPr>
        <w:t>augmenter</w:t>
      </w:r>
      <w:r w:rsidRPr="003F53C6">
        <w:rPr>
          <w:rFonts w:ascii="Arial" w:hAnsi="Arial" w:cs="Arial"/>
          <w:sz w:val="22"/>
          <w:szCs w:val="22"/>
        </w:rPr>
        <w:t xml:space="preserve"> </w:t>
      </w:r>
      <w:r w:rsidRPr="003F53C6">
        <w:rPr>
          <w:rFonts w:ascii="Arial" w:hAnsi="Arial" w:cs="Arial"/>
          <w:sz w:val="22"/>
          <w:szCs w:val="22"/>
        </w:rPr>
        <w:t>/</w:t>
      </w:r>
      <w:r w:rsidRPr="003F53C6">
        <w:rPr>
          <w:rFonts w:ascii="Arial" w:hAnsi="Arial" w:cs="Arial"/>
          <w:sz w:val="22"/>
          <w:szCs w:val="22"/>
        </w:rPr>
        <w:t xml:space="preserve"> </w:t>
      </w:r>
      <w:r w:rsidRPr="003F53C6">
        <w:rPr>
          <w:rFonts w:ascii="Arial" w:hAnsi="Arial" w:cs="Arial"/>
          <w:sz w:val="22"/>
          <w:szCs w:val="22"/>
        </w:rPr>
        <w:t>diminuer</w:t>
      </w:r>
      <w:r w:rsidRPr="003F53C6">
        <w:rPr>
          <w:rFonts w:ascii="Arial" w:hAnsi="Arial" w:cs="Arial"/>
          <w:sz w:val="22"/>
          <w:szCs w:val="22"/>
        </w:rPr>
        <w:t xml:space="preserve"> l’offre et ou la demande, comme avec l’exemple de la taxe soda. Le principe est le suivant, plus le prix du soda est élevé, plus la demande de soda augmentera / diminuera et cela favorisera / ralentira l’obésité. Cette taxe sera supportée soit par le consommateur, soit par le producteur.</w:t>
      </w:r>
    </w:p>
    <w:p w:rsidR="008C53EC" w:rsidRPr="003F53C6" w:rsidRDefault="008C53EC" w:rsidP="008C53EC">
      <w:pPr>
        <w:pStyle w:val="En-tte"/>
        <w:tabs>
          <w:tab w:val="clear" w:pos="4536"/>
          <w:tab w:val="clear" w:pos="9072"/>
        </w:tabs>
        <w:spacing w:before="120"/>
        <w:jc w:val="both"/>
        <w:rPr>
          <w:rFonts w:ascii="Arial" w:hAnsi="Arial" w:cs="Arial"/>
          <w:sz w:val="22"/>
          <w:szCs w:val="22"/>
        </w:rPr>
      </w:pPr>
      <w:r w:rsidRPr="003F53C6">
        <w:rPr>
          <w:rFonts w:ascii="Arial" w:hAnsi="Arial" w:cs="Arial"/>
          <w:sz w:val="22"/>
          <w:szCs w:val="22"/>
        </w:rPr>
        <w:t>Dans le cas d’une subvention, l’</w:t>
      </w:r>
      <w:proofErr w:type="spellStart"/>
      <w:r w:rsidRPr="003F53C6">
        <w:rPr>
          <w:rFonts w:ascii="Arial" w:hAnsi="Arial" w:cs="Arial"/>
          <w:sz w:val="22"/>
          <w:szCs w:val="22"/>
        </w:rPr>
        <w:t>Etat</w:t>
      </w:r>
      <w:proofErr w:type="spellEnd"/>
      <w:r w:rsidRPr="003F53C6">
        <w:rPr>
          <w:rFonts w:ascii="Arial" w:hAnsi="Arial" w:cs="Arial"/>
          <w:sz w:val="22"/>
          <w:szCs w:val="22"/>
        </w:rPr>
        <w:t xml:space="preserve"> prélève / verse une somme d’argent pour limiter / encourager les quantités demandées ou offertes. </w:t>
      </w:r>
      <w:r w:rsidR="00405AEC" w:rsidRPr="003F53C6">
        <w:rPr>
          <w:rFonts w:ascii="Arial" w:hAnsi="Arial" w:cs="Arial"/>
          <w:sz w:val="22"/>
          <w:szCs w:val="22"/>
        </w:rPr>
        <w:t>Ici, la commune d’Orléans veut encourager / décourager les modes de déplacements doux pour favoriser / ralentir la pollution en incitant / décourageant l’achat de vélos électriques par les particuliers.</w:t>
      </w:r>
    </w:p>
    <w:p w:rsidR="004A775D" w:rsidRPr="003F53C6" w:rsidRDefault="00405AEC" w:rsidP="008C53EC">
      <w:pPr>
        <w:pStyle w:val="En-tte"/>
        <w:tabs>
          <w:tab w:val="clear" w:pos="4536"/>
          <w:tab w:val="clear" w:pos="9072"/>
        </w:tabs>
        <w:spacing w:before="120"/>
        <w:jc w:val="both"/>
        <w:rPr>
          <w:rFonts w:ascii="Arial" w:hAnsi="Arial" w:cs="Arial"/>
          <w:sz w:val="22"/>
          <w:szCs w:val="22"/>
        </w:rPr>
      </w:pPr>
      <w:r w:rsidRPr="003F53C6">
        <w:rPr>
          <w:rFonts w:ascii="Arial" w:hAnsi="Arial" w:cs="Arial"/>
          <w:sz w:val="22"/>
          <w:szCs w:val="22"/>
        </w:rPr>
        <w:t xml:space="preserve">Dans les deux cas plus la sensibilité aux prix est forte / faible, plus l’impact d’une taxe ou d’une subvention sera </w:t>
      </w:r>
      <w:r w:rsidRPr="003F53C6">
        <w:rPr>
          <w:rFonts w:ascii="Arial" w:hAnsi="Arial" w:cs="Arial"/>
          <w:sz w:val="22"/>
          <w:szCs w:val="22"/>
        </w:rPr>
        <w:t>forte / faible</w:t>
      </w:r>
      <w:r w:rsidRPr="003F53C6">
        <w:rPr>
          <w:rFonts w:ascii="Arial" w:hAnsi="Arial" w:cs="Arial"/>
          <w:sz w:val="22"/>
          <w:szCs w:val="22"/>
        </w:rPr>
        <w:t xml:space="preserve"> et entraînera une modification notable de l’équilibre de marché. </w:t>
      </w:r>
    </w:p>
    <w:p w:rsidR="003F53C6" w:rsidRPr="00891DEE" w:rsidRDefault="00405AEC" w:rsidP="008C53EC">
      <w:pPr>
        <w:pStyle w:val="En-tte"/>
        <w:tabs>
          <w:tab w:val="clear" w:pos="4536"/>
          <w:tab w:val="clear" w:pos="9072"/>
        </w:tabs>
        <w:spacing w:before="120"/>
        <w:jc w:val="both"/>
        <w:rPr>
          <w:rFonts w:ascii="Arial" w:hAnsi="Arial" w:cs="Arial"/>
          <w:sz w:val="22"/>
          <w:szCs w:val="22"/>
        </w:rPr>
      </w:pPr>
      <w:r w:rsidRPr="003F53C6">
        <w:rPr>
          <w:rFonts w:ascii="Arial" w:hAnsi="Arial" w:cs="Arial"/>
          <w:sz w:val="22"/>
          <w:szCs w:val="22"/>
        </w:rPr>
        <w:t xml:space="preserve">Enfin, une taxe permet </w:t>
      </w:r>
      <w:r w:rsidR="004A775D" w:rsidRPr="003F53C6">
        <w:rPr>
          <w:rFonts w:ascii="Arial" w:hAnsi="Arial" w:cs="Arial"/>
          <w:sz w:val="22"/>
          <w:szCs w:val="22"/>
        </w:rPr>
        <w:t>d’augmenter / diminuer les recettes des organismes publics alors que les subventions entrainent une diminution / augmentation de leurs ressources.</w:t>
      </w:r>
    </w:p>
    <w:p w:rsidR="00891DEE" w:rsidRDefault="00891DEE" w:rsidP="00891DEE">
      <w:pPr>
        <w:pStyle w:val="En-tte"/>
        <w:tabs>
          <w:tab w:val="clear" w:pos="4536"/>
          <w:tab w:val="clear" w:pos="9072"/>
        </w:tabs>
        <w:jc w:val="both"/>
        <w:rPr>
          <w:rFonts w:ascii="Arial" w:hAnsi="Arial" w:cs="Arial"/>
        </w:rPr>
      </w:pPr>
    </w:p>
    <w:p w:rsidR="00582472" w:rsidRDefault="00582472" w:rsidP="00582472">
      <w:pPr>
        <w:pStyle w:val="NormalWeb"/>
        <w:numPr>
          <w:ilvl w:val="0"/>
          <w:numId w:val="23"/>
        </w:numPr>
        <w:spacing w:before="0" w:beforeAutospacing="0" w:after="0" w:afterAutospacing="0"/>
        <w:rPr>
          <w:rFonts w:ascii="Arial" w:hAnsi="Arial" w:cs="Arial"/>
          <w:i/>
          <w:color w:val="000080"/>
          <w:sz w:val="22"/>
          <w:szCs w:val="22"/>
        </w:rPr>
      </w:pPr>
      <w:r>
        <w:rPr>
          <w:rFonts w:ascii="Arial" w:hAnsi="Arial" w:cs="Arial"/>
          <w:i/>
          <w:color w:val="000080"/>
          <w:sz w:val="22"/>
          <w:szCs w:val="22"/>
        </w:rPr>
        <w:t>L</w:t>
      </w:r>
      <w:r>
        <w:rPr>
          <w:rFonts w:ascii="Arial" w:hAnsi="Arial" w:cs="Arial"/>
          <w:i/>
          <w:color w:val="000080"/>
          <w:sz w:val="22"/>
          <w:szCs w:val="22"/>
        </w:rPr>
        <w:t>a modification de l’équilibre de marché lors de l’instauration d’une taxe ou d’une subvention</w:t>
      </w:r>
    </w:p>
    <w:p w:rsidR="00582472" w:rsidRDefault="00582472" w:rsidP="00582472">
      <w:pPr>
        <w:pStyle w:val="NormalWeb"/>
        <w:spacing w:before="0" w:beforeAutospacing="0" w:after="0" w:afterAutospacing="0"/>
        <w:ind w:left="720"/>
        <w:rPr>
          <w:rFonts w:ascii="Arial" w:hAnsi="Arial" w:cs="Arial"/>
          <w:i/>
          <w:color w:val="000080"/>
          <w:sz w:val="22"/>
          <w:szCs w:val="22"/>
        </w:rPr>
      </w:pPr>
    </w:p>
    <w:p w:rsidR="003F53C6" w:rsidRPr="00A34461" w:rsidRDefault="003F53C6" w:rsidP="00891DEE">
      <w:pPr>
        <w:pStyle w:val="En-tte"/>
        <w:tabs>
          <w:tab w:val="clear" w:pos="4536"/>
          <w:tab w:val="clear" w:pos="9072"/>
        </w:tabs>
        <w:jc w:val="both"/>
        <w:rPr>
          <w:rFonts w:ascii="Arial" w:hAnsi="Arial" w:cs="Arial"/>
          <w:sz w:val="22"/>
          <w:szCs w:val="22"/>
        </w:rPr>
      </w:pPr>
      <w:r w:rsidRPr="00A34461">
        <w:rPr>
          <w:rFonts w:ascii="Arial" w:hAnsi="Arial" w:cs="Arial"/>
          <w:sz w:val="22"/>
          <w:szCs w:val="22"/>
        </w:rPr>
        <w:t xml:space="preserve">Exercice : </w:t>
      </w:r>
      <w:r w:rsidR="00582472" w:rsidRPr="00A34461">
        <w:rPr>
          <w:rFonts w:ascii="Arial" w:hAnsi="Arial" w:cs="Arial"/>
          <w:sz w:val="22"/>
          <w:szCs w:val="22"/>
        </w:rPr>
        <w:t xml:space="preserve">tracer les nouvelles courbes d’offre ou de demande </w:t>
      </w:r>
      <w:r w:rsidR="00A34461" w:rsidRPr="00A34461">
        <w:rPr>
          <w:rFonts w:ascii="Arial" w:hAnsi="Arial" w:cs="Arial"/>
          <w:sz w:val="22"/>
          <w:szCs w:val="22"/>
        </w:rPr>
        <w:t>et le nouvel équilibre pour les cas suivants</w:t>
      </w:r>
    </w:p>
    <w:p w:rsidR="00A34461" w:rsidRDefault="00A34461" w:rsidP="00891DEE">
      <w:pPr>
        <w:pStyle w:val="En-tte"/>
        <w:tabs>
          <w:tab w:val="clear" w:pos="4536"/>
          <w:tab w:val="clear" w:pos="9072"/>
        </w:tabs>
        <w:jc w:val="both"/>
        <w:rPr>
          <w:rFonts w:ascii="Arial" w:hAnsi="Arial" w:cs="Arial"/>
        </w:rPr>
      </w:pPr>
    </w:p>
    <w:p w:rsidR="00891DEE" w:rsidRPr="00891DEE" w:rsidRDefault="00891DEE" w:rsidP="00A34461">
      <w:pPr>
        <w:pStyle w:val="Lgende"/>
        <w:keepNext/>
        <w:spacing w:before="120"/>
        <w:jc w:val="both"/>
        <w:rPr>
          <w:rFonts w:ascii="Arial" w:hAnsi="Arial" w:cs="Arial"/>
          <w:i/>
          <w:iCs/>
          <w:sz w:val="16"/>
          <w:szCs w:val="16"/>
        </w:rPr>
      </w:pPr>
      <w:r w:rsidRPr="00891DEE">
        <w:rPr>
          <w:rFonts w:ascii="Arial" w:hAnsi="Arial" w:cs="Arial"/>
          <w:i/>
          <w:iCs/>
          <w:sz w:val="16"/>
          <w:szCs w:val="16"/>
        </w:rPr>
        <w:t xml:space="preserve">Cas </w:t>
      </w:r>
      <w:r w:rsidRPr="00891DEE">
        <w:rPr>
          <w:rFonts w:ascii="Arial" w:hAnsi="Arial" w:cs="Arial"/>
          <w:i/>
          <w:iCs/>
          <w:sz w:val="16"/>
          <w:szCs w:val="16"/>
        </w:rPr>
        <w:fldChar w:fldCharType="begin"/>
      </w:r>
      <w:r w:rsidRPr="00891DEE">
        <w:rPr>
          <w:rFonts w:ascii="Arial" w:hAnsi="Arial" w:cs="Arial"/>
          <w:i/>
          <w:iCs/>
          <w:sz w:val="16"/>
          <w:szCs w:val="16"/>
        </w:rPr>
        <w:instrText xml:space="preserve"> SEQ Cas \* ARABIC </w:instrText>
      </w:r>
      <w:r w:rsidRPr="00891DEE">
        <w:rPr>
          <w:rFonts w:ascii="Arial" w:hAnsi="Arial" w:cs="Arial"/>
          <w:i/>
          <w:iCs/>
          <w:sz w:val="16"/>
          <w:szCs w:val="16"/>
        </w:rPr>
        <w:fldChar w:fldCharType="separate"/>
      </w:r>
      <w:r>
        <w:rPr>
          <w:rFonts w:ascii="Arial" w:hAnsi="Arial" w:cs="Arial"/>
          <w:i/>
          <w:iCs/>
          <w:noProof/>
          <w:sz w:val="16"/>
          <w:szCs w:val="16"/>
        </w:rPr>
        <w:t>1</w:t>
      </w:r>
      <w:r w:rsidRPr="00891DEE">
        <w:rPr>
          <w:rFonts w:ascii="Arial" w:hAnsi="Arial" w:cs="Arial"/>
          <w:i/>
          <w:iCs/>
          <w:sz w:val="16"/>
          <w:szCs w:val="16"/>
        </w:rPr>
        <w:fldChar w:fldCharType="end"/>
      </w:r>
      <w:r w:rsidRPr="00891DEE">
        <w:rPr>
          <w:rFonts w:ascii="Arial" w:hAnsi="Arial" w:cs="Arial"/>
          <w:i/>
          <w:iCs/>
          <w:sz w:val="16"/>
          <w:szCs w:val="16"/>
        </w:rPr>
        <w:t xml:space="preserve">. Taxe payée par le producteur </w:t>
      </w:r>
      <w:r>
        <w:rPr>
          <w:rFonts w:ascii="Arial" w:hAnsi="Arial" w:cs="Arial"/>
          <w:i/>
          <w:iCs/>
          <w:sz w:val="16"/>
          <w:szCs w:val="16"/>
        </w:rPr>
        <w:t xml:space="preserve">           </w:t>
      </w:r>
      <w:r w:rsidRPr="00891DEE">
        <w:rPr>
          <w:rFonts w:ascii="Arial" w:hAnsi="Arial" w:cs="Arial"/>
          <w:i/>
          <w:iCs/>
          <w:sz w:val="16"/>
          <w:szCs w:val="16"/>
        </w:rPr>
        <w:t xml:space="preserve">Cas </w:t>
      </w:r>
      <w:r w:rsidRPr="00891DEE">
        <w:rPr>
          <w:rFonts w:ascii="Arial" w:hAnsi="Arial" w:cs="Arial"/>
          <w:i/>
          <w:iCs/>
          <w:sz w:val="16"/>
          <w:szCs w:val="16"/>
        </w:rPr>
        <w:fldChar w:fldCharType="begin"/>
      </w:r>
      <w:r w:rsidRPr="00891DEE">
        <w:rPr>
          <w:rFonts w:ascii="Arial" w:hAnsi="Arial" w:cs="Arial"/>
          <w:i/>
          <w:iCs/>
          <w:sz w:val="16"/>
          <w:szCs w:val="16"/>
        </w:rPr>
        <w:instrText xml:space="preserve"> SEQ Cas \* ARABIC </w:instrText>
      </w:r>
      <w:r w:rsidRPr="00891DEE">
        <w:rPr>
          <w:rFonts w:ascii="Arial" w:hAnsi="Arial" w:cs="Arial"/>
          <w:i/>
          <w:iCs/>
          <w:sz w:val="16"/>
          <w:szCs w:val="16"/>
        </w:rPr>
        <w:fldChar w:fldCharType="separate"/>
      </w:r>
      <w:r w:rsidRPr="00891DEE">
        <w:rPr>
          <w:rFonts w:ascii="Arial" w:hAnsi="Arial" w:cs="Arial"/>
          <w:i/>
          <w:iCs/>
          <w:sz w:val="16"/>
          <w:szCs w:val="16"/>
        </w:rPr>
        <w:t>2</w:t>
      </w:r>
      <w:r w:rsidRPr="00891DEE">
        <w:rPr>
          <w:rFonts w:ascii="Arial" w:hAnsi="Arial" w:cs="Arial"/>
          <w:i/>
          <w:iCs/>
          <w:sz w:val="16"/>
          <w:szCs w:val="16"/>
        </w:rPr>
        <w:fldChar w:fldCharType="end"/>
      </w:r>
      <w:r w:rsidRPr="00891DEE">
        <w:rPr>
          <w:rFonts w:ascii="Arial" w:hAnsi="Arial" w:cs="Arial"/>
          <w:i/>
          <w:iCs/>
          <w:sz w:val="16"/>
          <w:szCs w:val="16"/>
        </w:rPr>
        <w:t xml:space="preserve">. Taxe payée par le </w:t>
      </w:r>
      <w:r>
        <w:rPr>
          <w:rFonts w:ascii="Arial" w:hAnsi="Arial" w:cs="Arial"/>
          <w:i/>
          <w:iCs/>
          <w:sz w:val="16"/>
          <w:szCs w:val="16"/>
        </w:rPr>
        <w:t>consommateur</w:t>
      </w:r>
      <w:r w:rsidRPr="00891DEE">
        <w:rPr>
          <w:rFonts w:ascii="Arial" w:hAnsi="Arial" w:cs="Arial"/>
          <w:i/>
          <w:iCs/>
          <w:sz w:val="16"/>
          <w:szCs w:val="16"/>
        </w:rPr>
        <w:t xml:space="preserve"> </w:t>
      </w:r>
      <w:r>
        <w:rPr>
          <w:rFonts w:ascii="Arial" w:hAnsi="Arial" w:cs="Arial"/>
          <w:i/>
          <w:iCs/>
          <w:sz w:val="16"/>
          <w:szCs w:val="16"/>
        </w:rPr>
        <w:tab/>
        <w:t xml:space="preserve">            </w:t>
      </w:r>
      <w:r w:rsidRPr="00891DEE">
        <w:rPr>
          <w:rFonts w:ascii="Arial" w:hAnsi="Arial" w:cs="Arial"/>
          <w:i/>
          <w:iCs/>
          <w:sz w:val="16"/>
          <w:szCs w:val="16"/>
        </w:rPr>
        <w:t xml:space="preserve">Cas </w:t>
      </w:r>
      <w:r w:rsidRPr="00891DEE">
        <w:rPr>
          <w:rFonts w:ascii="Arial" w:hAnsi="Arial" w:cs="Arial"/>
          <w:i/>
          <w:iCs/>
          <w:sz w:val="16"/>
          <w:szCs w:val="16"/>
        </w:rPr>
        <w:fldChar w:fldCharType="begin"/>
      </w:r>
      <w:r w:rsidRPr="00891DEE">
        <w:rPr>
          <w:rFonts w:ascii="Arial" w:hAnsi="Arial" w:cs="Arial"/>
          <w:i/>
          <w:iCs/>
          <w:sz w:val="16"/>
          <w:szCs w:val="16"/>
        </w:rPr>
        <w:instrText xml:space="preserve"> SEQ Cas \* ARABIC </w:instrText>
      </w:r>
      <w:r w:rsidRPr="00891DEE">
        <w:rPr>
          <w:rFonts w:ascii="Arial" w:hAnsi="Arial" w:cs="Arial"/>
          <w:i/>
          <w:iCs/>
          <w:sz w:val="16"/>
          <w:szCs w:val="16"/>
        </w:rPr>
        <w:fldChar w:fldCharType="separate"/>
      </w:r>
      <w:r w:rsidRPr="00891DEE">
        <w:rPr>
          <w:rFonts w:ascii="Arial" w:hAnsi="Arial" w:cs="Arial"/>
          <w:i/>
          <w:iCs/>
          <w:sz w:val="16"/>
          <w:szCs w:val="16"/>
        </w:rPr>
        <w:t>3</w:t>
      </w:r>
      <w:r w:rsidRPr="00891DEE">
        <w:rPr>
          <w:rFonts w:ascii="Arial" w:hAnsi="Arial" w:cs="Arial"/>
          <w:i/>
          <w:iCs/>
          <w:sz w:val="16"/>
          <w:szCs w:val="16"/>
        </w:rPr>
        <w:fldChar w:fldCharType="end"/>
      </w:r>
      <w:r w:rsidRPr="00891DEE">
        <w:rPr>
          <w:rFonts w:ascii="Arial" w:hAnsi="Arial" w:cs="Arial"/>
          <w:i/>
          <w:iCs/>
          <w:sz w:val="16"/>
          <w:szCs w:val="16"/>
        </w:rPr>
        <w:t xml:space="preserve">. </w:t>
      </w:r>
      <w:r>
        <w:rPr>
          <w:rFonts w:ascii="Arial" w:hAnsi="Arial" w:cs="Arial"/>
          <w:i/>
          <w:iCs/>
          <w:sz w:val="16"/>
          <w:szCs w:val="16"/>
        </w:rPr>
        <w:t>Subvention perçue par le consommateur</w:t>
      </w:r>
    </w:p>
    <w:p w:rsidR="00891DEE" w:rsidRDefault="003F53C6" w:rsidP="00891DEE">
      <w:pPr>
        <w:pStyle w:val="En-tte"/>
        <w:tabs>
          <w:tab w:val="clear" w:pos="4536"/>
          <w:tab w:val="clear" w:pos="9072"/>
        </w:tabs>
        <w:jc w:val="both"/>
      </w:pPr>
      <w:r>
        <w:rPr>
          <w:rFonts w:ascii="Arial" w:hAnsi="Arial" w:cs="Arial"/>
          <w:noProof/>
        </w:rPr>
        <mc:AlternateContent>
          <mc:Choice Requires="wpc">
            <w:drawing>
              <wp:inline distT="0" distB="0" distL="0" distR="0" wp14:anchorId="16F493E8" wp14:editId="3FDADB89">
                <wp:extent cx="1960801" cy="2226310"/>
                <wp:effectExtent l="0" t="0" r="0" b="0"/>
                <wp:docPr id="80" name="Zone de dessin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3" name="AutoShape 275"/>
                        <wps:cNvCnPr>
                          <a:cxnSpLocks/>
                        </wps:cNvCnPr>
                        <wps:spPr bwMode="auto">
                          <a:xfrm>
                            <a:off x="149860" y="1834359"/>
                            <a:ext cx="1326539"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276"/>
                        <wps:cNvCnPr>
                          <a:cxnSpLocks/>
                        </wps:cNvCnPr>
                        <wps:spPr bwMode="auto">
                          <a:xfrm flipV="1">
                            <a:off x="148935" y="508267"/>
                            <a:ext cx="925" cy="1327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278"/>
                        <wps:cNvCnPr>
                          <a:cxnSpLocks/>
                        </wps:cNvCnPr>
                        <wps:spPr bwMode="auto">
                          <a:xfrm>
                            <a:off x="296333" y="601082"/>
                            <a:ext cx="956733" cy="1083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284"/>
                        <wps:cNvSpPr txBox="1">
                          <a:spLocks/>
                        </wps:cNvSpPr>
                        <wps:spPr bwMode="auto">
                          <a:xfrm>
                            <a:off x="924137" y="1925910"/>
                            <a:ext cx="649393" cy="210843"/>
                          </a:xfrm>
                          <a:prstGeom prst="rect">
                            <a:avLst/>
                          </a:prstGeom>
                          <a:solidFill>
                            <a:srgbClr val="FFFFFF">
                              <a:alpha val="0"/>
                            </a:srgbClr>
                          </a:solidFill>
                          <a:ln w="0">
                            <a:solidFill>
                              <a:srgbClr val="FFFFFF"/>
                            </a:solidFill>
                            <a:miter lim="800000"/>
                            <a:headEnd/>
                            <a:tailEnd/>
                          </a:ln>
                        </wps:spPr>
                        <wps:txbx>
                          <w:txbxContent>
                            <w:p w:rsidR="003F53C6" w:rsidRPr="009E7040" w:rsidRDefault="003F53C6" w:rsidP="003F53C6">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s:wsp>
                        <wps:cNvPr id="81" name="Zone de texte 81"/>
                        <wps:cNvSpPr txBox="1"/>
                        <wps:spPr>
                          <a:xfrm>
                            <a:off x="8280" y="164437"/>
                            <a:ext cx="491254" cy="250429"/>
                          </a:xfrm>
                          <a:prstGeom prst="rect">
                            <a:avLst/>
                          </a:prstGeom>
                          <a:solidFill>
                            <a:schemeClr val="lt1"/>
                          </a:solidFill>
                          <a:ln w="6350">
                            <a:noFill/>
                          </a:ln>
                        </wps:spPr>
                        <wps:txbx>
                          <w:txbxContent>
                            <w:p w:rsidR="003F53C6" w:rsidRPr="003F53C6" w:rsidRDefault="003F53C6" w:rsidP="003F53C6">
                              <w:pPr>
                                <w:rPr>
                                  <w:rFonts w:ascii="Arial" w:hAnsi="Arial" w:cs="Arial"/>
                                  <w:sz w:val="16"/>
                                  <w:szCs w:val="16"/>
                                </w:rPr>
                              </w:pPr>
                              <w:r w:rsidRPr="003F53C6">
                                <w:rPr>
                                  <w:rFonts w:ascii="Arial" w:hAnsi="Arial" w:cs="Arial"/>
                                  <w:sz w:val="16"/>
                                  <w:szCs w:val="16"/>
                                </w:rPr>
                                <w:t>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Connecteur droit 82"/>
                        <wps:cNvCnPr/>
                        <wps:spPr>
                          <a:xfrm flipV="1">
                            <a:off x="355600" y="601031"/>
                            <a:ext cx="795866" cy="1083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Zone de texte 81"/>
                        <wps:cNvSpPr txBox="1"/>
                        <wps:spPr>
                          <a:xfrm>
                            <a:off x="1301563" y="508110"/>
                            <a:ext cx="324037" cy="250190"/>
                          </a:xfrm>
                          <a:prstGeom prst="rect">
                            <a:avLst/>
                          </a:prstGeom>
                          <a:solidFill>
                            <a:schemeClr val="lt1"/>
                          </a:solidFill>
                          <a:ln w="6350">
                            <a:noFill/>
                          </a:ln>
                        </wps:spPr>
                        <wps:txbx>
                          <w:txbxContent>
                            <w:p w:rsidR="003F53C6" w:rsidRPr="003F53C6" w:rsidRDefault="003F53C6" w:rsidP="003F53C6">
                              <w:pPr>
                                <w:rPr>
                                  <w:vertAlign w:val="subscript"/>
                                </w:rPr>
                              </w:pPr>
                              <w:r w:rsidRPr="003F53C6">
                                <w:rPr>
                                  <w:rFonts w:ascii="Arial" w:hAnsi="Arial" w:cs="Arial"/>
                                  <w:sz w:val="16"/>
                                  <w:szCs w:val="16"/>
                                </w:rPr>
                                <w:t>O</w:t>
                              </w:r>
                              <w:r>
                                <w:rPr>
                                  <w:rFonts w:ascii="Arial" w:hAnsi="Arial" w:cs="Arial"/>
                                  <w:sz w:val="16"/>
                                  <w:szCs w:val="1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Zone de texte 81"/>
                        <wps:cNvSpPr txBox="1"/>
                        <wps:spPr>
                          <a:xfrm>
                            <a:off x="1253066" y="1549275"/>
                            <a:ext cx="366183" cy="203059"/>
                          </a:xfrm>
                          <a:prstGeom prst="rect">
                            <a:avLst/>
                          </a:prstGeom>
                          <a:solidFill>
                            <a:schemeClr val="lt1"/>
                          </a:solidFill>
                          <a:ln w="6350">
                            <a:noFill/>
                          </a:ln>
                        </wps:spPr>
                        <wps:txbx>
                          <w:txbxContent>
                            <w:p w:rsidR="003F53C6" w:rsidRPr="003F53C6" w:rsidRDefault="003F53C6" w:rsidP="003F53C6">
                              <w:pPr>
                                <w:rPr>
                                  <w:vertAlign w:val="subscript"/>
                                </w:rPr>
                              </w:pPr>
                              <w:r>
                                <w:rPr>
                                  <w:rFonts w:ascii="Arial" w:hAnsi="Arial" w:cs="Arial"/>
                                  <w:sz w:val="16"/>
                                  <w:szCs w:val="16"/>
                                </w:rPr>
                                <w:t>D</w:t>
                              </w:r>
                              <w:r>
                                <w:rPr>
                                  <w:rFonts w:ascii="Arial" w:hAnsi="Arial" w:cs="Arial"/>
                                  <w:sz w:val="16"/>
                                  <w:szCs w:val="1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6F493E8" id="Zone de dessin 80" o:spid="_x0000_s1121" editas="canvas" style="width:154.4pt;height:175.3pt;mso-position-horizontal-relative:char;mso-position-vertical-relative:line" coordsize="19602,22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">
                <v:shape id="_x0000_s1122" type="#_x0000_t75" style="position:absolute;width:19602;height:22263;visibility:visible;mso-wrap-style:square">
                  <v:fill o:detectmouseclick="t"/>
                  <v:path o:connecttype="none"/>
                </v:shape>
                <v:shape id="AutoShape 275" o:spid="_x0000_s1123" type="#_x0000_t32" style="position:absolute;left:1498;top:18343;width:13265;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">
                  <v:stroke endarrow="block"/>
                  <o:lock v:ext="edit" shapetype="f"/>
                </v:shape>
                <v:shape id="AutoShape 276" o:spid="_x0000_s1124" type="#_x0000_t32" style="position:absolute;left:1489;top:5082;width:9;height:132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">
                  <v:stroke endarrow="block"/>
                  <o:lock v:ext="edit" shapetype="f"/>
                </v:shape>
                <v:shape id="AutoShape 278" o:spid="_x0000_s1125" type="#_x0000_t32" style="position:absolute;left:2963;top:6010;width:9567;height:108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">
                  <o:lock v:ext="edit" shapetype="f"/>
                </v:shape>
                <v:shape id="Text Box 284" o:spid="_x0000_s1126" type="#_x0000_t202" style="position:absolute;left:9241;top:19259;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" strokecolor="white" strokeweight="0">
                  <v:fill opacity="0"/>
                  <v:path arrowok="t"/>
                  <v:textbox>
                    <w:txbxContent>
                      <w:p w:rsidR="003F53C6" w:rsidRPr="009E7040" w:rsidRDefault="003F53C6" w:rsidP="003F53C6">
                        <w:pPr>
                          <w:rPr>
                            <w:rFonts w:ascii="Arial" w:hAnsi="Arial" w:cs="Arial"/>
                            <w:sz w:val="16"/>
                            <w:szCs w:val="16"/>
                          </w:rPr>
                        </w:pPr>
                        <w:r>
                          <w:rPr>
                            <w:rFonts w:ascii="Arial" w:hAnsi="Arial" w:cs="Arial"/>
                            <w:sz w:val="16"/>
                            <w:szCs w:val="16"/>
                          </w:rPr>
                          <w:t>Quantités</w:t>
                        </w:r>
                      </w:p>
                    </w:txbxContent>
                  </v:textbox>
                </v:shape>
                <v:shape id="Zone de texte 81" o:spid="_x0000_s1127" type="#_x0000_t202" style="position:absolute;left:82;top:1644;width:4913;height:2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" fillcolor="white [3201]" stroked="f" strokeweight=".5pt">
                  <v:textbox>
                    <w:txbxContent>
                      <w:p w:rsidR="003F53C6" w:rsidRPr="003F53C6" w:rsidRDefault="003F53C6" w:rsidP="003F53C6">
                        <w:pPr>
                          <w:rPr>
                            <w:rFonts w:ascii="Arial" w:hAnsi="Arial" w:cs="Arial"/>
                            <w:sz w:val="16"/>
                            <w:szCs w:val="16"/>
                          </w:rPr>
                        </w:pPr>
                        <w:r w:rsidRPr="003F53C6">
                          <w:rPr>
                            <w:rFonts w:ascii="Arial" w:hAnsi="Arial" w:cs="Arial"/>
                            <w:sz w:val="16"/>
                            <w:szCs w:val="16"/>
                          </w:rPr>
                          <w:t>Prix</w:t>
                        </w:r>
                      </w:p>
                    </w:txbxContent>
                  </v:textbox>
                </v:shape>
                <v:line id="Connecteur droit 82" o:spid="_x0000_s1128" style="position:absolute;flip:y;visibility:visible;mso-wrap-style:square" from="3556,6010" to="11514,16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" strokecolor="#4472c4 [3204]" strokeweight=".5pt">
                  <v:stroke joinstyle="miter"/>
                </v:line>
                <v:shape id="Zone de texte 81" o:spid="_x0000_s1129" type="#_x0000_t202" style="position:absolute;left:13015;top:5081;width:3241;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" fillcolor="white [3201]" stroked="f" strokeweight=".5pt">
                  <v:textbox>
                    <w:txbxContent>
                      <w:p w:rsidR="003F53C6" w:rsidRPr="003F53C6" w:rsidRDefault="003F53C6" w:rsidP="003F53C6">
                        <w:pPr>
                          <w:rPr>
                            <w:vertAlign w:val="subscript"/>
                          </w:rPr>
                        </w:pPr>
                        <w:r w:rsidRPr="003F53C6">
                          <w:rPr>
                            <w:rFonts w:ascii="Arial" w:hAnsi="Arial" w:cs="Arial"/>
                            <w:sz w:val="16"/>
                            <w:szCs w:val="16"/>
                          </w:rPr>
                          <w:t>O</w:t>
                        </w:r>
                        <w:r>
                          <w:rPr>
                            <w:rFonts w:ascii="Arial" w:hAnsi="Arial" w:cs="Arial"/>
                            <w:sz w:val="16"/>
                            <w:szCs w:val="16"/>
                            <w:vertAlign w:val="subscript"/>
                          </w:rPr>
                          <w:t>1</w:t>
                        </w:r>
                      </w:p>
                    </w:txbxContent>
                  </v:textbox>
                </v:shape>
                <v:shape id="Zone de texte 81" o:spid="_x0000_s1130" type="#_x0000_t202" style="position:absolute;left:12530;top:15492;width:3662;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" fillcolor="white [3201]" stroked="f" strokeweight=".5pt">
                  <v:textbox>
                    <w:txbxContent>
                      <w:p w:rsidR="003F53C6" w:rsidRPr="003F53C6" w:rsidRDefault="003F53C6" w:rsidP="003F53C6">
                        <w:pPr>
                          <w:rPr>
                            <w:vertAlign w:val="subscript"/>
                          </w:rPr>
                        </w:pPr>
                        <w:r>
                          <w:rPr>
                            <w:rFonts w:ascii="Arial" w:hAnsi="Arial" w:cs="Arial"/>
                            <w:sz w:val="16"/>
                            <w:szCs w:val="16"/>
                          </w:rPr>
                          <w:t>D</w:t>
                        </w:r>
                        <w:r>
                          <w:rPr>
                            <w:rFonts w:ascii="Arial" w:hAnsi="Arial" w:cs="Arial"/>
                            <w:sz w:val="16"/>
                            <w:szCs w:val="16"/>
                            <w:vertAlign w:val="subscript"/>
                          </w:rPr>
                          <w:t>1</w:t>
                        </w:r>
                      </w:p>
                    </w:txbxContent>
                  </v:textbox>
                </v:shape>
                <w10:anchorlock/>
              </v:group>
            </w:pict>
          </mc:Fallback>
        </mc:AlternateContent>
      </w:r>
      <w:r w:rsidR="00891DEE">
        <w:rPr>
          <w:rFonts w:ascii="Arial" w:hAnsi="Arial" w:cs="Arial"/>
          <w:noProof/>
        </w:rPr>
        <mc:AlternateContent>
          <mc:Choice Requires="wpc">
            <w:drawing>
              <wp:inline distT="0" distB="0" distL="0" distR="0" wp14:anchorId="0EAA0D0B" wp14:editId="2CC316F8">
                <wp:extent cx="2283446" cy="2226310"/>
                <wp:effectExtent l="0" t="0" r="0" b="0"/>
                <wp:docPr id="91" name="Zone de dessin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3" name="AutoShape 275"/>
                        <wps:cNvCnPr>
                          <a:cxnSpLocks/>
                        </wps:cNvCnPr>
                        <wps:spPr bwMode="auto">
                          <a:xfrm>
                            <a:off x="149860" y="1834359"/>
                            <a:ext cx="1326539"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76"/>
                        <wps:cNvCnPr>
                          <a:cxnSpLocks/>
                        </wps:cNvCnPr>
                        <wps:spPr bwMode="auto">
                          <a:xfrm flipV="1">
                            <a:off x="148935" y="508267"/>
                            <a:ext cx="925" cy="1327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278"/>
                        <wps:cNvCnPr>
                          <a:cxnSpLocks/>
                        </wps:cNvCnPr>
                        <wps:spPr bwMode="auto">
                          <a:xfrm>
                            <a:off x="296333" y="601082"/>
                            <a:ext cx="956733" cy="1083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Text Box 284"/>
                        <wps:cNvSpPr txBox="1">
                          <a:spLocks/>
                        </wps:cNvSpPr>
                        <wps:spPr bwMode="auto">
                          <a:xfrm>
                            <a:off x="924137" y="1925910"/>
                            <a:ext cx="649393" cy="210843"/>
                          </a:xfrm>
                          <a:prstGeom prst="rect">
                            <a:avLst/>
                          </a:prstGeom>
                          <a:solidFill>
                            <a:srgbClr val="FFFFFF">
                              <a:alpha val="0"/>
                            </a:srgbClr>
                          </a:solidFill>
                          <a:ln w="0">
                            <a:solidFill>
                              <a:srgbClr val="FFFFFF"/>
                            </a:solidFill>
                            <a:miter lim="800000"/>
                            <a:headEnd/>
                            <a:tailEnd/>
                          </a:ln>
                        </wps:spPr>
                        <wps:txbx>
                          <w:txbxContent>
                            <w:p w:rsidR="00891DEE" w:rsidRPr="009E7040" w:rsidRDefault="00891DEE" w:rsidP="00891DEE">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s:wsp>
                        <wps:cNvPr id="87" name="Zone de texte 87"/>
                        <wps:cNvSpPr txBox="1"/>
                        <wps:spPr>
                          <a:xfrm>
                            <a:off x="8280" y="164437"/>
                            <a:ext cx="491254" cy="250429"/>
                          </a:xfrm>
                          <a:prstGeom prst="rect">
                            <a:avLst/>
                          </a:prstGeom>
                          <a:solidFill>
                            <a:schemeClr val="lt1"/>
                          </a:solidFill>
                          <a:ln w="6350">
                            <a:noFill/>
                          </a:ln>
                        </wps:spPr>
                        <wps:txbx>
                          <w:txbxContent>
                            <w:p w:rsidR="00891DEE" w:rsidRPr="003F53C6" w:rsidRDefault="00891DEE" w:rsidP="00891DEE">
                              <w:pPr>
                                <w:rPr>
                                  <w:rFonts w:ascii="Arial" w:hAnsi="Arial" w:cs="Arial"/>
                                  <w:sz w:val="16"/>
                                  <w:szCs w:val="16"/>
                                </w:rPr>
                              </w:pPr>
                              <w:r w:rsidRPr="003F53C6">
                                <w:rPr>
                                  <w:rFonts w:ascii="Arial" w:hAnsi="Arial" w:cs="Arial"/>
                                  <w:sz w:val="16"/>
                                  <w:szCs w:val="16"/>
                                </w:rPr>
                                <w:t>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onnecteur droit 88"/>
                        <wps:cNvCnPr/>
                        <wps:spPr>
                          <a:xfrm flipV="1">
                            <a:off x="364067" y="601031"/>
                            <a:ext cx="795866" cy="1083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Zone de texte 81"/>
                        <wps:cNvSpPr txBox="1"/>
                        <wps:spPr>
                          <a:xfrm>
                            <a:off x="1301563" y="508110"/>
                            <a:ext cx="324037" cy="250190"/>
                          </a:xfrm>
                          <a:prstGeom prst="rect">
                            <a:avLst/>
                          </a:prstGeom>
                          <a:solidFill>
                            <a:schemeClr val="lt1"/>
                          </a:solidFill>
                          <a:ln w="6350">
                            <a:noFill/>
                          </a:ln>
                        </wps:spPr>
                        <wps:txbx>
                          <w:txbxContent>
                            <w:p w:rsidR="00891DEE" w:rsidRPr="003F53C6" w:rsidRDefault="00891DEE" w:rsidP="00891DEE">
                              <w:pPr>
                                <w:rPr>
                                  <w:vertAlign w:val="subscript"/>
                                </w:rPr>
                              </w:pPr>
                              <w:r w:rsidRPr="003F53C6">
                                <w:rPr>
                                  <w:rFonts w:ascii="Arial" w:hAnsi="Arial" w:cs="Arial"/>
                                  <w:sz w:val="16"/>
                                  <w:szCs w:val="16"/>
                                </w:rPr>
                                <w:t>O</w:t>
                              </w:r>
                              <w:r>
                                <w:rPr>
                                  <w:rFonts w:ascii="Arial" w:hAnsi="Arial" w:cs="Arial"/>
                                  <w:sz w:val="16"/>
                                  <w:szCs w:val="1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0" name="Zone de texte 81"/>
                        <wps:cNvSpPr txBox="1"/>
                        <wps:spPr>
                          <a:xfrm>
                            <a:off x="1253066" y="1549275"/>
                            <a:ext cx="366183" cy="203059"/>
                          </a:xfrm>
                          <a:prstGeom prst="rect">
                            <a:avLst/>
                          </a:prstGeom>
                          <a:solidFill>
                            <a:schemeClr val="lt1"/>
                          </a:solidFill>
                          <a:ln w="6350">
                            <a:noFill/>
                          </a:ln>
                        </wps:spPr>
                        <wps:txbx>
                          <w:txbxContent>
                            <w:p w:rsidR="00891DEE" w:rsidRPr="003F53C6" w:rsidRDefault="00891DEE" w:rsidP="00891DEE">
                              <w:pPr>
                                <w:rPr>
                                  <w:vertAlign w:val="subscript"/>
                                </w:rPr>
                              </w:pPr>
                              <w:r>
                                <w:rPr>
                                  <w:rFonts w:ascii="Arial" w:hAnsi="Arial" w:cs="Arial"/>
                                  <w:sz w:val="16"/>
                                  <w:szCs w:val="16"/>
                                </w:rPr>
                                <w:t>D</w:t>
                              </w:r>
                              <w:r>
                                <w:rPr>
                                  <w:rFonts w:ascii="Arial" w:hAnsi="Arial" w:cs="Arial"/>
                                  <w:sz w:val="16"/>
                                  <w:szCs w:val="1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AA0D0B" id="Zone de dessin 91" o:spid="_x0000_s1131" editas="canvas" style="width:179.8pt;height:175.3pt;mso-position-horizontal-relative:char;mso-position-vertical-relative:line" coordsize="22828,22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">
                <v:shape id="_x0000_s1132" type="#_x0000_t75" style="position:absolute;width:22828;height:22263;visibility:visible;mso-wrap-style:square">
                  <v:fill o:detectmouseclick="t"/>
                  <v:path o:connecttype="none"/>
                </v:shape>
                <v:shape id="AutoShape 275" o:spid="_x0000_s1133" type="#_x0000_t32" style="position:absolute;left:1498;top:18343;width:13265;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">
                  <v:stroke endarrow="block"/>
                  <o:lock v:ext="edit" shapetype="f"/>
                </v:shape>
                <v:shape id="AutoShape 276" o:spid="_x0000_s1134" type="#_x0000_t32" style="position:absolute;left:1489;top:5082;width:9;height:132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">
                  <v:stroke endarrow="block"/>
                  <o:lock v:ext="edit" shapetype="f"/>
                </v:shape>
                <v:shape id="AutoShape 278" o:spid="_x0000_s1135" type="#_x0000_t32" style="position:absolute;left:2963;top:6010;width:9567;height:108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">
                  <o:lock v:ext="edit" shapetype="f"/>
                </v:shape>
                <v:shape id="Text Box 284" o:spid="_x0000_s1136" type="#_x0000_t202" style="position:absolute;left:9241;top:19259;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" strokecolor="white" strokeweight="0">
                  <v:fill opacity="0"/>
                  <v:path arrowok="t"/>
                  <v:textbox>
                    <w:txbxContent>
                      <w:p w:rsidR="00891DEE" w:rsidRPr="009E7040" w:rsidRDefault="00891DEE" w:rsidP="00891DEE">
                        <w:pPr>
                          <w:rPr>
                            <w:rFonts w:ascii="Arial" w:hAnsi="Arial" w:cs="Arial"/>
                            <w:sz w:val="16"/>
                            <w:szCs w:val="16"/>
                          </w:rPr>
                        </w:pPr>
                        <w:r>
                          <w:rPr>
                            <w:rFonts w:ascii="Arial" w:hAnsi="Arial" w:cs="Arial"/>
                            <w:sz w:val="16"/>
                            <w:szCs w:val="16"/>
                          </w:rPr>
                          <w:t>Quantités</w:t>
                        </w:r>
                      </w:p>
                    </w:txbxContent>
                  </v:textbox>
                </v:shape>
                <v:shape id="Zone de texte 87" o:spid="_x0000_s1137" type="#_x0000_t202" style="position:absolute;left:82;top:1644;width:4913;height:2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" fillcolor="white [3201]" stroked="f" strokeweight=".5pt">
                  <v:textbox>
                    <w:txbxContent>
                      <w:p w:rsidR="00891DEE" w:rsidRPr="003F53C6" w:rsidRDefault="00891DEE" w:rsidP="00891DEE">
                        <w:pPr>
                          <w:rPr>
                            <w:rFonts w:ascii="Arial" w:hAnsi="Arial" w:cs="Arial"/>
                            <w:sz w:val="16"/>
                            <w:szCs w:val="16"/>
                          </w:rPr>
                        </w:pPr>
                        <w:r w:rsidRPr="003F53C6">
                          <w:rPr>
                            <w:rFonts w:ascii="Arial" w:hAnsi="Arial" w:cs="Arial"/>
                            <w:sz w:val="16"/>
                            <w:szCs w:val="16"/>
                          </w:rPr>
                          <w:t>Prix</w:t>
                        </w:r>
                      </w:p>
                    </w:txbxContent>
                  </v:textbox>
                </v:shape>
                <v:line id="Connecteur droit 88" o:spid="_x0000_s1138" style="position:absolute;flip:y;visibility:visible;mso-wrap-style:square" from="3640,6010" to="11599,16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" strokecolor="#4472c4 [3204]" strokeweight=".5pt">
                  <v:stroke joinstyle="miter"/>
                </v:line>
                <v:shape id="Zone de texte 81" o:spid="_x0000_s1139" type="#_x0000_t202" style="position:absolute;left:13015;top:5081;width:3241;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" fillcolor="white [3201]" stroked="f" strokeweight=".5pt">
                  <v:textbox>
                    <w:txbxContent>
                      <w:p w:rsidR="00891DEE" w:rsidRPr="003F53C6" w:rsidRDefault="00891DEE" w:rsidP="00891DEE">
                        <w:pPr>
                          <w:rPr>
                            <w:vertAlign w:val="subscript"/>
                          </w:rPr>
                        </w:pPr>
                        <w:r w:rsidRPr="003F53C6">
                          <w:rPr>
                            <w:rFonts w:ascii="Arial" w:hAnsi="Arial" w:cs="Arial"/>
                            <w:sz w:val="16"/>
                            <w:szCs w:val="16"/>
                          </w:rPr>
                          <w:t>O</w:t>
                        </w:r>
                        <w:r>
                          <w:rPr>
                            <w:rFonts w:ascii="Arial" w:hAnsi="Arial" w:cs="Arial"/>
                            <w:sz w:val="16"/>
                            <w:szCs w:val="16"/>
                            <w:vertAlign w:val="subscript"/>
                          </w:rPr>
                          <w:t>1</w:t>
                        </w:r>
                      </w:p>
                    </w:txbxContent>
                  </v:textbox>
                </v:shape>
                <v:shape id="Zone de texte 81" o:spid="_x0000_s1140" type="#_x0000_t202" style="position:absolute;left:12530;top:15492;width:3662;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" fillcolor="white [3201]" stroked="f" strokeweight=".5pt">
                  <v:textbox>
                    <w:txbxContent>
                      <w:p w:rsidR="00891DEE" w:rsidRPr="003F53C6" w:rsidRDefault="00891DEE" w:rsidP="00891DEE">
                        <w:pPr>
                          <w:rPr>
                            <w:vertAlign w:val="subscript"/>
                          </w:rPr>
                        </w:pPr>
                        <w:r>
                          <w:rPr>
                            <w:rFonts w:ascii="Arial" w:hAnsi="Arial" w:cs="Arial"/>
                            <w:sz w:val="16"/>
                            <w:szCs w:val="16"/>
                          </w:rPr>
                          <w:t>D</w:t>
                        </w:r>
                        <w:r>
                          <w:rPr>
                            <w:rFonts w:ascii="Arial" w:hAnsi="Arial" w:cs="Arial"/>
                            <w:sz w:val="16"/>
                            <w:szCs w:val="16"/>
                            <w:vertAlign w:val="subscript"/>
                          </w:rPr>
                          <w:t>1</w:t>
                        </w:r>
                      </w:p>
                    </w:txbxContent>
                  </v:textbox>
                </v:shape>
                <w10:anchorlock/>
              </v:group>
            </w:pict>
          </mc:Fallback>
        </mc:AlternateContent>
      </w:r>
      <w:r w:rsidR="00891DEE">
        <w:rPr>
          <w:rFonts w:ascii="Arial" w:hAnsi="Arial" w:cs="Arial"/>
          <w:noProof/>
        </w:rPr>
        <mc:AlternateContent>
          <mc:Choice Requires="wpc">
            <w:drawing>
              <wp:inline distT="0" distB="0" distL="0" distR="0" wp14:anchorId="2C4E4B3F" wp14:editId="52A97EEF">
                <wp:extent cx="2319867" cy="2226310"/>
                <wp:effectExtent l="0" t="0" r="0" b="0"/>
                <wp:docPr id="106" name="Zone de dessin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2" name="AutoShape 275"/>
                        <wps:cNvCnPr>
                          <a:cxnSpLocks/>
                        </wps:cNvCnPr>
                        <wps:spPr bwMode="auto">
                          <a:xfrm>
                            <a:off x="149860" y="1834359"/>
                            <a:ext cx="1326539" cy="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76"/>
                        <wps:cNvCnPr>
                          <a:cxnSpLocks/>
                        </wps:cNvCnPr>
                        <wps:spPr bwMode="auto">
                          <a:xfrm flipV="1">
                            <a:off x="149860" y="508267"/>
                            <a:ext cx="925" cy="1327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278"/>
                        <wps:cNvCnPr>
                          <a:cxnSpLocks/>
                        </wps:cNvCnPr>
                        <wps:spPr bwMode="auto">
                          <a:xfrm>
                            <a:off x="296333" y="601082"/>
                            <a:ext cx="956733" cy="1083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284"/>
                        <wps:cNvSpPr txBox="1">
                          <a:spLocks/>
                        </wps:cNvSpPr>
                        <wps:spPr bwMode="auto">
                          <a:xfrm>
                            <a:off x="924137" y="1925910"/>
                            <a:ext cx="649393" cy="210843"/>
                          </a:xfrm>
                          <a:prstGeom prst="rect">
                            <a:avLst/>
                          </a:prstGeom>
                          <a:solidFill>
                            <a:srgbClr val="FFFFFF">
                              <a:alpha val="0"/>
                            </a:srgbClr>
                          </a:solidFill>
                          <a:ln w="0">
                            <a:solidFill>
                              <a:srgbClr val="FFFFFF"/>
                            </a:solidFill>
                            <a:miter lim="800000"/>
                            <a:headEnd/>
                            <a:tailEnd/>
                          </a:ln>
                        </wps:spPr>
                        <wps:txbx>
                          <w:txbxContent>
                            <w:p w:rsidR="00891DEE" w:rsidRPr="009E7040" w:rsidRDefault="00891DEE" w:rsidP="00891DEE">
                              <w:pPr>
                                <w:rPr>
                                  <w:rFonts w:ascii="Arial" w:hAnsi="Arial" w:cs="Arial"/>
                                  <w:sz w:val="16"/>
                                  <w:szCs w:val="16"/>
                                </w:rPr>
                              </w:pPr>
                              <w:r>
                                <w:rPr>
                                  <w:rFonts w:ascii="Arial" w:hAnsi="Arial" w:cs="Arial"/>
                                  <w:sz w:val="16"/>
                                  <w:szCs w:val="16"/>
                                </w:rPr>
                                <w:t>Quantités</w:t>
                              </w:r>
                            </w:p>
                          </w:txbxContent>
                        </wps:txbx>
                        <wps:bodyPr rot="0" vert="horz" wrap="square" lIns="91440" tIns="45720" rIns="91440" bIns="45720" anchor="t" anchorCtr="0" upright="1">
                          <a:noAutofit/>
                        </wps:bodyPr>
                      </wps:wsp>
                      <wps:wsp>
                        <wps:cNvPr id="99" name="Zone de texte 99"/>
                        <wps:cNvSpPr txBox="1"/>
                        <wps:spPr>
                          <a:xfrm>
                            <a:off x="8280" y="164437"/>
                            <a:ext cx="491254" cy="250429"/>
                          </a:xfrm>
                          <a:prstGeom prst="rect">
                            <a:avLst/>
                          </a:prstGeom>
                          <a:solidFill>
                            <a:schemeClr val="lt1"/>
                          </a:solidFill>
                          <a:ln w="6350">
                            <a:noFill/>
                          </a:ln>
                        </wps:spPr>
                        <wps:txbx>
                          <w:txbxContent>
                            <w:p w:rsidR="00891DEE" w:rsidRPr="003F53C6" w:rsidRDefault="00891DEE" w:rsidP="00891DEE">
                              <w:pPr>
                                <w:rPr>
                                  <w:rFonts w:ascii="Arial" w:hAnsi="Arial" w:cs="Arial"/>
                                  <w:sz w:val="16"/>
                                  <w:szCs w:val="16"/>
                                </w:rPr>
                              </w:pPr>
                              <w:r w:rsidRPr="003F53C6">
                                <w:rPr>
                                  <w:rFonts w:ascii="Arial" w:hAnsi="Arial" w:cs="Arial"/>
                                  <w:sz w:val="16"/>
                                  <w:szCs w:val="16"/>
                                </w:rPr>
                                <w:t>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Connecteur droit 103"/>
                        <wps:cNvCnPr/>
                        <wps:spPr>
                          <a:xfrm flipV="1">
                            <a:off x="355600" y="601031"/>
                            <a:ext cx="795866" cy="1083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4" name="Zone de texte 81"/>
                        <wps:cNvSpPr txBox="1"/>
                        <wps:spPr>
                          <a:xfrm>
                            <a:off x="1301563" y="508110"/>
                            <a:ext cx="324037" cy="250190"/>
                          </a:xfrm>
                          <a:prstGeom prst="rect">
                            <a:avLst/>
                          </a:prstGeom>
                          <a:solidFill>
                            <a:schemeClr val="lt1"/>
                          </a:solidFill>
                          <a:ln w="6350">
                            <a:noFill/>
                          </a:ln>
                        </wps:spPr>
                        <wps:txbx>
                          <w:txbxContent>
                            <w:p w:rsidR="00891DEE" w:rsidRPr="003F53C6" w:rsidRDefault="00891DEE" w:rsidP="00891DEE">
                              <w:pPr>
                                <w:rPr>
                                  <w:vertAlign w:val="subscript"/>
                                </w:rPr>
                              </w:pPr>
                              <w:r w:rsidRPr="003F53C6">
                                <w:rPr>
                                  <w:rFonts w:ascii="Arial" w:hAnsi="Arial" w:cs="Arial"/>
                                  <w:sz w:val="16"/>
                                  <w:szCs w:val="16"/>
                                </w:rPr>
                                <w:t>O</w:t>
                              </w:r>
                              <w:r>
                                <w:rPr>
                                  <w:rFonts w:ascii="Arial" w:hAnsi="Arial" w:cs="Arial"/>
                                  <w:sz w:val="16"/>
                                  <w:szCs w:val="1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Zone de texte 81"/>
                        <wps:cNvSpPr txBox="1"/>
                        <wps:spPr>
                          <a:xfrm>
                            <a:off x="1253066" y="1549275"/>
                            <a:ext cx="366183" cy="203059"/>
                          </a:xfrm>
                          <a:prstGeom prst="rect">
                            <a:avLst/>
                          </a:prstGeom>
                          <a:solidFill>
                            <a:schemeClr val="lt1"/>
                          </a:solidFill>
                          <a:ln w="6350">
                            <a:noFill/>
                          </a:ln>
                        </wps:spPr>
                        <wps:txbx>
                          <w:txbxContent>
                            <w:p w:rsidR="00891DEE" w:rsidRPr="003F53C6" w:rsidRDefault="00891DEE" w:rsidP="00891DEE">
                              <w:pPr>
                                <w:rPr>
                                  <w:vertAlign w:val="subscript"/>
                                </w:rPr>
                              </w:pPr>
                              <w:r>
                                <w:rPr>
                                  <w:rFonts w:ascii="Arial" w:hAnsi="Arial" w:cs="Arial"/>
                                  <w:sz w:val="16"/>
                                  <w:szCs w:val="16"/>
                                </w:rPr>
                                <w:t>D</w:t>
                              </w:r>
                              <w:r>
                                <w:rPr>
                                  <w:rFonts w:ascii="Arial" w:hAnsi="Arial" w:cs="Arial"/>
                                  <w:sz w:val="16"/>
                                  <w:szCs w:val="16"/>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C4E4B3F" id="Zone de dessin 106" o:spid="_x0000_s1141" editas="canvas" style="width:182.65pt;height:175.3pt;mso-position-horizontal-relative:char;mso-position-vertical-relative:line" coordsize="23196,222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">
                <v:shape id="_x0000_s1142" type="#_x0000_t75" style="position:absolute;width:23196;height:22263;visibility:visible;mso-wrap-style:square">
                  <v:fill o:detectmouseclick="t"/>
                  <v:path o:connecttype="none"/>
                </v:shape>
                <v:shape id="AutoShape 275" o:spid="_x0000_s1143" type="#_x0000_t32" style="position:absolute;left:1498;top:18343;width:13265;height: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">
                  <v:stroke endarrow="block"/>
                  <o:lock v:ext="edit" shapetype="f"/>
                </v:shape>
                <v:shape id="AutoShape 276" o:spid="_x0000_s1144" type="#_x0000_t32" style="position:absolute;left:1498;top:5082;width:9;height:1328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">
                  <v:stroke endarrow="block"/>
                  <o:lock v:ext="edit" shapetype="f"/>
                </v:shape>
                <v:shape id="AutoShape 278" o:spid="_x0000_s1145" type="#_x0000_t32" style="position:absolute;left:2963;top:6010;width:9567;height:1083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">
                  <o:lock v:ext="edit" shapetype="f"/>
                </v:shape>
                <v:shape id="Text Box 284" o:spid="_x0000_s1146" type="#_x0000_t202" style="position:absolute;left:9241;top:19259;width:6494;height:21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" strokecolor="white" strokeweight="0">
                  <v:fill opacity="0"/>
                  <v:path arrowok="t"/>
                  <v:textbox>
                    <w:txbxContent>
                      <w:p w:rsidR="00891DEE" w:rsidRPr="009E7040" w:rsidRDefault="00891DEE" w:rsidP="00891DEE">
                        <w:pPr>
                          <w:rPr>
                            <w:rFonts w:ascii="Arial" w:hAnsi="Arial" w:cs="Arial"/>
                            <w:sz w:val="16"/>
                            <w:szCs w:val="16"/>
                          </w:rPr>
                        </w:pPr>
                        <w:r>
                          <w:rPr>
                            <w:rFonts w:ascii="Arial" w:hAnsi="Arial" w:cs="Arial"/>
                            <w:sz w:val="16"/>
                            <w:szCs w:val="16"/>
                          </w:rPr>
                          <w:t>Quantités</w:t>
                        </w:r>
                      </w:p>
                    </w:txbxContent>
                  </v:textbox>
                </v:shape>
                <v:shape id="Zone de texte 99" o:spid="_x0000_s1147" type="#_x0000_t202" style="position:absolute;left:82;top:1644;width:4913;height:2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" fillcolor="white [3201]" stroked="f" strokeweight=".5pt">
                  <v:textbox>
                    <w:txbxContent>
                      <w:p w:rsidR="00891DEE" w:rsidRPr="003F53C6" w:rsidRDefault="00891DEE" w:rsidP="00891DEE">
                        <w:pPr>
                          <w:rPr>
                            <w:rFonts w:ascii="Arial" w:hAnsi="Arial" w:cs="Arial"/>
                            <w:sz w:val="16"/>
                            <w:szCs w:val="16"/>
                          </w:rPr>
                        </w:pPr>
                        <w:r w:rsidRPr="003F53C6">
                          <w:rPr>
                            <w:rFonts w:ascii="Arial" w:hAnsi="Arial" w:cs="Arial"/>
                            <w:sz w:val="16"/>
                            <w:szCs w:val="16"/>
                          </w:rPr>
                          <w:t>Prix</w:t>
                        </w:r>
                      </w:p>
                    </w:txbxContent>
                  </v:textbox>
                </v:shape>
                <v:line id="Connecteur droit 103" o:spid="_x0000_s1148" style="position:absolute;flip:y;visibility:visible;mso-wrap-style:square" from="3556,6010" to="11514,168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" strokecolor="#4472c4 [3204]" strokeweight=".5pt">
                  <v:stroke joinstyle="miter"/>
                </v:line>
                <v:shape id="Zone de texte 81" o:spid="_x0000_s1149" type="#_x0000_t202" style="position:absolute;left:13015;top:5081;width:3241;height:25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" fillcolor="white [3201]" stroked="f" strokeweight=".5pt">
                  <v:textbox>
                    <w:txbxContent>
                      <w:p w:rsidR="00891DEE" w:rsidRPr="003F53C6" w:rsidRDefault="00891DEE" w:rsidP="00891DEE">
                        <w:pPr>
                          <w:rPr>
                            <w:vertAlign w:val="subscript"/>
                          </w:rPr>
                        </w:pPr>
                        <w:r w:rsidRPr="003F53C6">
                          <w:rPr>
                            <w:rFonts w:ascii="Arial" w:hAnsi="Arial" w:cs="Arial"/>
                            <w:sz w:val="16"/>
                            <w:szCs w:val="16"/>
                          </w:rPr>
                          <w:t>O</w:t>
                        </w:r>
                        <w:r>
                          <w:rPr>
                            <w:rFonts w:ascii="Arial" w:hAnsi="Arial" w:cs="Arial"/>
                            <w:sz w:val="16"/>
                            <w:szCs w:val="16"/>
                            <w:vertAlign w:val="subscript"/>
                          </w:rPr>
                          <w:t>1</w:t>
                        </w:r>
                      </w:p>
                    </w:txbxContent>
                  </v:textbox>
                </v:shape>
                <v:shape id="Zone de texte 81" o:spid="_x0000_s1150" type="#_x0000_t202" style="position:absolute;left:12530;top:15492;width:3662;height:20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" fillcolor="white [3201]" stroked="f" strokeweight=".5pt">
                  <v:textbox>
                    <w:txbxContent>
                      <w:p w:rsidR="00891DEE" w:rsidRPr="003F53C6" w:rsidRDefault="00891DEE" w:rsidP="00891DEE">
                        <w:pPr>
                          <w:rPr>
                            <w:vertAlign w:val="subscript"/>
                          </w:rPr>
                        </w:pPr>
                        <w:r>
                          <w:rPr>
                            <w:rFonts w:ascii="Arial" w:hAnsi="Arial" w:cs="Arial"/>
                            <w:sz w:val="16"/>
                            <w:szCs w:val="16"/>
                          </w:rPr>
                          <w:t>D</w:t>
                        </w:r>
                        <w:r>
                          <w:rPr>
                            <w:rFonts w:ascii="Arial" w:hAnsi="Arial" w:cs="Arial"/>
                            <w:sz w:val="16"/>
                            <w:szCs w:val="16"/>
                            <w:vertAlign w:val="subscript"/>
                          </w:rPr>
                          <w:t>1</w:t>
                        </w:r>
                      </w:p>
                    </w:txbxContent>
                  </v:textbox>
                </v:shape>
                <w10:anchorlock/>
              </v:group>
            </w:pict>
          </mc:Fallback>
        </mc:AlternateContent>
      </w:r>
    </w:p>
    <w:p w:rsidR="00891DEE" w:rsidRPr="00B52FFC" w:rsidRDefault="008C17E3" w:rsidP="00B52FFC">
      <w:pPr>
        <w:shd w:val="clear" w:color="auto" w:fill="000000" w:themeFill="text1"/>
        <w:rPr>
          <w:rFonts w:ascii="Arial" w:hAnsi="Arial" w:cs="Arial"/>
        </w:rPr>
      </w:pPr>
      <w:r>
        <w:rPr>
          <w:rFonts w:ascii="Arial" w:hAnsi="Arial" w:cs="Arial"/>
        </w:rPr>
        <w:lastRenderedPageBreak/>
        <w:t>Pour conclure</w:t>
      </w:r>
    </w:p>
    <w:p w:rsidR="00DE4662" w:rsidRDefault="00DE4662" w:rsidP="00B100D8">
      <w:pPr>
        <w:pStyle w:val="En-tte"/>
        <w:tabs>
          <w:tab w:val="clear" w:pos="4536"/>
          <w:tab w:val="clear" w:pos="9072"/>
        </w:tabs>
        <w:rPr>
          <w:rFonts w:ascii="Arial" w:hAnsi="Arial" w:cs="Arial"/>
        </w:rPr>
      </w:pPr>
    </w:p>
    <w:p w:rsidR="00B52FFC" w:rsidRDefault="00B52FFC" w:rsidP="00B52FFC">
      <w:pPr>
        <w:pStyle w:val="Lgende"/>
        <w:keepNext/>
      </w:pPr>
    </w:p>
    <w:p w:rsidR="00B52FFC" w:rsidRDefault="00B52FFC" w:rsidP="00B52FFC">
      <w:pPr>
        <w:keepNext/>
      </w:pPr>
      <w:r>
        <w:fldChar w:fldCharType="begin"/>
      </w:r>
      <w:r>
        <w:instrText xml:space="preserve"> INCLUDEPICTURE "/var/folders/99/b0g5hw0x5998l30kg6yk0gd40000gn/T/com.microsoft.Word/WebArchiveCopyPasteTempFiles/page1image10665984" \* MERGEFORMATINET </w:instrText>
      </w:r>
      <w:r>
        <w:fldChar w:fldCharType="separate"/>
      </w:r>
      <w:r>
        <w:rPr>
          <w:noProof/>
        </w:rPr>
        <w:drawing>
          <wp:inline distT="0" distB="0" distL="0" distR="0">
            <wp:extent cx="3776400" cy="6854400"/>
            <wp:effectExtent l="0" t="2222" r="6032" b="6033"/>
            <wp:docPr id="118" name="Image 118" descr="page1image1066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1066598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776400" cy="6854400"/>
                    </a:xfrm>
                    <a:prstGeom prst="rect">
                      <a:avLst/>
                    </a:prstGeom>
                    <a:noFill/>
                    <a:ln>
                      <a:noFill/>
                    </a:ln>
                  </pic:spPr>
                </pic:pic>
              </a:graphicData>
            </a:graphic>
          </wp:inline>
        </w:drawing>
      </w:r>
      <w:r>
        <w:fldChar w:fldCharType="end"/>
      </w:r>
    </w:p>
    <w:p w:rsidR="00B52FFC" w:rsidRDefault="00B52FFC" w:rsidP="00B52FFC">
      <w:pPr>
        <w:pStyle w:val="Lgende"/>
        <w:rPr>
          <w:sz w:val="24"/>
          <w:szCs w:val="24"/>
        </w:rPr>
      </w:pPr>
      <w:r>
        <w:t>Source : Manuel de SES, Seconde, Hatier 2019 p. 73</w:t>
      </w:r>
    </w:p>
    <w:p w:rsidR="00DE4662" w:rsidRDefault="00DE4662" w:rsidP="00B100D8">
      <w:pPr>
        <w:pStyle w:val="En-tte"/>
        <w:tabs>
          <w:tab w:val="clear" w:pos="4536"/>
          <w:tab w:val="clear" w:pos="9072"/>
        </w:tabs>
        <w:rPr>
          <w:rFonts w:ascii="Arial" w:hAnsi="Arial" w:cs="Arial"/>
        </w:rPr>
      </w:pPr>
    </w:p>
    <w:p w:rsidR="008C17E3" w:rsidRPr="00B52FFC" w:rsidRDefault="008C17E3" w:rsidP="008C17E3">
      <w:pPr>
        <w:shd w:val="clear" w:color="auto" w:fill="000000" w:themeFill="text1"/>
        <w:rPr>
          <w:rFonts w:ascii="Arial" w:hAnsi="Arial" w:cs="Arial"/>
        </w:rPr>
      </w:pPr>
      <w:r>
        <w:rPr>
          <w:rFonts w:ascii="Arial" w:hAnsi="Arial" w:cs="Arial"/>
        </w:rPr>
        <w:t>Pour réviser</w:t>
      </w:r>
    </w:p>
    <w:p w:rsidR="008C53EC" w:rsidRDefault="008C53EC" w:rsidP="00B100D8">
      <w:pPr>
        <w:pStyle w:val="En-tte"/>
        <w:tabs>
          <w:tab w:val="clear" w:pos="4536"/>
          <w:tab w:val="clear" w:pos="9072"/>
        </w:tabs>
        <w:rPr>
          <w:rFonts w:ascii="Arial" w:hAnsi="Arial" w:cs="Arial"/>
        </w:rPr>
      </w:pPr>
    </w:p>
    <w:p w:rsidR="00DD1E41" w:rsidRDefault="008C17E3" w:rsidP="00B100D8">
      <w:pPr>
        <w:pStyle w:val="En-tte"/>
        <w:tabs>
          <w:tab w:val="clear" w:pos="4536"/>
          <w:tab w:val="clear" w:pos="9072"/>
        </w:tabs>
        <w:rPr>
          <w:rFonts w:ascii="Arial" w:hAnsi="Arial" w:cs="Arial"/>
        </w:rPr>
      </w:pPr>
      <w:r>
        <w:rPr>
          <w:rFonts w:ascii="Arial" w:hAnsi="Arial" w:cs="Arial"/>
        </w:rPr>
        <w:t>D</w:t>
      </w:r>
      <w:r w:rsidR="00DF6685">
        <w:rPr>
          <w:rFonts w:ascii="Arial" w:hAnsi="Arial" w:cs="Arial"/>
        </w:rPr>
        <w:t>es capsules vidéo :</w:t>
      </w:r>
    </w:p>
    <w:p w:rsidR="008E7589" w:rsidRPr="00DF6685" w:rsidRDefault="00DF6685" w:rsidP="00985E88">
      <w:pPr>
        <w:pStyle w:val="NormalWeb"/>
        <w:spacing w:before="0" w:beforeAutospacing="0" w:after="0" w:afterAutospacing="0"/>
        <w:rPr>
          <w:rFonts w:ascii="Arial" w:hAnsi="Arial" w:cs="Arial"/>
          <w:sz w:val="20"/>
          <w:szCs w:val="22"/>
        </w:rPr>
      </w:pPr>
      <w:r w:rsidRPr="00DF6685">
        <w:rPr>
          <w:rFonts w:ascii="Arial" w:hAnsi="Arial" w:cs="Arial"/>
          <w:sz w:val="20"/>
          <w:szCs w:val="22"/>
        </w:rPr>
        <w:t xml:space="preserve">Qu'est-ce qu'un marché ? : </w:t>
      </w:r>
      <w:hyperlink r:id="rId15" w:history="1">
        <w:r w:rsidRPr="00DF6685">
          <w:rPr>
            <w:rStyle w:val="Lienhypertexte"/>
            <w:rFonts w:ascii="Arial" w:hAnsi="Arial" w:cs="Arial"/>
            <w:sz w:val="20"/>
            <w:szCs w:val="22"/>
          </w:rPr>
          <w:t>http://www.ses.ac-versailles.fr/cours_inverse/seconde/theme_3_1/t_3_1_a_v.html</w:t>
        </w:r>
      </w:hyperlink>
    </w:p>
    <w:p w:rsidR="00DF6685" w:rsidRDefault="00DF6685" w:rsidP="00985E88">
      <w:pPr>
        <w:pStyle w:val="NormalWeb"/>
        <w:spacing w:before="0" w:beforeAutospacing="0" w:after="0" w:afterAutospacing="0"/>
        <w:rPr>
          <w:rFonts w:ascii="Arial" w:hAnsi="Arial" w:cs="Arial"/>
          <w:sz w:val="20"/>
          <w:szCs w:val="22"/>
        </w:rPr>
      </w:pPr>
      <w:r w:rsidRPr="00DF6685">
        <w:rPr>
          <w:rFonts w:ascii="Arial" w:hAnsi="Arial" w:cs="Arial"/>
          <w:sz w:val="20"/>
          <w:szCs w:val="22"/>
        </w:rPr>
        <w:t xml:space="preserve">La loi de la demande : </w:t>
      </w:r>
      <w:hyperlink r:id="rId16" w:history="1">
        <w:r w:rsidRPr="00DF6685">
          <w:rPr>
            <w:rStyle w:val="Lienhypertexte"/>
            <w:rFonts w:ascii="Arial" w:hAnsi="Arial" w:cs="Arial"/>
            <w:sz w:val="20"/>
            <w:szCs w:val="22"/>
          </w:rPr>
          <w:t>http://www.ses.ac-versailles.fr/cours_inverse/seconde/theme_3_1/t_3_1_b_v.html</w:t>
        </w:r>
      </w:hyperlink>
    </w:p>
    <w:p w:rsidR="00DF6685" w:rsidRDefault="00DF6685" w:rsidP="00985E88">
      <w:pPr>
        <w:pStyle w:val="NormalWeb"/>
        <w:spacing w:before="0" w:beforeAutospacing="0" w:after="0" w:afterAutospacing="0"/>
        <w:rPr>
          <w:rFonts w:ascii="Arial" w:hAnsi="Arial" w:cs="Arial"/>
          <w:sz w:val="20"/>
          <w:szCs w:val="22"/>
        </w:rPr>
      </w:pPr>
      <w:r>
        <w:rPr>
          <w:rFonts w:ascii="Arial" w:hAnsi="Arial" w:cs="Arial"/>
          <w:sz w:val="20"/>
          <w:szCs w:val="22"/>
        </w:rPr>
        <w:t xml:space="preserve">La loi de l'offre : </w:t>
      </w:r>
      <w:hyperlink r:id="rId17" w:history="1">
        <w:r w:rsidRPr="00DF6685">
          <w:rPr>
            <w:rStyle w:val="Lienhypertexte"/>
            <w:rFonts w:ascii="Arial" w:hAnsi="Arial" w:cs="Arial"/>
            <w:sz w:val="20"/>
            <w:szCs w:val="22"/>
          </w:rPr>
          <w:t>http://www.ses.ac-versailles.fr/cours_inverse/seconde/theme_3_1/t_3_1_c_v.html</w:t>
        </w:r>
      </w:hyperlink>
    </w:p>
    <w:p w:rsidR="00DF6685" w:rsidRPr="00DF6685" w:rsidRDefault="00DF6685" w:rsidP="00985E88">
      <w:pPr>
        <w:pStyle w:val="NormalWeb"/>
        <w:spacing w:before="0" w:beforeAutospacing="0" w:after="0" w:afterAutospacing="0"/>
        <w:rPr>
          <w:rFonts w:ascii="Arial" w:hAnsi="Arial" w:cs="Arial"/>
          <w:sz w:val="20"/>
          <w:szCs w:val="22"/>
        </w:rPr>
      </w:pPr>
      <w:r>
        <w:rPr>
          <w:rFonts w:ascii="Arial" w:hAnsi="Arial" w:cs="Arial"/>
          <w:sz w:val="20"/>
          <w:szCs w:val="22"/>
        </w:rPr>
        <w:t xml:space="preserve">L'équilibre du marché : </w:t>
      </w:r>
      <w:hyperlink r:id="rId18" w:history="1">
        <w:r w:rsidRPr="00DF6685">
          <w:rPr>
            <w:rStyle w:val="Lienhypertexte"/>
            <w:rFonts w:ascii="Arial" w:hAnsi="Arial" w:cs="Arial"/>
            <w:sz w:val="20"/>
            <w:szCs w:val="22"/>
          </w:rPr>
          <w:t>http://www.ses.ac-versailles.fr/cours_inverse/seconde/theme_3_1/t_3_1_d_v.html</w:t>
        </w:r>
      </w:hyperlink>
    </w:p>
    <w:p w:rsidR="0068220C" w:rsidRPr="0068220C" w:rsidRDefault="0068220C" w:rsidP="0068220C">
      <w:pPr>
        <w:pStyle w:val="En-tte"/>
        <w:tabs>
          <w:tab w:val="clear" w:pos="4536"/>
          <w:tab w:val="clear" w:pos="9072"/>
        </w:tabs>
        <w:rPr>
          <w:rFonts w:ascii="Arial" w:hAnsi="Arial" w:cs="Arial"/>
          <w:sz w:val="20"/>
          <w:szCs w:val="20"/>
        </w:rPr>
      </w:pPr>
      <w:r w:rsidRPr="0068220C">
        <w:rPr>
          <w:rFonts w:ascii="Arial" w:hAnsi="Arial" w:cs="Arial"/>
          <w:sz w:val="20"/>
          <w:szCs w:val="20"/>
        </w:rPr>
        <w:t>Eco dico : offre et demande (difficile)</w:t>
      </w:r>
      <w:r>
        <w:rPr>
          <w:rFonts w:ascii="Arial" w:hAnsi="Arial" w:cs="Arial"/>
          <w:sz w:val="20"/>
          <w:szCs w:val="20"/>
        </w:rPr>
        <w:t> </w:t>
      </w:r>
      <w:r>
        <w:rPr>
          <w:rFonts w:ascii="Arial" w:hAnsi="Arial" w:cs="Arial"/>
          <w:sz w:val="20"/>
          <w:szCs w:val="20"/>
        </w:rPr>
        <w:t xml:space="preserve">: </w:t>
      </w:r>
      <w:hyperlink r:id="rId19" w:history="1">
        <w:r w:rsidRPr="002215E3">
          <w:rPr>
            <w:rStyle w:val="Lienhypertexte"/>
            <w:rFonts w:ascii="Arial" w:hAnsi="Arial" w:cs="Arial"/>
            <w:iCs/>
            <w:sz w:val="20"/>
            <w:szCs w:val="20"/>
          </w:rPr>
          <w:t>https://www</w:t>
        </w:r>
        <w:r w:rsidRPr="002215E3">
          <w:rPr>
            <w:rStyle w:val="Lienhypertexte"/>
            <w:rFonts w:ascii="Arial" w:hAnsi="Arial" w:cs="Arial"/>
            <w:iCs/>
            <w:sz w:val="20"/>
            <w:szCs w:val="20"/>
          </w:rPr>
          <w:t>.</w:t>
        </w:r>
        <w:r w:rsidRPr="002215E3">
          <w:rPr>
            <w:rStyle w:val="Lienhypertexte"/>
            <w:rFonts w:ascii="Arial" w:hAnsi="Arial" w:cs="Arial"/>
            <w:iCs/>
            <w:sz w:val="20"/>
            <w:szCs w:val="20"/>
          </w:rPr>
          <w:t>youtube.com/watch?v=wvOPgj3mJbU</w:t>
        </w:r>
      </w:hyperlink>
    </w:p>
    <w:p w:rsidR="00DF6685" w:rsidRDefault="00DF6685" w:rsidP="00985E88">
      <w:pPr>
        <w:pStyle w:val="NormalWeb"/>
        <w:spacing w:before="0" w:beforeAutospacing="0" w:after="0" w:afterAutospacing="0"/>
        <w:rPr>
          <w:rFonts w:ascii="Arial" w:hAnsi="Arial" w:cs="Arial"/>
          <w:sz w:val="22"/>
          <w:szCs w:val="22"/>
        </w:rPr>
      </w:pPr>
    </w:p>
    <w:p w:rsidR="0068220C" w:rsidRDefault="0068220C" w:rsidP="00985E88">
      <w:pPr>
        <w:pStyle w:val="NormalWeb"/>
        <w:spacing w:before="0" w:beforeAutospacing="0" w:after="0" w:afterAutospacing="0"/>
        <w:rPr>
          <w:rFonts w:ascii="Arial" w:hAnsi="Arial" w:cs="Arial"/>
          <w:sz w:val="22"/>
          <w:szCs w:val="22"/>
        </w:rPr>
      </w:pPr>
    </w:p>
    <w:p w:rsidR="008C17E3" w:rsidRPr="00B52FFC" w:rsidRDefault="008C17E3" w:rsidP="008C17E3">
      <w:pPr>
        <w:shd w:val="clear" w:color="auto" w:fill="000000" w:themeFill="text1"/>
        <w:rPr>
          <w:rFonts w:ascii="Arial" w:hAnsi="Arial" w:cs="Arial"/>
        </w:rPr>
      </w:pPr>
      <w:r>
        <w:rPr>
          <w:rFonts w:ascii="Arial" w:hAnsi="Arial" w:cs="Arial"/>
        </w:rPr>
        <w:t xml:space="preserve">Pour </w:t>
      </w:r>
      <w:r>
        <w:rPr>
          <w:rFonts w:ascii="Arial" w:hAnsi="Arial" w:cs="Arial"/>
        </w:rPr>
        <w:t>approfondir</w:t>
      </w:r>
    </w:p>
    <w:p w:rsidR="008C17E3" w:rsidRDefault="008C17E3" w:rsidP="00985E88">
      <w:pPr>
        <w:pStyle w:val="NormalWeb"/>
        <w:spacing w:before="0" w:beforeAutospacing="0" w:after="0" w:afterAutospacing="0"/>
        <w:rPr>
          <w:rFonts w:ascii="Arial" w:hAnsi="Arial" w:cs="Arial"/>
          <w:sz w:val="22"/>
          <w:szCs w:val="22"/>
        </w:rPr>
      </w:pPr>
    </w:p>
    <w:p w:rsidR="0068220C" w:rsidRPr="0068220C" w:rsidRDefault="0068220C" w:rsidP="0068220C">
      <w:pPr>
        <w:pStyle w:val="NormalWeb"/>
        <w:spacing w:before="0" w:beforeAutospacing="0" w:after="0" w:afterAutospacing="0"/>
        <w:rPr>
          <w:rFonts w:ascii="Arial" w:hAnsi="Arial" w:cs="Arial"/>
          <w:sz w:val="20"/>
          <w:szCs w:val="20"/>
        </w:rPr>
      </w:pPr>
      <w:r w:rsidRPr="0068220C">
        <w:rPr>
          <w:rFonts w:ascii="Arial" w:hAnsi="Arial" w:cs="Arial"/>
          <w:sz w:val="20"/>
          <w:szCs w:val="20"/>
        </w:rPr>
        <w:t>Les effets de la circulation alternée sur la demande et l'offre sur le covoiturage.</w:t>
      </w:r>
    </w:p>
    <w:p w:rsidR="0068220C" w:rsidRDefault="0068220C" w:rsidP="0068220C">
      <w:pPr>
        <w:pStyle w:val="NormalWeb"/>
        <w:spacing w:before="0" w:beforeAutospacing="0" w:after="0" w:afterAutospacing="0"/>
        <w:rPr>
          <w:rFonts w:ascii="Arial" w:hAnsi="Arial" w:cs="Arial"/>
          <w:sz w:val="20"/>
          <w:szCs w:val="20"/>
        </w:rPr>
      </w:pPr>
      <w:hyperlink r:id="rId20" w:history="1">
        <w:r w:rsidRPr="0068220C">
          <w:rPr>
            <w:rStyle w:val="Lienhypertexte"/>
            <w:rFonts w:ascii="Arial" w:hAnsi="Arial" w:cs="Arial"/>
            <w:sz w:val="20"/>
            <w:szCs w:val="20"/>
          </w:rPr>
          <w:t>https://www.youtube.com/watch?v=ksrU6iqLL0A</w:t>
        </w:r>
      </w:hyperlink>
    </w:p>
    <w:p w:rsid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r w:rsidRPr="0068220C">
        <w:rPr>
          <w:rFonts w:ascii="Arial" w:hAnsi="Arial" w:cs="Arial"/>
          <w:sz w:val="20"/>
          <w:szCs w:val="20"/>
        </w:rPr>
        <w:t>Le marché du logement</w:t>
      </w:r>
      <w:r>
        <w:rPr>
          <w:rFonts w:ascii="Arial" w:hAnsi="Arial" w:cs="Arial"/>
          <w:sz w:val="20"/>
          <w:szCs w:val="20"/>
        </w:rPr>
        <w:t xml:space="preserve"> : </w:t>
      </w:r>
    </w:p>
    <w:p w:rsidR="0068220C" w:rsidRPr="0068220C" w:rsidRDefault="0068220C" w:rsidP="0068220C">
      <w:pPr>
        <w:pStyle w:val="NormalWeb"/>
        <w:spacing w:before="0" w:beforeAutospacing="0" w:after="0" w:afterAutospacing="0"/>
        <w:rPr>
          <w:rFonts w:ascii="Arial" w:hAnsi="Arial" w:cs="Arial"/>
          <w:sz w:val="20"/>
          <w:szCs w:val="20"/>
        </w:rPr>
      </w:pPr>
      <w:hyperlink r:id="rId21" w:history="1">
        <w:r w:rsidRPr="0068220C">
          <w:rPr>
            <w:rStyle w:val="Lienhypertexte"/>
            <w:rFonts w:ascii="Arial" w:hAnsi="Arial" w:cs="Arial"/>
            <w:sz w:val="20"/>
            <w:szCs w:val="20"/>
          </w:rPr>
          <w:t>http://dessinemoileco.com/comment-expliquer-la-hausse-du-prix-du-logement-en-france/</w:t>
        </w:r>
      </w:hyperlink>
    </w:p>
    <w:p w:rsidR="0068220C" w:rsidRDefault="0068220C" w:rsidP="0068220C">
      <w:pPr>
        <w:pStyle w:val="NormalWeb"/>
        <w:spacing w:before="0" w:beforeAutospacing="0" w:after="0" w:afterAutospacing="0"/>
        <w:rPr>
          <w:rFonts w:ascii="Arial" w:hAnsi="Arial" w:cs="Arial"/>
          <w:sz w:val="20"/>
          <w:szCs w:val="20"/>
        </w:rPr>
      </w:pPr>
    </w:p>
    <w:p w:rsidR="00E60F31" w:rsidRPr="0068220C" w:rsidRDefault="00E60F31" w:rsidP="0068220C">
      <w:pPr>
        <w:pStyle w:val="NormalWeb"/>
        <w:spacing w:before="0" w:beforeAutospacing="0" w:after="0" w:afterAutospacing="0"/>
        <w:rPr>
          <w:rFonts w:ascii="Arial" w:hAnsi="Arial" w:cs="Arial"/>
          <w:sz w:val="20"/>
          <w:szCs w:val="20"/>
        </w:rPr>
      </w:pPr>
      <w:r w:rsidRPr="0068220C">
        <w:rPr>
          <w:rFonts w:ascii="Arial" w:hAnsi="Arial" w:cs="Arial"/>
          <w:sz w:val="20"/>
          <w:szCs w:val="20"/>
        </w:rPr>
        <w:t>Taxe soda : la ruse de Coca-Cola (BFM TV 2’ juillet) cf. Hatier p. 65</w:t>
      </w:r>
    </w:p>
    <w:p w:rsidR="00E60F31" w:rsidRPr="0068220C" w:rsidRDefault="00E60F31" w:rsidP="00985E88">
      <w:pPr>
        <w:pStyle w:val="NormalWeb"/>
        <w:spacing w:before="0" w:beforeAutospacing="0" w:after="0" w:afterAutospacing="0"/>
        <w:rPr>
          <w:rFonts w:ascii="Arial" w:hAnsi="Arial" w:cs="Arial"/>
          <w:sz w:val="20"/>
          <w:szCs w:val="20"/>
        </w:rPr>
      </w:pPr>
      <w:r w:rsidRPr="0068220C">
        <w:rPr>
          <w:rFonts w:ascii="Arial" w:hAnsi="Arial" w:cs="Arial"/>
          <w:sz w:val="20"/>
          <w:szCs w:val="20"/>
        </w:rPr>
        <w:t>Les bonus-malus sur les voitures</w:t>
      </w:r>
    </w:p>
    <w:p w:rsidR="00E60F31" w:rsidRPr="0068220C" w:rsidRDefault="00E60F31" w:rsidP="00985E88">
      <w:pPr>
        <w:pStyle w:val="NormalWeb"/>
        <w:spacing w:before="0" w:beforeAutospacing="0" w:after="0" w:afterAutospacing="0"/>
        <w:rPr>
          <w:rFonts w:ascii="Arial" w:hAnsi="Arial" w:cs="Arial"/>
          <w:sz w:val="20"/>
          <w:szCs w:val="20"/>
        </w:rPr>
      </w:pPr>
    </w:p>
    <w:p w:rsidR="00E60F31" w:rsidRPr="0068220C" w:rsidRDefault="00E60F31" w:rsidP="00985E88">
      <w:pPr>
        <w:pStyle w:val="NormalWeb"/>
        <w:spacing w:before="0" w:beforeAutospacing="0" w:after="0" w:afterAutospacing="0"/>
        <w:rPr>
          <w:rFonts w:ascii="Arial" w:hAnsi="Arial" w:cs="Arial"/>
          <w:sz w:val="20"/>
          <w:szCs w:val="20"/>
        </w:rPr>
      </w:pPr>
      <w:r w:rsidRPr="0068220C">
        <w:rPr>
          <mc:AlternateContent>
            <mc:Choice Requires="w16se">
              <w:rFonts w:ascii="Arial" w:hAnsi="Arial" w:cs="Arial"/>
            </mc:Choice>
            <mc:Fallback>
              <w:rFonts w:ascii="Apple Color Emoji" w:eastAsia="Apple Color Emoji" w:hAnsi="Apple Color Emoji" w:cs="Apple Color Emoji"/>
            </mc:Fallback>
          </mc:AlternateContent>
          <w:sz w:val="20"/>
          <w:szCs w:val="20"/>
        </w:rPr>
        <mc:AlternateContent>
          <mc:Choice Requires="w16se">
            <w16se:symEx w16se:font="Apple Color Emoji" w16se:char="1F3AC"/>
          </mc:Choice>
          <mc:Fallback>
            <w:t>🎬</w:t>
          </mc:Fallback>
        </mc:AlternateContent>
      </w:r>
      <w:r w:rsidRPr="0068220C">
        <w:rPr>
          <w:rFonts w:ascii="Arial" w:hAnsi="Arial" w:cs="Arial"/>
          <w:sz w:val="20"/>
          <w:szCs w:val="20"/>
        </w:rPr>
        <w:t xml:space="preserve">  </w:t>
      </w:r>
      <w:r w:rsidRPr="0068220C">
        <w:rPr>
          <w:rFonts w:ascii="Arial" w:hAnsi="Arial" w:cs="Arial"/>
          <w:i/>
          <w:iCs/>
          <w:sz w:val="20"/>
          <w:szCs w:val="20"/>
        </w:rPr>
        <w:t>Made in France</w:t>
      </w:r>
      <w:r w:rsidRPr="0068220C">
        <w:rPr>
          <w:rFonts w:ascii="Arial" w:hAnsi="Arial" w:cs="Arial"/>
          <w:sz w:val="20"/>
          <w:szCs w:val="20"/>
        </w:rPr>
        <w:t xml:space="preserve">, documentaire français de 90 minutes (2014), Benjamin </w:t>
      </w:r>
      <w:proofErr w:type="spellStart"/>
      <w:r w:rsidRPr="0068220C">
        <w:rPr>
          <w:rFonts w:ascii="Arial" w:hAnsi="Arial" w:cs="Arial"/>
          <w:sz w:val="20"/>
          <w:szCs w:val="20"/>
        </w:rPr>
        <w:t>Audour</w:t>
      </w:r>
      <w:proofErr w:type="spellEnd"/>
      <w:r w:rsidRPr="0068220C">
        <w:rPr>
          <w:rFonts w:ascii="Arial" w:hAnsi="Arial" w:cs="Arial"/>
          <w:sz w:val="20"/>
          <w:szCs w:val="20"/>
        </w:rPr>
        <w:t xml:space="preserve">, Benjamin Carle et Karine </w:t>
      </w:r>
      <w:proofErr w:type="spellStart"/>
      <w:r w:rsidRPr="0068220C">
        <w:rPr>
          <w:rFonts w:ascii="Arial" w:hAnsi="Arial" w:cs="Arial"/>
          <w:sz w:val="20"/>
          <w:szCs w:val="20"/>
        </w:rPr>
        <w:t>Dusfour</w:t>
      </w:r>
      <w:proofErr w:type="spellEnd"/>
      <w:r w:rsidRPr="0068220C">
        <w:rPr>
          <w:rFonts w:ascii="Arial" w:hAnsi="Arial" w:cs="Arial"/>
          <w:sz w:val="20"/>
          <w:szCs w:val="20"/>
        </w:rPr>
        <w:t xml:space="preserve"> </w:t>
      </w:r>
    </w:p>
    <w:p w:rsidR="0068220C" w:rsidRDefault="0068220C" w:rsidP="00985E88">
      <w:pPr>
        <w:pStyle w:val="NormalWeb"/>
        <w:spacing w:before="0" w:beforeAutospacing="0" w:after="0" w:afterAutospacing="0"/>
        <w:rPr>
          <w:rFonts w:ascii="Arial" w:hAnsi="Arial" w:cs="Arial"/>
          <w:sz w:val="22"/>
          <w:szCs w:val="22"/>
        </w:rPr>
      </w:pPr>
      <w:r>
        <w:t>la loi du marché</w:t>
      </w:r>
    </w:p>
    <w:p w:rsidR="00045C81" w:rsidRPr="00045C81" w:rsidRDefault="00045C81" w:rsidP="00045C81">
      <w:pPr>
        <w:rPr>
          <w:rFonts w:ascii="Arial" w:hAnsi="Arial" w:cs="Arial"/>
          <w:sz w:val="20"/>
          <w:szCs w:val="20"/>
        </w:rPr>
      </w:pPr>
      <w:r w:rsidRPr="00045C81">
        <w:rPr>
          <w:rFonts w:ascii="Arial" w:hAnsi="Arial" w:cs="Arial"/>
          <w:sz w:val="20"/>
          <w:szCs w:val="20"/>
        </w:rPr>
        <w:t xml:space="preserve">En guerre, Stéphane </w:t>
      </w:r>
      <w:proofErr w:type="spellStart"/>
      <w:r w:rsidRPr="00045C81">
        <w:rPr>
          <w:rFonts w:ascii="Arial" w:hAnsi="Arial" w:cs="Arial"/>
          <w:sz w:val="20"/>
          <w:szCs w:val="20"/>
        </w:rPr>
        <w:t>Brizé</w:t>
      </w:r>
      <w:proofErr w:type="spellEnd"/>
      <w:r w:rsidRPr="00045C81">
        <w:rPr>
          <w:rFonts w:ascii="Arial" w:hAnsi="Arial" w:cs="Arial"/>
          <w:sz w:val="20"/>
          <w:szCs w:val="20"/>
        </w:rPr>
        <w:t xml:space="preserve">, 2018 </w:t>
      </w:r>
    </w:p>
    <w:p w:rsidR="00045C81" w:rsidRPr="00045C81" w:rsidRDefault="00045C81" w:rsidP="00045C81">
      <w:pPr>
        <w:rPr>
          <w:rFonts w:ascii="Arial" w:hAnsi="Arial" w:cs="Arial"/>
          <w:sz w:val="20"/>
          <w:szCs w:val="20"/>
        </w:rPr>
      </w:pPr>
      <w:r w:rsidRPr="00045C81">
        <w:rPr>
          <w:rFonts w:ascii="Arial" w:hAnsi="Arial" w:cs="Arial"/>
          <w:sz w:val="20"/>
          <w:szCs w:val="20"/>
        </w:rPr>
        <w:t xml:space="preserve">La loi du marché, Stéphane </w:t>
      </w:r>
      <w:proofErr w:type="spellStart"/>
      <w:r w:rsidRPr="00045C81">
        <w:rPr>
          <w:rFonts w:ascii="Arial" w:hAnsi="Arial" w:cs="Arial"/>
          <w:sz w:val="20"/>
          <w:szCs w:val="20"/>
        </w:rPr>
        <w:t>Brizé</w:t>
      </w:r>
      <w:proofErr w:type="spellEnd"/>
      <w:r w:rsidRPr="00045C81">
        <w:rPr>
          <w:rFonts w:ascii="Arial" w:hAnsi="Arial" w:cs="Arial"/>
          <w:sz w:val="20"/>
          <w:szCs w:val="20"/>
        </w:rPr>
        <w:t>, 2015</w:t>
      </w:r>
    </w:p>
    <w:p w:rsidR="0068220C" w:rsidRPr="0068220C" w:rsidRDefault="0068220C" w:rsidP="0068220C">
      <w:pPr>
        <w:pStyle w:val="NormalWeb"/>
        <w:spacing w:before="0" w:beforeAutospacing="0" w:after="0" w:afterAutospacing="0"/>
        <w:rPr>
          <w:rFonts w:ascii="Arial" w:hAnsi="Arial" w:cs="Arial"/>
          <w:sz w:val="20"/>
          <w:szCs w:val="20"/>
        </w:rPr>
      </w:pPr>
    </w:p>
    <w:p w:rsidR="0068220C" w:rsidRPr="0068220C" w:rsidRDefault="0068220C" w:rsidP="0068220C">
      <w:pPr>
        <w:pStyle w:val="NormalWeb"/>
        <w:spacing w:before="0" w:beforeAutospacing="0" w:after="0" w:afterAutospacing="0"/>
        <w:rPr>
          <w:rFonts w:ascii="Arial" w:hAnsi="Arial" w:cs="Arial"/>
          <w:sz w:val="20"/>
          <w:szCs w:val="20"/>
        </w:rPr>
      </w:pPr>
    </w:p>
    <w:p w:rsidR="0068220C" w:rsidRP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bookmarkStart w:id="0" w:name="_GoBack"/>
      <w:bookmarkEnd w:id="0"/>
    </w:p>
    <w:p w:rsid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p>
    <w:p w:rsidR="0068220C" w:rsidRDefault="0068220C" w:rsidP="0068220C">
      <w:pPr>
        <w:pStyle w:val="NormalWeb"/>
        <w:spacing w:before="0" w:beforeAutospacing="0" w:after="0" w:afterAutospacing="0"/>
        <w:rPr>
          <w:rFonts w:ascii="Arial" w:hAnsi="Arial" w:cs="Arial"/>
          <w:sz w:val="20"/>
          <w:szCs w:val="20"/>
        </w:rPr>
      </w:pPr>
    </w:p>
    <w:p w:rsidR="0068220C" w:rsidRPr="00B52FFC" w:rsidRDefault="0068220C" w:rsidP="0068220C">
      <w:pPr>
        <w:shd w:val="clear" w:color="auto" w:fill="000000" w:themeFill="text1"/>
        <w:rPr>
          <w:rFonts w:ascii="Arial" w:hAnsi="Arial" w:cs="Arial"/>
        </w:rPr>
      </w:pPr>
      <w:r>
        <w:rPr>
          <w:rFonts w:ascii="Arial" w:hAnsi="Arial" w:cs="Arial"/>
        </w:rPr>
        <w:lastRenderedPageBreak/>
        <w:t xml:space="preserve">Pour </w:t>
      </w:r>
      <w:r>
        <w:rPr>
          <w:rFonts w:ascii="Arial" w:hAnsi="Arial" w:cs="Arial"/>
        </w:rPr>
        <w:t>le professeur</w:t>
      </w:r>
    </w:p>
    <w:p w:rsidR="0068220C" w:rsidRDefault="0068220C" w:rsidP="0068220C">
      <w:pPr>
        <w:pStyle w:val="NormalWeb"/>
        <w:spacing w:before="0" w:beforeAutospacing="0" w:after="0" w:afterAutospacing="0"/>
        <w:rPr>
          <w:rFonts w:ascii="Arial" w:hAnsi="Arial" w:cs="Arial"/>
          <w:sz w:val="20"/>
          <w:szCs w:val="20"/>
        </w:rPr>
      </w:pPr>
    </w:p>
    <w:p w:rsidR="0068220C" w:rsidRPr="0068220C" w:rsidRDefault="0068220C" w:rsidP="0068220C">
      <w:pPr>
        <w:pStyle w:val="NormalWeb"/>
        <w:spacing w:before="0" w:beforeAutospacing="0" w:after="0" w:afterAutospacing="0"/>
        <w:rPr>
          <w:rFonts w:ascii="Arial" w:hAnsi="Arial" w:cs="Arial"/>
          <w:sz w:val="20"/>
          <w:szCs w:val="20"/>
        </w:rPr>
      </w:pPr>
      <w:r w:rsidRPr="0068220C">
        <w:rPr>
          <w:rFonts w:ascii="Arial" w:hAnsi="Arial" w:cs="Arial"/>
          <w:sz w:val="20"/>
          <w:szCs w:val="20"/>
        </w:rPr>
        <w:t>Le marché du logement (Magnard 2017, p. 78, même doc corrigé, fichier Magnard p. 45) : vidéo + questionnaire.</w:t>
      </w:r>
    </w:p>
    <w:p w:rsidR="0068220C" w:rsidRDefault="0068220C" w:rsidP="0068220C">
      <w:pPr>
        <w:pStyle w:val="NormalWeb"/>
        <w:spacing w:before="0" w:beforeAutospacing="0" w:after="0" w:afterAutospacing="0"/>
      </w:pPr>
      <w:r>
        <w:t>Film : la loi du marché Travailler par projet (Bordas 2016, p.81)</w:t>
      </w:r>
    </w:p>
    <w:p w:rsidR="0068220C" w:rsidRDefault="0068220C" w:rsidP="0068220C">
      <w:pPr>
        <w:pStyle w:val="NormalWeb"/>
        <w:spacing w:before="0" w:beforeAutospacing="0" w:after="0" w:afterAutospacing="0"/>
        <w:rPr>
          <w:rFonts w:ascii="Arial" w:hAnsi="Arial" w:cs="Arial"/>
        </w:rPr>
      </w:pPr>
    </w:p>
    <w:p w:rsidR="0068220C" w:rsidRDefault="0068220C" w:rsidP="0068220C">
      <w:pPr>
        <w:pStyle w:val="NormalWeb"/>
        <w:spacing w:before="0" w:beforeAutospacing="0" w:after="0" w:afterAutospacing="0"/>
        <w:rPr>
          <w:rFonts w:ascii="Arial" w:hAnsi="Arial" w:cs="Arial"/>
        </w:rPr>
      </w:pPr>
    </w:p>
    <w:p w:rsidR="0068220C" w:rsidRPr="00FE7E9F" w:rsidRDefault="0068220C" w:rsidP="0068220C">
      <w:pPr>
        <w:pStyle w:val="NormalWeb"/>
        <w:spacing w:before="0" w:beforeAutospacing="0" w:after="0" w:afterAutospacing="0"/>
        <w:rPr>
          <w:rFonts w:ascii="Arial" w:hAnsi="Arial" w:cs="Arial"/>
        </w:rPr>
      </w:pPr>
      <w:r w:rsidRPr="00FE7E9F">
        <w:rPr>
          <w:rFonts w:ascii="Arial" w:hAnsi="Arial" w:cs="Arial"/>
        </w:rPr>
        <w:t>Entraînement</w:t>
      </w:r>
      <w:r>
        <w:rPr>
          <w:rFonts w:ascii="Arial" w:hAnsi="Arial" w:cs="Arial"/>
        </w:rPr>
        <w:t>s</w:t>
      </w:r>
      <w:r w:rsidRPr="00FE7E9F">
        <w:rPr>
          <w:rFonts w:ascii="Arial" w:hAnsi="Arial" w:cs="Arial"/>
        </w:rPr>
        <w:t xml:space="preserve"> livre </w:t>
      </w:r>
      <w:proofErr w:type="spellStart"/>
      <w:r>
        <w:rPr>
          <w:rFonts w:ascii="Arial" w:hAnsi="Arial" w:cs="Arial"/>
        </w:rPr>
        <w:t>hatier</w:t>
      </w:r>
      <w:proofErr w:type="spellEnd"/>
      <w:r>
        <w:rPr>
          <w:rFonts w:ascii="Arial" w:hAnsi="Arial" w:cs="Arial"/>
        </w:rPr>
        <w:t xml:space="preserve"> </w:t>
      </w:r>
      <w:r w:rsidRPr="00FE7E9F">
        <w:rPr>
          <w:rFonts w:ascii="Arial" w:hAnsi="Arial" w:cs="Arial"/>
        </w:rPr>
        <w:t xml:space="preserve">: </w:t>
      </w:r>
    </w:p>
    <w:p w:rsidR="0068220C" w:rsidRPr="00FE7E9F" w:rsidRDefault="0068220C" w:rsidP="0068220C">
      <w:pPr>
        <w:pStyle w:val="NormalWeb"/>
        <w:spacing w:before="0" w:beforeAutospacing="0" w:after="0" w:afterAutospacing="0"/>
        <w:rPr>
          <w:rFonts w:ascii="Arial" w:hAnsi="Arial" w:cs="Arial"/>
        </w:rPr>
      </w:pPr>
      <w:r w:rsidRPr="0051445B">
        <w:rPr>
          <w:rFonts w:ascii="Arial" w:hAnsi="Arial" w:cs="Arial"/>
        </w:rPr>
        <w:t>Marché de la fraise</w:t>
      </w:r>
      <w:r w:rsidRPr="00FE7E9F">
        <w:rPr>
          <w:rFonts w:ascii="Arial" w:hAnsi="Arial" w:cs="Arial"/>
        </w:rPr>
        <w:t xml:space="preserve"> : exercice p. 75 + </w:t>
      </w:r>
      <w:r>
        <w:rPr>
          <w:rFonts w:ascii="Arial" w:hAnsi="Arial" w:cs="Arial"/>
        </w:rPr>
        <w:t>a</w:t>
      </w:r>
      <w:r w:rsidRPr="0051445B">
        <w:rPr>
          <w:rFonts w:ascii="Arial" w:hAnsi="Arial" w:cs="Arial"/>
        </w:rPr>
        <w:t xml:space="preserve">ppliquer p. 75 </w:t>
      </w:r>
    </w:p>
    <w:p w:rsidR="0068220C" w:rsidRDefault="0068220C" w:rsidP="0068220C">
      <w:pPr>
        <w:pStyle w:val="NormalWeb"/>
        <w:spacing w:before="0" w:beforeAutospacing="0" w:after="0" w:afterAutospacing="0"/>
        <w:rPr>
          <w:rFonts w:ascii="Arial" w:hAnsi="Arial" w:cs="Arial"/>
        </w:rPr>
      </w:pPr>
      <w:r>
        <w:rPr>
          <w:rFonts w:ascii="Arial" w:hAnsi="Arial" w:cs="Arial"/>
        </w:rPr>
        <w:t>Schéma synthétique p. 81</w:t>
      </w:r>
    </w:p>
    <w:p w:rsidR="0068220C" w:rsidRPr="00FE7E9F" w:rsidRDefault="0068220C" w:rsidP="0068220C">
      <w:pPr>
        <w:pStyle w:val="NormalWeb"/>
        <w:spacing w:before="0" w:beforeAutospacing="0" w:after="0" w:afterAutospacing="0"/>
        <w:rPr>
          <w:rFonts w:ascii="Arial" w:hAnsi="Arial" w:cs="Arial"/>
        </w:rPr>
      </w:pPr>
      <w:r w:rsidRPr="00FE7E9F">
        <w:rPr>
          <w:rFonts w:ascii="Arial" w:hAnsi="Arial" w:cs="Arial"/>
        </w:rPr>
        <w:t xml:space="preserve">EF : 4 et 5 p. 79 </w:t>
      </w:r>
      <w:r>
        <w:rPr>
          <w:rFonts w:ascii="Arial" w:hAnsi="Arial" w:cs="Arial"/>
        </w:rPr>
        <w:t xml:space="preserve">Hatier </w:t>
      </w:r>
      <w:r w:rsidRPr="00FE7E9F">
        <w:rPr>
          <w:rFonts w:ascii="Arial" w:hAnsi="Arial" w:cs="Arial"/>
        </w:rPr>
        <w:t>(autoévaluation)</w:t>
      </w:r>
    </w:p>
    <w:p w:rsidR="0068220C" w:rsidRDefault="0068220C" w:rsidP="0068220C">
      <w:pPr>
        <w:pStyle w:val="NormalWeb"/>
        <w:spacing w:before="0" w:beforeAutospacing="0" w:after="0" w:afterAutospacing="0"/>
      </w:pPr>
    </w:p>
    <w:p w:rsidR="0068220C" w:rsidRDefault="0068220C" w:rsidP="0068220C">
      <w:pPr>
        <w:pStyle w:val="NormalWeb"/>
        <w:spacing w:before="0" w:beforeAutospacing="0" w:after="0" w:afterAutospacing="0"/>
        <w:rPr>
          <w:rFonts w:ascii="Arial" w:hAnsi="Arial" w:cs="Arial"/>
        </w:rPr>
      </w:pPr>
      <w:proofErr w:type="spellStart"/>
      <w:r>
        <w:rPr>
          <w:rFonts w:ascii="Arial" w:hAnsi="Arial" w:cs="Arial"/>
        </w:rPr>
        <w:t>Evaluation</w:t>
      </w:r>
      <w:proofErr w:type="spellEnd"/>
      <w:r>
        <w:rPr>
          <w:rFonts w:ascii="Arial" w:hAnsi="Arial" w:cs="Arial"/>
        </w:rPr>
        <w:t xml:space="preserve"> :</w:t>
      </w:r>
    </w:p>
    <w:p w:rsidR="0068220C" w:rsidRDefault="0068220C" w:rsidP="0068220C">
      <w:pPr>
        <w:pStyle w:val="NormalWeb"/>
        <w:spacing w:before="0" w:beforeAutospacing="0" w:after="0" w:afterAutospacing="0"/>
        <w:rPr>
          <w:rFonts w:ascii="Arial" w:hAnsi="Arial" w:cs="Arial"/>
        </w:rPr>
      </w:pPr>
      <w:r>
        <w:rPr>
          <w:rFonts w:ascii="Arial" w:hAnsi="Arial" w:cs="Arial"/>
        </w:rPr>
        <w:t xml:space="preserve">Le cacao, en voie de disparition ? (Bordas, Fiche p 53) </w:t>
      </w:r>
    </w:p>
    <w:p w:rsidR="0068220C" w:rsidRDefault="0068220C" w:rsidP="0068220C">
      <w:pPr>
        <w:pStyle w:val="NormalWeb"/>
        <w:spacing w:before="0" w:beforeAutospacing="0" w:after="0" w:afterAutospacing="0"/>
      </w:pPr>
      <w:r>
        <w:t xml:space="preserve">Test regarder l'ancien manuel Nathan ou </w:t>
      </w:r>
      <w:proofErr w:type="spellStart"/>
      <w:r>
        <w:t>hatier</w:t>
      </w:r>
      <w:proofErr w:type="spellEnd"/>
      <w:r>
        <w:t>.</w:t>
      </w:r>
    </w:p>
    <w:p w:rsidR="0068220C" w:rsidRDefault="0068220C" w:rsidP="00985E88">
      <w:pPr>
        <w:pStyle w:val="NormalWeb"/>
        <w:spacing w:before="0" w:beforeAutospacing="0" w:after="0" w:afterAutospacing="0"/>
        <w:rPr>
          <w:rFonts w:ascii="Arial" w:hAnsi="Arial" w:cs="Arial"/>
          <w:sz w:val="22"/>
          <w:szCs w:val="22"/>
        </w:rPr>
      </w:pPr>
    </w:p>
    <w:p w:rsidR="0068220C" w:rsidRDefault="0068220C" w:rsidP="00985E88">
      <w:pPr>
        <w:pStyle w:val="NormalWeb"/>
        <w:spacing w:before="0" w:beforeAutospacing="0" w:after="0" w:afterAutospacing="0"/>
        <w:rPr>
          <w:rFonts w:ascii="Arial" w:hAnsi="Arial" w:cs="Arial"/>
          <w:sz w:val="22"/>
          <w:szCs w:val="22"/>
        </w:rPr>
      </w:pPr>
    </w:p>
    <w:p w:rsidR="0068220C" w:rsidRPr="00090220" w:rsidRDefault="0068220C" w:rsidP="00985E88">
      <w:pPr>
        <w:pStyle w:val="NormalWeb"/>
        <w:spacing w:before="0" w:beforeAutospacing="0" w:after="0" w:afterAutospacing="0"/>
        <w:rPr>
          <w:rFonts w:ascii="Arial" w:hAnsi="Arial" w:cs="Arial"/>
          <w:sz w:val="22"/>
          <w:szCs w:val="22"/>
        </w:rPr>
      </w:pPr>
      <w:r w:rsidRPr="004273C8">
        <w:rPr>
          <w:rFonts w:ascii="Arial" w:hAnsi="Arial" w:cs="Arial"/>
          <w:noProof/>
        </w:rPr>
        <w:drawing>
          <wp:inline distT="0" distB="0" distL="0" distR="0" wp14:anchorId="7F317C36" wp14:editId="28772B3D">
            <wp:extent cx="6654800" cy="1430655"/>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4800" cy="1430655"/>
                    </a:xfrm>
                    <a:prstGeom prst="rect">
                      <a:avLst/>
                    </a:prstGeom>
                    <a:noFill/>
                    <a:ln>
                      <a:noFill/>
                    </a:ln>
                  </pic:spPr>
                </pic:pic>
              </a:graphicData>
            </a:graphic>
          </wp:inline>
        </w:drawing>
      </w:r>
    </w:p>
    <w:sectPr w:rsidR="0068220C" w:rsidRPr="00090220" w:rsidSect="00926FCE">
      <w:headerReference w:type="default" r:id="rId23"/>
      <w:type w:val="continuous"/>
      <w:pgSz w:w="11906" w:h="16838"/>
      <w:pgMar w:top="567" w:right="567" w:bottom="567" w:left="567" w:header="227" w:footer="227" w:gutter="0"/>
      <w:cols w:space="708" w:equalWidth="0">
        <w:col w:w="10488" w:space="70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134B" w:rsidRDefault="00EE134B">
      <w:r>
        <w:separator/>
      </w:r>
    </w:p>
  </w:endnote>
  <w:endnote w:type="continuationSeparator" w:id="0">
    <w:p w:rsidR="00EE134B" w:rsidRDefault="00EE1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Casual">
    <w:altName w:val="Courier New"/>
    <w:panose1 w:val="020B0604020202020204"/>
    <w:charset w:val="00"/>
    <w:family w:val="script"/>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uhaus 93">
    <w:panose1 w:val="04030905020B02020C02"/>
    <w:charset w:val="4D"/>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134B" w:rsidRDefault="00EE134B">
      <w:r>
        <w:separator/>
      </w:r>
    </w:p>
  </w:footnote>
  <w:footnote w:type="continuationSeparator" w:id="0">
    <w:p w:rsidR="00EE134B" w:rsidRDefault="00EE1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72C8" w:rsidRPr="00090220" w:rsidRDefault="00A872C8">
    <w:pPr>
      <w:pStyle w:val="En-tte"/>
      <w:tabs>
        <w:tab w:val="clear" w:pos="4536"/>
        <w:tab w:val="clear" w:pos="9072"/>
        <w:tab w:val="center" w:pos="5040"/>
        <w:tab w:val="right" w:pos="10260"/>
      </w:tabs>
      <w:rPr>
        <w:rFonts w:ascii="Calibri" w:hAnsi="Calibri"/>
        <w:sz w:val="16"/>
      </w:rPr>
    </w:pPr>
    <w:r>
      <w:rPr>
        <w:iCs/>
        <w:color w:val="008000"/>
      </w:rPr>
      <w:tab/>
    </w:r>
    <w:r>
      <w:rPr>
        <w:sz w:val="16"/>
      </w:rPr>
      <w:tab/>
    </w:r>
    <w:r w:rsidRPr="00090220">
      <w:rPr>
        <w:rFonts w:ascii="Calibri" w:hAnsi="Calibri"/>
        <w:sz w:val="16"/>
      </w:rPr>
      <w:t xml:space="preserve">p. </w:t>
    </w:r>
    <w:r w:rsidRPr="00090220">
      <w:rPr>
        <w:rStyle w:val="Numrodepage"/>
        <w:rFonts w:ascii="Calibri" w:hAnsi="Calibri"/>
        <w:sz w:val="16"/>
      </w:rPr>
      <w:fldChar w:fldCharType="begin"/>
    </w:r>
    <w:r w:rsidRPr="00090220">
      <w:rPr>
        <w:rStyle w:val="Numrodepage"/>
        <w:rFonts w:ascii="Calibri" w:hAnsi="Calibri"/>
        <w:sz w:val="16"/>
      </w:rPr>
      <w:instrText xml:space="preserve"> PAGE </w:instrText>
    </w:r>
    <w:r w:rsidRPr="00090220">
      <w:rPr>
        <w:rStyle w:val="Numrodepage"/>
        <w:rFonts w:ascii="Calibri" w:hAnsi="Calibri"/>
        <w:sz w:val="16"/>
      </w:rPr>
      <w:fldChar w:fldCharType="separate"/>
    </w:r>
    <w:r w:rsidR="00F403DE">
      <w:rPr>
        <w:rStyle w:val="Numrodepage"/>
        <w:rFonts w:ascii="Calibri" w:hAnsi="Calibri"/>
        <w:noProof/>
        <w:sz w:val="16"/>
      </w:rPr>
      <w:t>1</w:t>
    </w:r>
    <w:r w:rsidRPr="00090220">
      <w:rPr>
        <w:rStyle w:val="Numrodepage"/>
        <w:rFonts w:ascii="Calibri" w:hAnsi="Calibri"/>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0F4"/>
    <w:multiLevelType w:val="hybridMultilevel"/>
    <w:tmpl w:val="12D027AE"/>
    <w:lvl w:ilvl="0" w:tplc="8EF258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51795"/>
    <w:multiLevelType w:val="hybridMultilevel"/>
    <w:tmpl w:val="A7BED85A"/>
    <w:lvl w:ilvl="0" w:tplc="ED04443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BF1555E"/>
    <w:multiLevelType w:val="hybridMultilevel"/>
    <w:tmpl w:val="C896DA0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F42C1D"/>
    <w:multiLevelType w:val="hybridMultilevel"/>
    <w:tmpl w:val="DF1A6AC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FA1667"/>
    <w:multiLevelType w:val="hybridMultilevel"/>
    <w:tmpl w:val="778A6786"/>
    <w:lvl w:ilvl="0" w:tplc="70BC36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814522"/>
    <w:multiLevelType w:val="hybridMultilevel"/>
    <w:tmpl w:val="D132F0A4"/>
    <w:lvl w:ilvl="0" w:tplc="70BC3616">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3A591C"/>
    <w:multiLevelType w:val="hybridMultilevel"/>
    <w:tmpl w:val="A20AEEBA"/>
    <w:lvl w:ilvl="0" w:tplc="ED04443E">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7762BFB"/>
    <w:multiLevelType w:val="hybridMultilevel"/>
    <w:tmpl w:val="E4F883C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9C723B0"/>
    <w:multiLevelType w:val="hybridMultilevel"/>
    <w:tmpl w:val="E330671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E49020F"/>
    <w:multiLevelType w:val="hybridMultilevel"/>
    <w:tmpl w:val="EDB6FE12"/>
    <w:lvl w:ilvl="0" w:tplc="9246ED6A">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1740F9D"/>
    <w:multiLevelType w:val="singleLevel"/>
    <w:tmpl w:val="FC665CAA"/>
    <w:lvl w:ilvl="0">
      <w:start w:val="1"/>
      <w:numFmt w:val="upperLetter"/>
      <w:pStyle w:val="Titre2"/>
      <w:lvlText w:val="%1. "/>
      <w:legacy w:legacy="1" w:legacySpace="0" w:legacyIndent="283"/>
      <w:lvlJc w:val="left"/>
      <w:pPr>
        <w:ind w:left="283" w:hanging="283"/>
      </w:pPr>
      <w:rPr>
        <w:rFonts w:ascii="Lucida Casual" w:hAnsi="Lucida Casual" w:hint="default"/>
        <w:b w:val="0"/>
        <w:i w:val="0"/>
        <w:sz w:val="16"/>
        <w:u w:val="none"/>
      </w:rPr>
    </w:lvl>
  </w:abstractNum>
  <w:abstractNum w:abstractNumId="11" w15:restartNumberingAfterBreak="0">
    <w:nsid w:val="2994432A"/>
    <w:multiLevelType w:val="hybridMultilevel"/>
    <w:tmpl w:val="EF5A0FB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C6D1829"/>
    <w:multiLevelType w:val="hybridMultilevel"/>
    <w:tmpl w:val="897033D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6ED63B0"/>
    <w:multiLevelType w:val="hybridMultilevel"/>
    <w:tmpl w:val="39CCD0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BC53CAA"/>
    <w:multiLevelType w:val="hybridMultilevel"/>
    <w:tmpl w:val="EEBC371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2422305"/>
    <w:multiLevelType w:val="hybridMultilevel"/>
    <w:tmpl w:val="7538817C"/>
    <w:lvl w:ilvl="0" w:tplc="6DD2B1D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8B0541D"/>
    <w:multiLevelType w:val="hybridMultilevel"/>
    <w:tmpl w:val="EB9C3F8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530B08B4"/>
    <w:multiLevelType w:val="hybridMultilevel"/>
    <w:tmpl w:val="06FAFF5A"/>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65A7B9B"/>
    <w:multiLevelType w:val="hybridMultilevel"/>
    <w:tmpl w:val="EB9C3F8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6D7465B"/>
    <w:multiLevelType w:val="hybridMultilevel"/>
    <w:tmpl w:val="9EF0F84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A496ACD"/>
    <w:multiLevelType w:val="hybridMultilevel"/>
    <w:tmpl w:val="203CF49E"/>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BF73EFC"/>
    <w:multiLevelType w:val="hybridMultilevel"/>
    <w:tmpl w:val="22E05D7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73305628"/>
    <w:multiLevelType w:val="hybridMultilevel"/>
    <w:tmpl w:val="88A485E6"/>
    <w:lvl w:ilvl="0" w:tplc="6DD2B1D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E0F4BA2"/>
    <w:multiLevelType w:val="hybridMultilevel"/>
    <w:tmpl w:val="A968717E"/>
    <w:lvl w:ilvl="0" w:tplc="8A7663FA">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732"/>
        </w:tabs>
        <w:ind w:left="732" w:hanging="360"/>
      </w:pPr>
    </w:lvl>
    <w:lvl w:ilvl="2" w:tplc="040C001B" w:tentative="1">
      <w:start w:val="1"/>
      <w:numFmt w:val="lowerRoman"/>
      <w:lvlText w:val="%3."/>
      <w:lvlJc w:val="right"/>
      <w:pPr>
        <w:tabs>
          <w:tab w:val="num" w:pos="1452"/>
        </w:tabs>
        <w:ind w:left="1452" w:hanging="180"/>
      </w:pPr>
    </w:lvl>
    <w:lvl w:ilvl="3" w:tplc="040C000F" w:tentative="1">
      <w:start w:val="1"/>
      <w:numFmt w:val="decimal"/>
      <w:lvlText w:val="%4."/>
      <w:lvlJc w:val="left"/>
      <w:pPr>
        <w:tabs>
          <w:tab w:val="num" w:pos="2172"/>
        </w:tabs>
        <w:ind w:left="2172" w:hanging="360"/>
      </w:pPr>
    </w:lvl>
    <w:lvl w:ilvl="4" w:tplc="040C0019" w:tentative="1">
      <w:start w:val="1"/>
      <w:numFmt w:val="lowerLetter"/>
      <w:lvlText w:val="%5."/>
      <w:lvlJc w:val="left"/>
      <w:pPr>
        <w:tabs>
          <w:tab w:val="num" w:pos="2892"/>
        </w:tabs>
        <w:ind w:left="2892" w:hanging="360"/>
      </w:pPr>
    </w:lvl>
    <w:lvl w:ilvl="5" w:tplc="040C001B" w:tentative="1">
      <w:start w:val="1"/>
      <w:numFmt w:val="lowerRoman"/>
      <w:lvlText w:val="%6."/>
      <w:lvlJc w:val="right"/>
      <w:pPr>
        <w:tabs>
          <w:tab w:val="num" w:pos="3612"/>
        </w:tabs>
        <w:ind w:left="3612" w:hanging="180"/>
      </w:pPr>
    </w:lvl>
    <w:lvl w:ilvl="6" w:tplc="040C000F" w:tentative="1">
      <w:start w:val="1"/>
      <w:numFmt w:val="decimal"/>
      <w:lvlText w:val="%7."/>
      <w:lvlJc w:val="left"/>
      <w:pPr>
        <w:tabs>
          <w:tab w:val="num" w:pos="4332"/>
        </w:tabs>
        <w:ind w:left="4332" w:hanging="360"/>
      </w:pPr>
    </w:lvl>
    <w:lvl w:ilvl="7" w:tplc="040C0019" w:tentative="1">
      <w:start w:val="1"/>
      <w:numFmt w:val="lowerLetter"/>
      <w:lvlText w:val="%8."/>
      <w:lvlJc w:val="left"/>
      <w:pPr>
        <w:tabs>
          <w:tab w:val="num" w:pos="5052"/>
        </w:tabs>
        <w:ind w:left="5052" w:hanging="360"/>
      </w:pPr>
    </w:lvl>
    <w:lvl w:ilvl="8" w:tplc="040C001B" w:tentative="1">
      <w:start w:val="1"/>
      <w:numFmt w:val="lowerRoman"/>
      <w:lvlText w:val="%9."/>
      <w:lvlJc w:val="right"/>
      <w:pPr>
        <w:tabs>
          <w:tab w:val="num" w:pos="5772"/>
        </w:tabs>
        <w:ind w:left="5772" w:hanging="180"/>
      </w:pPr>
    </w:lvl>
  </w:abstractNum>
  <w:num w:numId="1">
    <w:abstractNumId w:val="10"/>
  </w:num>
  <w:num w:numId="2">
    <w:abstractNumId w:val="23"/>
  </w:num>
  <w:num w:numId="3">
    <w:abstractNumId w:val="3"/>
  </w:num>
  <w:num w:numId="4">
    <w:abstractNumId w:val="17"/>
  </w:num>
  <w:num w:numId="5">
    <w:abstractNumId w:val="5"/>
  </w:num>
  <w:num w:numId="6">
    <w:abstractNumId w:val="4"/>
  </w:num>
  <w:num w:numId="7">
    <w:abstractNumId w:val="19"/>
  </w:num>
  <w:num w:numId="8">
    <w:abstractNumId w:val="11"/>
  </w:num>
  <w:num w:numId="9">
    <w:abstractNumId w:val="7"/>
  </w:num>
  <w:num w:numId="10">
    <w:abstractNumId w:val="15"/>
  </w:num>
  <w:num w:numId="11">
    <w:abstractNumId w:val="22"/>
  </w:num>
  <w:num w:numId="12">
    <w:abstractNumId w:val="14"/>
  </w:num>
  <w:num w:numId="13">
    <w:abstractNumId w:val="21"/>
  </w:num>
  <w:num w:numId="14">
    <w:abstractNumId w:val="18"/>
  </w:num>
  <w:num w:numId="15">
    <w:abstractNumId w:val="6"/>
  </w:num>
  <w:num w:numId="16">
    <w:abstractNumId w:val="16"/>
  </w:num>
  <w:num w:numId="17">
    <w:abstractNumId w:val="9"/>
  </w:num>
  <w:num w:numId="18">
    <w:abstractNumId w:val="1"/>
  </w:num>
  <w:num w:numId="19">
    <w:abstractNumId w:val="2"/>
  </w:num>
  <w:num w:numId="20">
    <w:abstractNumId w:val="20"/>
  </w:num>
  <w:num w:numId="21">
    <w:abstractNumId w:val="8"/>
  </w:num>
  <w:num w:numId="22">
    <w:abstractNumId w:val="0"/>
  </w:num>
  <w:num w:numId="23">
    <w:abstractNumId w:val="13"/>
  </w:num>
  <w:num w:numId="24">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66"/>
    <w:rsid w:val="00001CB2"/>
    <w:rsid w:val="00011E43"/>
    <w:rsid w:val="00014BDE"/>
    <w:rsid w:val="00015090"/>
    <w:rsid w:val="00020A75"/>
    <w:rsid w:val="000212B8"/>
    <w:rsid w:val="00023C39"/>
    <w:rsid w:val="00042DD9"/>
    <w:rsid w:val="00045C81"/>
    <w:rsid w:val="00046C02"/>
    <w:rsid w:val="00047B0B"/>
    <w:rsid w:val="00050A0E"/>
    <w:rsid w:val="00053B2D"/>
    <w:rsid w:val="00056440"/>
    <w:rsid w:val="00070EFC"/>
    <w:rsid w:val="000720B2"/>
    <w:rsid w:val="00081058"/>
    <w:rsid w:val="00084EB2"/>
    <w:rsid w:val="00085D83"/>
    <w:rsid w:val="000868FD"/>
    <w:rsid w:val="00090220"/>
    <w:rsid w:val="00091559"/>
    <w:rsid w:val="00097528"/>
    <w:rsid w:val="000A3694"/>
    <w:rsid w:val="000A55CD"/>
    <w:rsid w:val="000B29B6"/>
    <w:rsid w:val="000B6015"/>
    <w:rsid w:val="000C0C3D"/>
    <w:rsid w:val="000C2C21"/>
    <w:rsid w:val="000C5DBD"/>
    <w:rsid w:val="000D5EFF"/>
    <w:rsid w:val="000E21C4"/>
    <w:rsid w:val="000E2CCE"/>
    <w:rsid w:val="000F58EA"/>
    <w:rsid w:val="001013F3"/>
    <w:rsid w:val="00105E70"/>
    <w:rsid w:val="00112761"/>
    <w:rsid w:val="00112B14"/>
    <w:rsid w:val="00121297"/>
    <w:rsid w:val="00137420"/>
    <w:rsid w:val="00141EB3"/>
    <w:rsid w:val="001430DC"/>
    <w:rsid w:val="00147D2F"/>
    <w:rsid w:val="00150AE9"/>
    <w:rsid w:val="00157BB2"/>
    <w:rsid w:val="0016031F"/>
    <w:rsid w:val="0016584F"/>
    <w:rsid w:val="0016608C"/>
    <w:rsid w:val="001711D4"/>
    <w:rsid w:val="0017277C"/>
    <w:rsid w:val="001844DF"/>
    <w:rsid w:val="001A1FE6"/>
    <w:rsid w:val="001B1187"/>
    <w:rsid w:val="001C50C7"/>
    <w:rsid w:val="001C71C0"/>
    <w:rsid w:val="001D0EC8"/>
    <w:rsid w:val="001D61C7"/>
    <w:rsid w:val="001D7A13"/>
    <w:rsid w:val="001E0A45"/>
    <w:rsid w:val="001E120C"/>
    <w:rsid w:val="001E1F10"/>
    <w:rsid w:val="001E5D21"/>
    <w:rsid w:val="001E6825"/>
    <w:rsid w:val="002027E3"/>
    <w:rsid w:val="002027F3"/>
    <w:rsid w:val="0020458F"/>
    <w:rsid w:val="002060B5"/>
    <w:rsid w:val="00206A5D"/>
    <w:rsid w:val="00214A0E"/>
    <w:rsid w:val="0022243A"/>
    <w:rsid w:val="00223848"/>
    <w:rsid w:val="00227161"/>
    <w:rsid w:val="00227343"/>
    <w:rsid w:val="00234ACC"/>
    <w:rsid w:val="00241377"/>
    <w:rsid w:val="002416A1"/>
    <w:rsid w:val="002465DC"/>
    <w:rsid w:val="00256A48"/>
    <w:rsid w:val="0026258E"/>
    <w:rsid w:val="00264B2A"/>
    <w:rsid w:val="00272007"/>
    <w:rsid w:val="00284D50"/>
    <w:rsid w:val="002912E2"/>
    <w:rsid w:val="00296F43"/>
    <w:rsid w:val="002A7C16"/>
    <w:rsid w:val="002B4BED"/>
    <w:rsid w:val="002C2060"/>
    <w:rsid w:val="002C3C90"/>
    <w:rsid w:val="002D07BD"/>
    <w:rsid w:val="002D0A87"/>
    <w:rsid w:val="002D6164"/>
    <w:rsid w:val="002D61AE"/>
    <w:rsid w:val="002E15C9"/>
    <w:rsid w:val="002E24A5"/>
    <w:rsid w:val="002E71BF"/>
    <w:rsid w:val="002F0171"/>
    <w:rsid w:val="002F1D4F"/>
    <w:rsid w:val="00305053"/>
    <w:rsid w:val="00305D3B"/>
    <w:rsid w:val="00306702"/>
    <w:rsid w:val="003112FB"/>
    <w:rsid w:val="0031130F"/>
    <w:rsid w:val="00327392"/>
    <w:rsid w:val="0033105C"/>
    <w:rsid w:val="003329A6"/>
    <w:rsid w:val="003439AB"/>
    <w:rsid w:val="00347F1D"/>
    <w:rsid w:val="003508E9"/>
    <w:rsid w:val="0035285C"/>
    <w:rsid w:val="00360758"/>
    <w:rsid w:val="00363DA6"/>
    <w:rsid w:val="00374BD3"/>
    <w:rsid w:val="00375E2C"/>
    <w:rsid w:val="003A2706"/>
    <w:rsid w:val="003A699E"/>
    <w:rsid w:val="003B4073"/>
    <w:rsid w:val="003C66EF"/>
    <w:rsid w:val="003D7BD2"/>
    <w:rsid w:val="003E6A2E"/>
    <w:rsid w:val="003F10A8"/>
    <w:rsid w:val="003F272C"/>
    <w:rsid w:val="003F45A4"/>
    <w:rsid w:val="003F53C6"/>
    <w:rsid w:val="00403D2E"/>
    <w:rsid w:val="00403F68"/>
    <w:rsid w:val="00405AEC"/>
    <w:rsid w:val="00407FAB"/>
    <w:rsid w:val="00412276"/>
    <w:rsid w:val="0041291D"/>
    <w:rsid w:val="00412D21"/>
    <w:rsid w:val="004145C7"/>
    <w:rsid w:val="00415C02"/>
    <w:rsid w:val="0042182B"/>
    <w:rsid w:val="00421B58"/>
    <w:rsid w:val="00432366"/>
    <w:rsid w:val="00434D5D"/>
    <w:rsid w:val="00435EDA"/>
    <w:rsid w:val="00463890"/>
    <w:rsid w:val="00465FDB"/>
    <w:rsid w:val="0047193A"/>
    <w:rsid w:val="00473553"/>
    <w:rsid w:val="0047780B"/>
    <w:rsid w:val="004875A2"/>
    <w:rsid w:val="004912DB"/>
    <w:rsid w:val="004A567C"/>
    <w:rsid w:val="004A775D"/>
    <w:rsid w:val="004C756D"/>
    <w:rsid w:val="004D2683"/>
    <w:rsid w:val="004E0587"/>
    <w:rsid w:val="004E2284"/>
    <w:rsid w:val="004E4120"/>
    <w:rsid w:val="004F14A0"/>
    <w:rsid w:val="004F75C2"/>
    <w:rsid w:val="005020F6"/>
    <w:rsid w:val="00505FC4"/>
    <w:rsid w:val="0051445B"/>
    <w:rsid w:val="00516047"/>
    <w:rsid w:val="00520882"/>
    <w:rsid w:val="00534CC7"/>
    <w:rsid w:val="005351FF"/>
    <w:rsid w:val="00535440"/>
    <w:rsid w:val="005437B1"/>
    <w:rsid w:val="0054593A"/>
    <w:rsid w:val="00550A4B"/>
    <w:rsid w:val="00550D40"/>
    <w:rsid w:val="00551A4B"/>
    <w:rsid w:val="00557B0C"/>
    <w:rsid w:val="00562893"/>
    <w:rsid w:val="00564637"/>
    <w:rsid w:val="005713C0"/>
    <w:rsid w:val="005734E8"/>
    <w:rsid w:val="00582472"/>
    <w:rsid w:val="00592701"/>
    <w:rsid w:val="005B0052"/>
    <w:rsid w:val="005B4226"/>
    <w:rsid w:val="005B63E0"/>
    <w:rsid w:val="005B6A0B"/>
    <w:rsid w:val="005D4425"/>
    <w:rsid w:val="005E30E3"/>
    <w:rsid w:val="00603141"/>
    <w:rsid w:val="0060624D"/>
    <w:rsid w:val="00607245"/>
    <w:rsid w:val="00612CA6"/>
    <w:rsid w:val="00622F54"/>
    <w:rsid w:val="00626C3B"/>
    <w:rsid w:val="00631874"/>
    <w:rsid w:val="00631BCE"/>
    <w:rsid w:val="00633F64"/>
    <w:rsid w:val="0063602F"/>
    <w:rsid w:val="00636F2B"/>
    <w:rsid w:val="00644695"/>
    <w:rsid w:val="00644CF5"/>
    <w:rsid w:val="00645255"/>
    <w:rsid w:val="00646B42"/>
    <w:rsid w:val="00661C5B"/>
    <w:rsid w:val="00662DED"/>
    <w:rsid w:val="0066456C"/>
    <w:rsid w:val="00665E70"/>
    <w:rsid w:val="00670A95"/>
    <w:rsid w:val="00675ABF"/>
    <w:rsid w:val="0068220C"/>
    <w:rsid w:val="006A7E6E"/>
    <w:rsid w:val="006C382D"/>
    <w:rsid w:val="006C6A75"/>
    <w:rsid w:val="006C7024"/>
    <w:rsid w:val="006C7695"/>
    <w:rsid w:val="006C77BB"/>
    <w:rsid w:val="006E2D8A"/>
    <w:rsid w:val="006E75F6"/>
    <w:rsid w:val="006E7BB7"/>
    <w:rsid w:val="006F541F"/>
    <w:rsid w:val="006F6B84"/>
    <w:rsid w:val="006F749D"/>
    <w:rsid w:val="0071541E"/>
    <w:rsid w:val="007179ED"/>
    <w:rsid w:val="0073217C"/>
    <w:rsid w:val="007333CC"/>
    <w:rsid w:val="007335FA"/>
    <w:rsid w:val="00737181"/>
    <w:rsid w:val="0074024A"/>
    <w:rsid w:val="0074326B"/>
    <w:rsid w:val="007536B2"/>
    <w:rsid w:val="0075452D"/>
    <w:rsid w:val="007564BB"/>
    <w:rsid w:val="007712B5"/>
    <w:rsid w:val="00781976"/>
    <w:rsid w:val="0078336F"/>
    <w:rsid w:val="00787A21"/>
    <w:rsid w:val="0079212F"/>
    <w:rsid w:val="00792834"/>
    <w:rsid w:val="00793210"/>
    <w:rsid w:val="007A0BCB"/>
    <w:rsid w:val="007A67CE"/>
    <w:rsid w:val="007B25B3"/>
    <w:rsid w:val="007B41D2"/>
    <w:rsid w:val="007B6FD4"/>
    <w:rsid w:val="007C7F67"/>
    <w:rsid w:val="007D2818"/>
    <w:rsid w:val="007D72F8"/>
    <w:rsid w:val="007E02C4"/>
    <w:rsid w:val="007E329F"/>
    <w:rsid w:val="007E79A9"/>
    <w:rsid w:val="007F6F55"/>
    <w:rsid w:val="00804DD0"/>
    <w:rsid w:val="00805C24"/>
    <w:rsid w:val="00806C6D"/>
    <w:rsid w:val="0081310D"/>
    <w:rsid w:val="00822146"/>
    <w:rsid w:val="00822ED2"/>
    <w:rsid w:val="008269F8"/>
    <w:rsid w:val="00827D7D"/>
    <w:rsid w:val="0084511F"/>
    <w:rsid w:val="00847028"/>
    <w:rsid w:val="00857B92"/>
    <w:rsid w:val="0086176A"/>
    <w:rsid w:val="00865CD1"/>
    <w:rsid w:val="0087405F"/>
    <w:rsid w:val="00875837"/>
    <w:rsid w:val="00884EAC"/>
    <w:rsid w:val="008903E4"/>
    <w:rsid w:val="00891009"/>
    <w:rsid w:val="00891C9A"/>
    <w:rsid w:val="00891DEE"/>
    <w:rsid w:val="00897479"/>
    <w:rsid w:val="008A623F"/>
    <w:rsid w:val="008A77B8"/>
    <w:rsid w:val="008B27AA"/>
    <w:rsid w:val="008B28A8"/>
    <w:rsid w:val="008C17E3"/>
    <w:rsid w:val="008C40E2"/>
    <w:rsid w:val="008C53EC"/>
    <w:rsid w:val="008C7F6F"/>
    <w:rsid w:val="008E2180"/>
    <w:rsid w:val="008E2216"/>
    <w:rsid w:val="008E2D43"/>
    <w:rsid w:val="008E54FE"/>
    <w:rsid w:val="008E713A"/>
    <w:rsid w:val="008E7589"/>
    <w:rsid w:val="008F0D50"/>
    <w:rsid w:val="00903D76"/>
    <w:rsid w:val="00903F86"/>
    <w:rsid w:val="009055D8"/>
    <w:rsid w:val="00905F0A"/>
    <w:rsid w:val="00911CBB"/>
    <w:rsid w:val="0092333A"/>
    <w:rsid w:val="00924C98"/>
    <w:rsid w:val="009258E1"/>
    <w:rsid w:val="00926126"/>
    <w:rsid w:val="00926436"/>
    <w:rsid w:val="00926FCE"/>
    <w:rsid w:val="00957911"/>
    <w:rsid w:val="00960149"/>
    <w:rsid w:val="0097105F"/>
    <w:rsid w:val="00972BE3"/>
    <w:rsid w:val="00976F52"/>
    <w:rsid w:val="00983E0B"/>
    <w:rsid w:val="00985E88"/>
    <w:rsid w:val="009A04F2"/>
    <w:rsid w:val="009A79E3"/>
    <w:rsid w:val="009C45F5"/>
    <w:rsid w:val="009C4676"/>
    <w:rsid w:val="009D1961"/>
    <w:rsid w:val="009E7040"/>
    <w:rsid w:val="009F42B7"/>
    <w:rsid w:val="009F4C94"/>
    <w:rsid w:val="00A00110"/>
    <w:rsid w:val="00A01079"/>
    <w:rsid w:val="00A07916"/>
    <w:rsid w:val="00A13074"/>
    <w:rsid w:val="00A1542C"/>
    <w:rsid w:val="00A15F75"/>
    <w:rsid w:val="00A174FC"/>
    <w:rsid w:val="00A2761F"/>
    <w:rsid w:val="00A3053C"/>
    <w:rsid w:val="00A34461"/>
    <w:rsid w:val="00A44A49"/>
    <w:rsid w:val="00A53F48"/>
    <w:rsid w:val="00A54638"/>
    <w:rsid w:val="00A56D39"/>
    <w:rsid w:val="00A61445"/>
    <w:rsid w:val="00A6437F"/>
    <w:rsid w:val="00A71282"/>
    <w:rsid w:val="00A7401B"/>
    <w:rsid w:val="00A840C3"/>
    <w:rsid w:val="00A872C8"/>
    <w:rsid w:val="00A9260C"/>
    <w:rsid w:val="00AA0CAA"/>
    <w:rsid w:val="00AA226B"/>
    <w:rsid w:val="00AB2E68"/>
    <w:rsid w:val="00AB6FF7"/>
    <w:rsid w:val="00AD3BAD"/>
    <w:rsid w:val="00AD5583"/>
    <w:rsid w:val="00AE36E3"/>
    <w:rsid w:val="00AE3BA9"/>
    <w:rsid w:val="00AE4899"/>
    <w:rsid w:val="00AE4F2D"/>
    <w:rsid w:val="00AE65B3"/>
    <w:rsid w:val="00AE7690"/>
    <w:rsid w:val="00B100D8"/>
    <w:rsid w:val="00B11380"/>
    <w:rsid w:val="00B11702"/>
    <w:rsid w:val="00B1481D"/>
    <w:rsid w:val="00B17E6C"/>
    <w:rsid w:val="00B21972"/>
    <w:rsid w:val="00B305EE"/>
    <w:rsid w:val="00B31C3A"/>
    <w:rsid w:val="00B40207"/>
    <w:rsid w:val="00B46175"/>
    <w:rsid w:val="00B5094D"/>
    <w:rsid w:val="00B50CCA"/>
    <w:rsid w:val="00B52FFC"/>
    <w:rsid w:val="00B54894"/>
    <w:rsid w:val="00B56EB7"/>
    <w:rsid w:val="00B64A23"/>
    <w:rsid w:val="00B64C8D"/>
    <w:rsid w:val="00B810E7"/>
    <w:rsid w:val="00B82540"/>
    <w:rsid w:val="00B841AC"/>
    <w:rsid w:val="00B8792C"/>
    <w:rsid w:val="00B917CA"/>
    <w:rsid w:val="00B97F3F"/>
    <w:rsid w:val="00BB0DC4"/>
    <w:rsid w:val="00BB1F1E"/>
    <w:rsid w:val="00BB2CE1"/>
    <w:rsid w:val="00BD6772"/>
    <w:rsid w:val="00BD7FAF"/>
    <w:rsid w:val="00BE0EC5"/>
    <w:rsid w:val="00C00BE8"/>
    <w:rsid w:val="00C116D7"/>
    <w:rsid w:val="00C11E2A"/>
    <w:rsid w:val="00C22BF4"/>
    <w:rsid w:val="00C251C0"/>
    <w:rsid w:val="00C30F9F"/>
    <w:rsid w:val="00C4042A"/>
    <w:rsid w:val="00C40D2C"/>
    <w:rsid w:val="00C47DF8"/>
    <w:rsid w:val="00C551CC"/>
    <w:rsid w:val="00C5619F"/>
    <w:rsid w:val="00C60DE9"/>
    <w:rsid w:val="00C84E9A"/>
    <w:rsid w:val="00C9267F"/>
    <w:rsid w:val="00CA6E2B"/>
    <w:rsid w:val="00CB4CFD"/>
    <w:rsid w:val="00CC0467"/>
    <w:rsid w:val="00CC27C2"/>
    <w:rsid w:val="00CC3D66"/>
    <w:rsid w:val="00CC5825"/>
    <w:rsid w:val="00CC607A"/>
    <w:rsid w:val="00CC7BB9"/>
    <w:rsid w:val="00CD06D2"/>
    <w:rsid w:val="00CD08B8"/>
    <w:rsid w:val="00CD1CE3"/>
    <w:rsid w:val="00CD5DEA"/>
    <w:rsid w:val="00CD6D4E"/>
    <w:rsid w:val="00CF0443"/>
    <w:rsid w:val="00CF0C04"/>
    <w:rsid w:val="00CF464A"/>
    <w:rsid w:val="00D0581A"/>
    <w:rsid w:val="00D07716"/>
    <w:rsid w:val="00D133A4"/>
    <w:rsid w:val="00D16514"/>
    <w:rsid w:val="00D22017"/>
    <w:rsid w:val="00D27CA5"/>
    <w:rsid w:val="00D44A29"/>
    <w:rsid w:val="00D51AC2"/>
    <w:rsid w:val="00D6543A"/>
    <w:rsid w:val="00D677F5"/>
    <w:rsid w:val="00D753FB"/>
    <w:rsid w:val="00D8260D"/>
    <w:rsid w:val="00D858F7"/>
    <w:rsid w:val="00D931F1"/>
    <w:rsid w:val="00DA03CF"/>
    <w:rsid w:val="00DA19F9"/>
    <w:rsid w:val="00DB617E"/>
    <w:rsid w:val="00DB7010"/>
    <w:rsid w:val="00DC50BA"/>
    <w:rsid w:val="00DC5D3F"/>
    <w:rsid w:val="00DD00E5"/>
    <w:rsid w:val="00DD1E41"/>
    <w:rsid w:val="00DD41CE"/>
    <w:rsid w:val="00DE3155"/>
    <w:rsid w:val="00DE4662"/>
    <w:rsid w:val="00DE6D80"/>
    <w:rsid w:val="00DF204C"/>
    <w:rsid w:val="00DF6685"/>
    <w:rsid w:val="00E0354F"/>
    <w:rsid w:val="00E06A84"/>
    <w:rsid w:val="00E21163"/>
    <w:rsid w:val="00E27B98"/>
    <w:rsid w:val="00E5282B"/>
    <w:rsid w:val="00E5591D"/>
    <w:rsid w:val="00E56244"/>
    <w:rsid w:val="00E56FD2"/>
    <w:rsid w:val="00E571E1"/>
    <w:rsid w:val="00E60F31"/>
    <w:rsid w:val="00E61E3A"/>
    <w:rsid w:val="00E80C69"/>
    <w:rsid w:val="00E8100E"/>
    <w:rsid w:val="00EB70A8"/>
    <w:rsid w:val="00EC0EC4"/>
    <w:rsid w:val="00EC4304"/>
    <w:rsid w:val="00ED01D0"/>
    <w:rsid w:val="00EE134B"/>
    <w:rsid w:val="00EE579B"/>
    <w:rsid w:val="00EE632D"/>
    <w:rsid w:val="00EE756C"/>
    <w:rsid w:val="00EF3D2B"/>
    <w:rsid w:val="00EF7F3F"/>
    <w:rsid w:val="00F02018"/>
    <w:rsid w:val="00F0323A"/>
    <w:rsid w:val="00F13CD3"/>
    <w:rsid w:val="00F16986"/>
    <w:rsid w:val="00F16C20"/>
    <w:rsid w:val="00F31CB4"/>
    <w:rsid w:val="00F403DE"/>
    <w:rsid w:val="00F44BB4"/>
    <w:rsid w:val="00F57D00"/>
    <w:rsid w:val="00F629B2"/>
    <w:rsid w:val="00F62F92"/>
    <w:rsid w:val="00F70552"/>
    <w:rsid w:val="00F9123C"/>
    <w:rsid w:val="00F92C7D"/>
    <w:rsid w:val="00F95941"/>
    <w:rsid w:val="00F95A8A"/>
    <w:rsid w:val="00F965F8"/>
    <w:rsid w:val="00FA3C81"/>
    <w:rsid w:val="00FA6EF1"/>
    <w:rsid w:val="00FB2126"/>
    <w:rsid w:val="00FB452A"/>
    <w:rsid w:val="00FC0799"/>
    <w:rsid w:val="00FC576D"/>
    <w:rsid w:val="00FC7445"/>
    <w:rsid w:val="00FE0750"/>
    <w:rsid w:val="00FE449F"/>
    <w:rsid w:val="00FE7E9F"/>
    <w:rsid w:val="00FF07F9"/>
    <w:rsid w:val="00FF2EF8"/>
    <w:rsid w:val="00FF5A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B11BC3"/>
  <w15:chartTrackingRefBased/>
  <w15:docId w15:val="{77782DAA-FA7C-DC48-B331-D7A3D9C8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7E3"/>
    <w:rPr>
      <w:sz w:val="24"/>
      <w:szCs w:val="24"/>
    </w:rPr>
  </w:style>
  <w:style w:type="paragraph" w:styleId="Titre1">
    <w:name w:val="heading 1"/>
    <w:basedOn w:val="Normal"/>
    <w:next w:val="Normal"/>
    <w:qFormat/>
    <w:pPr>
      <w:keepNext/>
      <w:overflowPunct w:val="0"/>
      <w:autoSpaceDE w:val="0"/>
      <w:autoSpaceDN w:val="0"/>
      <w:adjustRightInd w:val="0"/>
      <w:textAlignment w:val="baseline"/>
      <w:outlineLvl w:val="0"/>
    </w:pPr>
    <w:rPr>
      <w:i/>
      <w:sz w:val="16"/>
      <w:szCs w:val="20"/>
    </w:rPr>
  </w:style>
  <w:style w:type="paragraph" w:styleId="Titre2">
    <w:name w:val="heading 2"/>
    <w:basedOn w:val="Normal"/>
    <w:next w:val="Normal"/>
    <w:qFormat/>
    <w:pPr>
      <w:keepNext/>
      <w:numPr>
        <w:numId w:val="1"/>
      </w:numPr>
      <w:overflowPunct w:val="0"/>
      <w:autoSpaceDE w:val="0"/>
      <w:autoSpaceDN w:val="0"/>
      <w:adjustRightInd w:val="0"/>
      <w:textAlignment w:val="baseline"/>
      <w:outlineLvl w:val="1"/>
    </w:pPr>
    <w:rPr>
      <w:i/>
      <w:color w:val="000080"/>
      <w:sz w:val="16"/>
      <w:szCs w:val="20"/>
    </w:rPr>
  </w:style>
  <w:style w:type="paragraph" w:styleId="Titre3">
    <w:name w:val="heading 3"/>
    <w:basedOn w:val="Normal"/>
    <w:next w:val="Normal"/>
    <w:link w:val="Titre3Car"/>
    <w:uiPriority w:val="9"/>
    <w:semiHidden/>
    <w:unhideWhenUsed/>
    <w:qFormat/>
    <w:rsid w:val="00E21163"/>
    <w:pPr>
      <w:keepNext/>
      <w:spacing w:before="240" w:after="60"/>
      <w:outlineLvl w:val="2"/>
    </w:pPr>
    <w:rPr>
      <w:rFonts w:ascii="Cambria" w:hAnsi="Cambria"/>
      <w:b/>
      <w:bCs/>
      <w:sz w:val="26"/>
      <w:szCs w:val="26"/>
    </w:rPr>
  </w:style>
  <w:style w:type="paragraph" w:styleId="Titre4">
    <w:name w:val="heading 4"/>
    <w:basedOn w:val="Normal"/>
    <w:next w:val="Normal"/>
    <w:qFormat/>
    <w:pPr>
      <w:keepNext/>
      <w:overflowPunct w:val="0"/>
      <w:autoSpaceDE w:val="0"/>
      <w:autoSpaceDN w:val="0"/>
      <w:adjustRightInd w:val="0"/>
      <w:textAlignment w:val="baseline"/>
      <w:outlineLvl w:val="3"/>
    </w:pPr>
    <w:rPr>
      <w:sz w:val="20"/>
      <w:szCs w:val="20"/>
      <w:u w:val="single"/>
    </w:rPr>
  </w:style>
  <w:style w:type="paragraph" w:styleId="Titre5">
    <w:name w:val="heading 5"/>
    <w:basedOn w:val="Normal"/>
    <w:next w:val="Normal"/>
    <w:qFormat/>
    <w:pPr>
      <w:keepNext/>
      <w:overflowPunct w:val="0"/>
      <w:autoSpaceDE w:val="0"/>
      <w:autoSpaceDN w:val="0"/>
      <w:adjustRightInd w:val="0"/>
      <w:textAlignment w:val="baseline"/>
      <w:outlineLvl w:val="4"/>
    </w:pPr>
    <w:rPr>
      <w:b/>
      <w:bCs/>
      <w:sz w:val="20"/>
      <w:szCs w:val="20"/>
    </w:rPr>
  </w:style>
  <w:style w:type="paragraph" w:styleId="Titre7">
    <w:name w:val="heading 7"/>
    <w:basedOn w:val="Normal"/>
    <w:next w:val="Normal"/>
    <w:qFormat/>
    <w:pPr>
      <w:keepNext/>
      <w:overflowPunct w:val="0"/>
      <w:autoSpaceDE w:val="0"/>
      <w:autoSpaceDN w:val="0"/>
      <w:adjustRightInd w:val="0"/>
      <w:textAlignment w:val="baseline"/>
      <w:outlineLvl w:val="6"/>
    </w:pPr>
    <w:rPr>
      <w:i/>
      <w:iCs/>
      <w:color w:val="FF0000"/>
      <w:sz w:val="20"/>
      <w:szCs w:val="20"/>
    </w:rPr>
  </w:style>
  <w:style w:type="paragraph" w:styleId="Titre8">
    <w:name w:val="heading 8"/>
    <w:basedOn w:val="Normal"/>
    <w:next w:val="Normal"/>
    <w:qFormat/>
    <w:pPr>
      <w:keepNext/>
      <w:overflowPunct w:val="0"/>
      <w:autoSpaceDE w:val="0"/>
      <w:autoSpaceDN w:val="0"/>
      <w:adjustRightInd w:val="0"/>
      <w:textAlignment w:val="baseline"/>
      <w:outlineLvl w:val="7"/>
    </w:pPr>
    <w:rPr>
      <w:b/>
      <w:bCs/>
      <w:sz w:val="18"/>
      <w:szCs w:val="20"/>
    </w:rPr>
  </w:style>
  <w:style w:type="paragraph" w:styleId="Titre9">
    <w:name w:val="heading 9"/>
    <w:basedOn w:val="Normal"/>
    <w:next w:val="Normal"/>
    <w:qFormat/>
    <w:pPr>
      <w:keepNext/>
      <w:overflowPunct w:val="0"/>
      <w:autoSpaceDE w:val="0"/>
      <w:autoSpaceDN w:val="0"/>
      <w:adjustRightInd w:val="0"/>
      <w:jc w:val="right"/>
      <w:textAlignment w:val="baseline"/>
      <w:outlineLvl w:val="8"/>
    </w:pPr>
    <w:rPr>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semiHidden/>
    <w:pPr>
      <w:tabs>
        <w:tab w:val="center" w:pos="4536"/>
        <w:tab w:val="right" w:pos="9072"/>
      </w:tabs>
    </w:pPr>
  </w:style>
  <w:style w:type="paragraph" w:styleId="NormalWeb">
    <w:name w:val="Normal (Web)"/>
    <w:basedOn w:val="Normal"/>
    <w:uiPriority w:val="99"/>
    <w:semiHidden/>
    <w:pPr>
      <w:spacing w:before="100" w:beforeAutospacing="1" w:after="100" w:afterAutospacing="1"/>
    </w:pPr>
  </w:style>
  <w:style w:type="character" w:customStyle="1" w:styleId="titrevertgras">
    <w:name w:val="titrevertgras"/>
    <w:basedOn w:val="Policepardfaut"/>
  </w:style>
  <w:style w:type="character" w:styleId="Lienhypertexte">
    <w:name w:val="Hyperlink"/>
    <w:basedOn w:val="Policepardfaut"/>
    <w:semiHidden/>
    <w:rPr>
      <w:color w:val="000080"/>
      <w:u w:val="single"/>
    </w:rPr>
  </w:style>
  <w:style w:type="character" w:styleId="Lienhypertextesuivivisit">
    <w:name w:val="FollowedHyperlink"/>
    <w:basedOn w:val="Policepardfaut"/>
    <w:semiHidden/>
    <w:rPr>
      <w:color w:val="800080"/>
      <w:u w:val="single"/>
    </w:rPr>
  </w:style>
  <w:style w:type="paragraph" w:customStyle="1" w:styleId="textecourant">
    <w:name w:val="textecourant"/>
    <w:basedOn w:val="Normal"/>
    <w:pPr>
      <w:spacing w:before="100" w:beforeAutospacing="1" w:after="100" w:afterAutospacing="1"/>
      <w:jc w:val="both"/>
    </w:pPr>
    <w:rPr>
      <w:rFonts w:ascii="Verdana" w:hAnsi="Verdana"/>
      <w:color w:val="535353"/>
      <w:sz w:val="16"/>
      <w:szCs w:val="16"/>
    </w:rPr>
  </w:style>
  <w:style w:type="character" w:customStyle="1" w:styleId="titregras1">
    <w:name w:val="titregras1"/>
    <w:basedOn w:val="Policepardfaut"/>
    <w:rPr>
      <w:rFonts w:ascii="Verdana" w:hAnsi="Verdana" w:hint="default"/>
      <w:b/>
      <w:bCs/>
      <w:i w:val="0"/>
      <w:iCs w:val="0"/>
      <w:strike w:val="0"/>
      <w:dstrike w:val="0"/>
      <w:color w:val="535353"/>
      <w:sz w:val="22"/>
      <w:szCs w:val="22"/>
      <w:u w:val="none"/>
      <w:effect w:val="none"/>
    </w:rPr>
  </w:style>
  <w:style w:type="character" w:customStyle="1" w:styleId="titregrasorange1">
    <w:name w:val="titregrasorange1"/>
    <w:basedOn w:val="Policepardfaut"/>
    <w:rPr>
      <w:rFonts w:ascii="Verdana" w:hAnsi="Verdana" w:hint="default"/>
      <w:b/>
      <w:bCs/>
      <w:i/>
      <w:iCs/>
      <w:color w:val="FF6600"/>
      <w:sz w:val="22"/>
      <w:szCs w:val="22"/>
    </w:rPr>
  </w:style>
  <w:style w:type="character" w:customStyle="1" w:styleId="textecourant1">
    <w:name w:val="textecourant1"/>
    <w:basedOn w:val="Policepardfaut"/>
    <w:rPr>
      <w:rFonts w:ascii="Verdana" w:hAnsi="Verdana" w:hint="default"/>
      <w:b w:val="0"/>
      <w:bCs w:val="0"/>
      <w:i w:val="0"/>
      <w:iCs w:val="0"/>
      <w:color w:val="535353"/>
      <w:sz w:val="16"/>
      <w:szCs w:val="16"/>
    </w:rPr>
  </w:style>
  <w:style w:type="character" w:customStyle="1" w:styleId="textecourantgras1">
    <w:name w:val="textecourantgras1"/>
    <w:basedOn w:val="Policepardfaut"/>
    <w:rPr>
      <w:rFonts w:ascii="Verdana" w:hAnsi="Verdana" w:hint="default"/>
      <w:b/>
      <w:bCs/>
      <w:i w:val="0"/>
      <w:iCs w:val="0"/>
      <w:strike w:val="0"/>
      <w:dstrike w:val="0"/>
      <w:color w:val="535353"/>
      <w:sz w:val="16"/>
      <w:szCs w:val="16"/>
      <w:u w:val="none"/>
      <w:effect w:val="none"/>
    </w:rPr>
  </w:style>
  <w:style w:type="character" w:styleId="lev">
    <w:name w:val="Strong"/>
    <w:basedOn w:val="Policepardfaut"/>
    <w:uiPriority w:val="22"/>
    <w:qFormat/>
    <w:rPr>
      <w:b/>
      <w:bCs/>
    </w:rPr>
  </w:style>
  <w:style w:type="paragraph" w:customStyle="1" w:styleId="titregrasorange">
    <w:name w:val="titregrasorange"/>
    <w:basedOn w:val="Normal"/>
    <w:pPr>
      <w:spacing w:before="100" w:beforeAutospacing="1" w:after="100" w:afterAutospacing="1"/>
    </w:pPr>
    <w:rPr>
      <w:rFonts w:ascii="Verdana" w:hAnsi="Verdana"/>
      <w:b/>
      <w:bCs/>
      <w:i/>
      <w:iCs/>
      <w:color w:val="FF6600"/>
      <w:sz w:val="22"/>
      <w:szCs w:val="22"/>
    </w:rPr>
  </w:style>
  <w:style w:type="character" w:customStyle="1" w:styleId="puce1">
    <w:name w:val="puce1"/>
    <w:basedOn w:val="Policepardfaut"/>
    <w:rPr>
      <w:rFonts w:ascii="Verdana" w:hAnsi="Verdana" w:hint="default"/>
      <w:b/>
      <w:bCs/>
      <w:i w:val="0"/>
      <w:iCs w:val="0"/>
      <w:strike w:val="0"/>
      <w:dstrike w:val="0"/>
      <w:color w:val="FF6600"/>
      <w:sz w:val="16"/>
      <w:szCs w:val="16"/>
      <w:u w:val="none"/>
      <w:effect w:val="none"/>
    </w:rPr>
  </w:style>
  <w:style w:type="character" w:styleId="Numrodepage">
    <w:name w:val="page number"/>
    <w:basedOn w:val="Policepardfaut"/>
    <w:semiHidden/>
  </w:style>
  <w:style w:type="table" w:styleId="Grilledutableau">
    <w:name w:val="Table Grid"/>
    <w:basedOn w:val="TableauNormal"/>
    <w:rsid w:val="00AD3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7405F"/>
    <w:rPr>
      <w:i/>
      <w:iCs/>
    </w:rPr>
  </w:style>
  <w:style w:type="paragraph" w:styleId="Paragraphedeliste">
    <w:name w:val="List Paragraph"/>
    <w:basedOn w:val="Normal"/>
    <w:uiPriority w:val="34"/>
    <w:qFormat/>
    <w:rsid w:val="00434D5D"/>
    <w:pPr>
      <w:ind w:left="708"/>
    </w:pPr>
  </w:style>
  <w:style w:type="character" w:customStyle="1" w:styleId="credit">
    <w:name w:val="credit"/>
    <w:basedOn w:val="Policepardfaut"/>
    <w:rsid w:val="00EE632D"/>
  </w:style>
  <w:style w:type="paragraph" w:styleId="Titre">
    <w:name w:val="Title"/>
    <w:basedOn w:val="Normal"/>
    <w:link w:val="TitreCar"/>
    <w:qFormat/>
    <w:rsid w:val="002465DC"/>
    <w:pPr>
      <w:jc w:val="center"/>
    </w:pPr>
    <w:rPr>
      <w:rFonts w:ascii="Bauhaus 93" w:hAnsi="Bauhaus 93" w:cs="Arial"/>
      <w:sz w:val="40"/>
    </w:rPr>
  </w:style>
  <w:style w:type="character" w:customStyle="1" w:styleId="TitreCar">
    <w:name w:val="Titre Car"/>
    <w:basedOn w:val="Policepardfaut"/>
    <w:link w:val="Titre"/>
    <w:rsid w:val="002465DC"/>
    <w:rPr>
      <w:rFonts w:ascii="Bauhaus 93" w:hAnsi="Bauhaus 93" w:cs="Arial"/>
      <w:sz w:val="40"/>
      <w:szCs w:val="24"/>
    </w:rPr>
  </w:style>
  <w:style w:type="character" w:styleId="AcronymeHTML">
    <w:name w:val="HTML Acronym"/>
    <w:basedOn w:val="Policepardfaut"/>
    <w:uiPriority w:val="99"/>
    <w:semiHidden/>
    <w:unhideWhenUsed/>
    <w:rsid w:val="002912E2"/>
  </w:style>
  <w:style w:type="character" w:customStyle="1" w:styleId="Titre3Car">
    <w:name w:val="Titre 3 Car"/>
    <w:basedOn w:val="Policepardfaut"/>
    <w:link w:val="Titre3"/>
    <w:uiPriority w:val="9"/>
    <w:semiHidden/>
    <w:rsid w:val="00E21163"/>
    <w:rPr>
      <w:rFonts w:ascii="Cambria" w:eastAsia="Times New Roman" w:hAnsi="Cambria" w:cs="Times New Roman"/>
      <w:b/>
      <w:bCs/>
      <w:sz w:val="26"/>
      <w:szCs w:val="26"/>
    </w:rPr>
  </w:style>
  <w:style w:type="paragraph" w:styleId="Corpsdetexte">
    <w:name w:val="Body Text"/>
    <w:basedOn w:val="Normal"/>
    <w:link w:val="CorpsdetexteCar"/>
    <w:semiHidden/>
    <w:rsid w:val="00E21163"/>
    <w:rPr>
      <w:sz w:val="20"/>
    </w:rPr>
  </w:style>
  <w:style w:type="character" w:customStyle="1" w:styleId="CorpsdetexteCar">
    <w:name w:val="Corps de texte Car"/>
    <w:basedOn w:val="Policepardfaut"/>
    <w:link w:val="Corpsdetexte"/>
    <w:semiHidden/>
    <w:rsid w:val="00E21163"/>
    <w:rPr>
      <w:szCs w:val="24"/>
    </w:rPr>
  </w:style>
  <w:style w:type="paragraph" w:styleId="Corpsdetexte3">
    <w:name w:val="Body Text 3"/>
    <w:basedOn w:val="Normal"/>
    <w:link w:val="Corpsdetexte3Car"/>
    <w:uiPriority w:val="99"/>
    <w:semiHidden/>
    <w:unhideWhenUsed/>
    <w:rsid w:val="007D2818"/>
    <w:pPr>
      <w:spacing w:after="120"/>
    </w:pPr>
    <w:rPr>
      <w:sz w:val="16"/>
      <w:szCs w:val="16"/>
    </w:rPr>
  </w:style>
  <w:style w:type="character" w:customStyle="1" w:styleId="Corpsdetexte3Car">
    <w:name w:val="Corps de texte 3 Car"/>
    <w:basedOn w:val="Policepardfaut"/>
    <w:link w:val="Corpsdetexte3"/>
    <w:uiPriority w:val="99"/>
    <w:semiHidden/>
    <w:rsid w:val="007D2818"/>
    <w:rPr>
      <w:sz w:val="16"/>
      <w:szCs w:val="16"/>
    </w:rPr>
  </w:style>
  <w:style w:type="character" w:customStyle="1" w:styleId="En-tteCar">
    <w:name w:val="En-tête Car"/>
    <w:basedOn w:val="Policepardfaut"/>
    <w:link w:val="En-tte"/>
    <w:semiHidden/>
    <w:rsid w:val="00CD08B8"/>
    <w:rPr>
      <w:sz w:val="24"/>
      <w:szCs w:val="24"/>
    </w:rPr>
  </w:style>
  <w:style w:type="paragraph" w:styleId="Retraitcorpsdetexte">
    <w:name w:val="Body Text Indent"/>
    <w:basedOn w:val="Normal"/>
    <w:link w:val="RetraitcorpsdetexteCar"/>
    <w:uiPriority w:val="99"/>
    <w:semiHidden/>
    <w:unhideWhenUsed/>
    <w:rsid w:val="001C71C0"/>
    <w:pPr>
      <w:spacing w:after="120"/>
      <w:ind w:left="283"/>
    </w:pPr>
  </w:style>
  <w:style w:type="character" w:customStyle="1" w:styleId="RetraitcorpsdetexteCar">
    <w:name w:val="Retrait corps de texte Car"/>
    <w:basedOn w:val="Policepardfaut"/>
    <w:link w:val="Retraitcorpsdetexte"/>
    <w:uiPriority w:val="99"/>
    <w:semiHidden/>
    <w:rsid w:val="001C71C0"/>
    <w:rPr>
      <w:sz w:val="24"/>
      <w:szCs w:val="24"/>
    </w:rPr>
  </w:style>
  <w:style w:type="paragraph" w:styleId="Corpsdetexte2">
    <w:name w:val="Body Text 2"/>
    <w:basedOn w:val="Normal"/>
    <w:link w:val="Corpsdetexte2Car"/>
    <w:uiPriority w:val="99"/>
    <w:unhideWhenUsed/>
    <w:rsid w:val="001C71C0"/>
    <w:pPr>
      <w:spacing w:after="120" w:line="480" w:lineRule="auto"/>
    </w:pPr>
  </w:style>
  <w:style w:type="character" w:customStyle="1" w:styleId="Corpsdetexte2Car">
    <w:name w:val="Corps de texte 2 Car"/>
    <w:basedOn w:val="Policepardfaut"/>
    <w:link w:val="Corpsdetexte2"/>
    <w:uiPriority w:val="99"/>
    <w:rsid w:val="001C71C0"/>
    <w:rPr>
      <w:sz w:val="24"/>
      <w:szCs w:val="24"/>
    </w:rPr>
  </w:style>
  <w:style w:type="paragraph" w:styleId="Lgende">
    <w:name w:val="caption"/>
    <w:basedOn w:val="Normal"/>
    <w:next w:val="Normal"/>
    <w:uiPriority w:val="35"/>
    <w:unhideWhenUsed/>
    <w:qFormat/>
    <w:rsid w:val="00C4042A"/>
    <w:rPr>
      <w:b/>
      <w:bCs/>
      <w:sz w:val="20"/>
      <w:szCs w:val="20"/>
    </w:rPr>
  </w:style>
  <w:style w:type="character" w:styleId="Mentionnonrsolue">
    <w:name w:val="Unresolved Mention"/>
    <w:basedOn w:val="Policepardfaut"/>
    <w:uiPriority w:val="99"/>
    <w:semiHidden/>
    <w:unhideWhenUsed/>
    <w:rsid w:val="00682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9643">
      <w:bodyDiv w:val="1"/>
      <w:marLeft w:val="0"/>
      <w:marRight w:val="0"/>
      <w:marTop w:val="0"/>
      <w:marBottom w:val="0"/>
      <w:divBdr>
        <w:top w:val="none" w:sz="0" w:space="0" w:color="auto"/>
        <w:left w:val="none" w:sz="0" w:space="0" w:color="auto"/>
        <w:bottom w:val="none" w:sz="0" w:space="0" w:color="auto"/>
        <w:right w:val="none" w:sz="0" w:space="0" w:color="auto"/>
      </w:divBdr>
    </w:div>
    <w:div w:id="33817111">
      <w:bodyDiv w:val="1"/>
      <w:marLeft w:val="0"/>
      <w:marRight w:val="0"/>
      <w:marTop w:val="0"/>
      <w:marBottom w:val="0"/>
      <w:divBdr>
        <w:top w:val="none" w:sz="0" w:space="0" w:color="auto"/>
        <w:left w:val="none" w:sz="0" w:space="0" w:color="auto"/>
        <w:bottom w:val="none" w:sz="0" w:space="0" w:color="auto"/>
        <w:right w:val="none" w:sz="0" w:space="0" w:color="auto"/>
      </w:divBdr>
      <w:divsChild>
        <w:div w:id="1610500992">
          <w:marLeft w:val="0"/>
          <w:marRight w:val="0"/>
          <w:marTop w:val="0"/>
          <w:marBottom w:val="0"/>
          <w:divBdr>
            <w:top w:val="none" w:sz="0" w:space="0" w:color="auto"/>
            <w:left w:val="none" w:sz="0" w:space="0" w:color="auto"/>
            <w:bottom w:val="none" w:sz="0" w:space="0" w:color="auto"/>
            <w:right w:val="none" w:sz="0" w:space="0" w:color="auto"/>
          </w:divBdr>
        </w:div>
      </w:divsChild>
    </w:div>
    <w:div w:id="333462625">
      <w:bodyDiv w:val="1"/>
      <w:marLeft w:val="0"/>
      <w:marRight w:val="0"/>
      <w:marTop w:val="0"/>
      <w:marBottom w:val="0"/>
      <w:divBdr>
        <w:top w:val="none" w:sz="0" w:space="0" w:color="auto"/>
        <w:left w:val="none" w:sz="0" w:space="0" w:color="auto"/>
        <w:bottom w:val="none" w:sz="0" w:space="0" w:color="auto"/>
        <w:right w:val="none" w:sz="0" w:space="0" w:color="auto"/>
      </w:divBdr>
    </w:div>
    <w:div w:id="364402912">
      <w:bodyDiv w:val="1"/>
      <w:marLeft w:val="0"/>
      <w:marRight w:val="0"/>
      <w:marTop w:val="0"/>
      <w:marBottom w:val="0"/>
      <w:divBdr>
        <w:top w:val="none" w:sz="0" w:space="0" w:color="auto"/>
        <w:left w:val="none" w:sz="0" w:space="0" w:color="auto"/>
        <w:bottom w:val="none" w:sz="0" w:space="0" w:color="auto"/>
        <w:right w:val="none" w:sz="0" w:space="0" w:color="auto"/>
      </w:divBdr>
    </w:div>
    <w:div w:id="483283401">
      <w:bodyDiv w:val="1"/>
      <w:marLeft w:val="0"/>
      <w:marRight w:val="0"/>
      <w:marTop w:val="0"/>
      <w:marBottom w:val="0"/>
      <w:divBdr>
        <w:top w:val="none" w:sz="0" w:space="0" w:color="auto"/>
        <w:left w:val="none" w:sz="0" w:space="0" w:color="auto"/>
        <w:bottom w:val="none" w:sz="0" w:space="0" w:color="auto"/>
        <w:right w:val="none" w:sz="0" w:space="0" w:color="auto"/>
      </w:divBdr>
    </w:div>
    <w:div w:id="486629958">
      <w:bodyDiv w:val="1"/>
      <w:marLeft w:val="0"/>
      <w:marRight w:val="0"/>
      <w:marTop w:val="0"/>
      <w:marBottom w:val="0"/>
      <w:divBdr>
        <w:top w:val="none" w:sz="0" w:space="0" w:color="auto"/>
        <w:left w:val="none" w:sz="0" w:space="0" w:color="auto"/>
        <w:bottom w:val="none" w:sz="0" w:space="0" w:color="auto"/>
        <w:right w:val="none" w:sz="0" w:space="0" w:color="auto"/>
      </w:divBdr>
    </w:div>
    <w:div w:id="567305413">
      <w:bodyDiv w:val="1"/>
      <w:marLeft w:val="0"/>
      <w:marRight w:val="0"/>
      <w:marTop w:val="0"/>
      <w:marBottom w:val="0"/>
      <w:divBdr>
        <w:top w:val="none" w:sz="0" w:space="0" w:color="auto"/>
        <w:left w:val="none" w:sz="0" w:space="0" w:color="auto"/>
        <w:bottom w:val="none" w:sz="0" w:space="0" w:color="auto"/>
        <w:right w:val="none" w:sz="0" w:space="0" w:color="auto"/>
      </w:divBdr>
    </w:div>
    <w:div w:id="807666320">
      <w:bodyDiv w:val="1"/>
      <w:marLeft w:val="0"/>
      <w:marRight w:val="0"/>
      <w:marTop w:val="0"/>
      <w:marBottom w:val="0"/>
      <w:divBdr>
        <w:top w:val="none" w:sz="0" w:space="0" w:color="auto"/>
        <w:left w:val="none" w:sz="0" w:space="0" w:color="auto"/>
        <w:bottom w:val="none" w:sz="0" w:space="0" w:color="auto"/>
        <w:right w:val="none" w:sz="0" w:space="0" w:color="auto"/>
      </w:divBdr>
    </w:div>
    <w:div w:id="865676521">
      <w:bodyDiv w:val="1"/>
      <w:marLeft w:val="0"/>
      <w:marRight w:val="0"/>
      <w:marTop w:val="0"/>
      <w:marBottom w:val="0"/>
      <w:divBdr>
        <w:top w:val="none" w:sz="0" w:space="0" w:color="auto"/>
        <w:left w:val="none" w:sz="0" w:space="0" w:color="auto"/>
        <w:bottom w:val="none" w:sz="0" w:space="0" w:color="auto"/>
        <w:right w:val="none" w:sz="0" w:space="0" w:color="auto"/>
      </w:divBdr>
    </w:div>
    <w:div w:id="885600730">
      <w:bodyDiv w:val="1"/>
      <w:marLeft w:val="0"/>
      <w:marRight w:val="0"/>
      <w:marTop w:val="0"/>
      <w:marBottom w:val="0"/>
      <w:divBdr>
        <w:top w:val="none" w:sz="0" w:space="0" w:color="auto"/>
        <w:left w:val="none" w:sz="0" w:space="0" w:color="auto"/>
        <w:bottom w:val="none" w:sz="0" w:space="0" w:color="auto"/>
        <w:right w:val="none" w:sz="0" w:space="0" w:color="auto"/>
      </w:divBdr>
    </w:div>
    <w:div w:id="980769314">
      <w:bodyDiv w:val="1"/>
      <w:marLeft w:val="0"/>
      <w:marRight w:val="0"/>
      <w:marTop w:val="0"/>
      <w:marBottom w:val="0"/>
      <w:divBdr>
        <w:top w:val="none" w:sz="0" w:space="0" w:color="auto"/>
        <w:left w:val="none" w:sz="0" w:space="0" w:color="auto"/>
        <w:bottom w:val="none" w:sz="0" w:space="0" w:color="auto"/>
        <w:right w:val="none" w:sz="0" w:space="0" w:color="auto"/>
      </w:divBdr>
    </w:div>
    <w:div w:id="1000038992">
      <w:bodyDiv w:val="1"/>
      <w:marLeft w:val="0"/>
      <w:marRight w:val="0"/>
      <w:marTop w:val="0"/>
      <w:marBottom w:val="0"/>
      <w:divBdr>
        <w:top w:val="none" w:sz="0" w:space="0" w:color="auto"/>
        <w:left w:val="none" w:sz="0" w:space="0" w:color="auto"/>
        <w:bottom w:val="none" w:sz="0" w:space="0" w:color="auto"/>
        <w:right w:val="none" w:sz="0" w:space="0" w:color="auto"/>
      </w:divBdr>
    </w:div>
    <w:div w:id="1015425782">
      <w:bodyDiv w:val="1"/>
      <w:marLeft w:val="0"/>
      <w:marRight w:val="0"/>
      <w:marTop w:val="0"/>
      <w:marBottom w:val="0"/>
      <w:divBdr>
        <w:top w:val="none" w:sz="0" w:space="0" w:color="auto"/>
        <w:left w:val="none" w:sz="0" w:space="0" w:color="auto"/>
        <w:bottom w:val="none" w:sz="0" w:space="0" w:color="auto"/>
        <w:right w:val="none" w:sz="0" w:space="0" w:color="auto"/>
      </w:divBdr>
    </w:div>
    <w:div w:id="1067992669">
      <w:bodyDiv w:val="1"/>
      <w:marLeft w:val="0"/>
      <w:marRight w:val="0"/>
      <w:marTop w:val="0"/>
      <w:marBottom w:val="0"/>
      <w:divBdr>
        <w:top w:val="none" w:sz="0" w:space="0" w:color="auto"/>
        <w:left w:val="none" w:sz="0" w:space="0" w:color="auto"/>
        <w:bottom w:val="none" w:sz="0" w:space="0" w:color="auto"/>
        <w:right w:val="none" w:sz="0" w:space="0" w:color="auto"/>
      </w:divBdr>
    </w:div>
    <w:div w:id="1103185674">
      <w:bodyDiv w:val="1"/>
      <w:marLeft w:val="0"/>
      <w:marRight w:val="0"/>
      <w:marTop w:val="0"/>
      <w:marBottom w:val="0"/>
      <w:divBdr>
        <w:top w:val="none" w:sz="0" w:space="0" w:color="auto"/>
        <w:left w:val="none" w:sz="0" w:space="0" w:color="auto"/>
        <w:bottom w:val="none" w:sz="0" w:space="0" w:color="auto"/>
        <w:right w:val="none" w:sz="0" w:space="0" w:color="auto"/>
      </w:divBdr>
      <w:divsChild>
        <w:div w:id="766923733">
          <w:marLeft w:val="0"/>
          <w:marRight w:val="0"/>
          <w:marTop w:val="0"/>
          <w:marBottom w:val="0"/>
          <w:divBdr>
            <w:top w:val="none" w:sz="0" w:space="0" w:color="auto"/>
            <w:left w:val="none" w:sz="0" w:space="0" w:color="auto"/>
            <w:bottom w:val="none" w:sz="0" w:space="0" w:color="auto"/>
            <w:right w:val="none" w:sz="0" w:space="0" w:color="auto"/>
          </w:divBdr>
        </w:div>
      </w:divsChild>
    </w:div>
    <w:div w:id="1482699067">
      <w:bodyDiv w:val="1"/>
      <w:marLeft w:val="0"/>
      <w:marRight w:val="0"/>
      <w:marTop w:val="0"/>
      <w:marBottom w:val="0"/>
      <w:divBdr>
        <w:top w:val="none" w:sz="0" w:space="0" w:color="auto"/>
        <w:left w:val="none" w:sz="0" w:space="0" w:color="auto"/>
        <w:bottom w:val="none" w:sz="0" w:space="0" w:color="auto"/>
        <w:right w:val="none" w:sz="0" w:space="0" w:color="auto"/>
      </w:divBdr>
      <w:divsChild>
        <w:div w:id="358052144">
          <w:marLeft w:val="0"/>
          <w:marRight w:val="0"/>
          <w:marTop w:val="0"/>
          <w:marBottom w:val="0"/>
          <w:divBdr>
            <w:top w:val="none" w:sz="0" w:space="0" w:color="auto"/>
            <w:left w:val="none" w:sz="0" w:space="0" w:color="auto"/>
            <w:bottom w:val="none" w:sz="0" w:space="0" w:color="auto"/>
            <w:right w:val="none" w:sz="0" w:space="0" w:color="auto"/>
          </w:divBdr>
        </w:div>
      </w:divsChild>
    </w:div>
    <w:div w:id="1871917437">
      <w:bodyDiv w:val="1"/>
      <w:marLeft w:val="0"/>
      <w:marRight w:val="0"/>
      <w:marTop w:val="0"/>
      <w:marBottom w:val="0"/>
      <w:divBdr>
        <w:top w:val="none" w:sz="0" w:space="0" w:color="auto"/>
        <w:left w:val="none" w:sz="0" w:space="0" w:color="auto"/>
        <w:bottom w:val="none" w:sz="0" w:space="0" w:color="auto"/>
        <w:right w:val="none" w:sz="0" w:space="0" w:color="auto"/>
      </w:divBdr>
    </w:div>
    <w:div w:id="1893342412">
      <w:bodyDiv w:val="1"/>
      <w:marLeft w:val="0"/>
      <w:marRight w:val="0"/>
      <w:marTop w:val="0"/>
      <w:marBottom w:val="0"/>
      <w:divBdr>
        <w:top w:val="none" w:sz="0" w:space="0" w:color="auto"/>
        <w:left w:val="none" w:sz="0" w:space="0" w:color="auto"/>
        <w:bottom w:val="none" w:sz="0" w:space="0" w:color="auto"/>
        <w:right w:val="none" w:sz="0" w:space="0" w:color="auto"/>
      </w:divBdr>
    </w:div>
    <w:div w:id="20506440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ses.ac-versailles.fr/cours_inverse/seconde/theme_3_1/t_3_1_d_v.html" TargetMode="External"/><Relationship Id="rId3" Type="http://schemas.openxmlformats.org/officeDocument/2006/relationships/styles" Target="styles.xml"/><Relationship Id="rId21" Type="http://schemas.openxmlformats.org/officeDocument/2006/relationships/hyperlink" Target="http://dessinemoileco.com/comment-expliquer-la-hausse-du-prix-du-logement-en-franc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ses.ac-versailles.fr/cours_inverse/seconde/theme_3_1/t_3_1_c_v.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s.ac-versailles.fr/cours_inverse/seconde/theme_3_1/t_3_1_b_v.html" TargetMode="External"/><Relationship Id="rId20" Type="http://schemas.openxmlformats.org/officeDocument/2006/relationships/hyperlink" Target="https://www.youtube.com/watch?v=ksrU6iqLL0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s.ac-versailles.fr/extras/jd/marche/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s.ac-versailles.fr/cours_inverse/seconde/theme_3_1/t_3_1_a_v.html"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youtube.com/watch?v=wvOPgj3mJb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eco\Documents\Cours\2ES%20-%20EE\2ES%20(cours)%20Mod&#232;l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53838-EEC5-314F-ACE5-D1896FCA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C:\Users\Alexeco\Documents\Cours\2ES - EE\2ES (cours) Modèle.dot</Template>
  <TotalTime>81</TotalTime>
  <Pages>7</Pages>
  <Words>2171</Words>
  <Characters>11941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Exercice 1 : Donnez la définition des termes suivants :</vt:lpstr>
    </vt:vector>
  </TitlesOfParts>
  <Company/>
  <LinksUpToDate>false</LinksUpToDate>
  <CharactersWithSpaces>14084</CharactersWithSpaces>
  <SharedDoc>false</SharedDoc>
  <HLinks>
    <vt:vector size="30" baseType="variant">
      <vt:variant>
        <vt:i4>393257</vt:i4>
      </vt:variant>
      <vt:variant>
        <vt:i4>36</vt:i4>
      </vt:variant>
      <vt:variant>
        <vt:i4>0</vt:i4>
      </vt:variant>
      <vt:variant>
        <vt:i4>5</vt:i4>
      </vt:variant>
      <vt:variant>
        <vt:lpwstr>http://www.ses.ac-versailles.fr/cours_inverse/seconde/theme_3_1/t_3_1_d_v.html</vt:lpwstr>
      </vt:variant>
      <vt:variant>
        <vt:lpwstr/>
      </vt:variant>
      <vt:variant>
        <vt:i4>393262</vt:i4>
      </vt:variant>
      <vt:variant>
        <vt:i4>33</vt:i4>
      </vt:variant>
      <vt:variant>
        <vt:i4>0</vt:i4>
      </vt:variant>
      <vt:variant>
        <vt:i4>5</vt:i4>
      </vt:variant>
      <vt:variant>
        <vt:lpwstr>http://www.ses.ac-versailles.fr/cours_inverse/seconde/theme_3_1/t_3_1_c_v.html</vt:lpwstr>
      </vt:variant>
      <vt:variant>
        <vt:lpwstr/>
      </vt:variant>
      <vt:variant>
        <vt:i4>393263</vt:i4>
      </vt:variant>
      <vt:variant>
        <vt:i4>30</vt:i4>
      </vt:variant>
      <vt:variant>
        <vt:i4>0</vt:i4>
      </vt:variant>
      <vt:variant>
        <vt:i4>5</vt:i4>
      </vt:variant>
      <vt:variant>
        <vt:lpwstr>http://www.ses.ac-versailles.fr/cours_inverse/seconde/theme_3_1/t_3_1_b_v.html</vt:lpwstr>
      </vt:variant>
      <vt:variant>
        <vt:lpwstr/>
      </vt:variant>
      <vt:variant>
        <vt:i4>393260</vt:i4>
      </vt:variant>
      <vt:variant>
        <vt:i4>27</vt:i4>
      </vt:variant>
      <vt:variant>
        <vt:i4>0</vt:i4>
      </vt:variant>
      <vt:variant>
        <vt:i4>5</vt:i4>
      </vt:variant>
      <vt:variant>
        <vt:lpwstr>http://www.ses.ac-versailles.fr/cours_inverse/seconde/theme_3_1/t_3_1_a_v.html</vt:lpwstr>
      </vt:variant>
      <vt:variant>
        <vt:lpwstr/>
      </vt:variant>
      <vt:variant>
        <vt:i4>6619258</vt:i4>
      </vt:variant>
      <vt:variant>
        <vt:i4>24</vt:i4>
      </vt:variant>
      <vt:variant>
        <vt:i4>0</vt:i4>
      </vt:variant>
      <vt:variant>
        <vt:i4>5</vt:i4>
      </vt:variant>
      <vt:variant>
        <vt:lpwstr>http://www.ses.ac-versailles.fr/extras/jd/marche/index.html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Exercice 1 : Donnez la définition des termes suivants :</dc:title>
  <dc:subject/>
  <dc:creator>Alexeco</dc:creator>
  <cp:keywords/>
  <cp:lastModifiedBy>Alexandrine Millet</cp:lastModifiedBy>
  <cp:revision>20</cp:revision>
  <cp:lastPrinted>2012-04-16T20:29:00Z</cp:lastPrinted>
  <dcterms:created xsi:type="dcterms:W3CDTF">2019-08-18T06:55:00Z</dcterms:created>
  <dcterms:modified xsi:type="dcterms:W3CDTF">2019-08-20T06:46:00Z</dcterms:modified>
</cp:coreProperties>
</file>