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A0" w:rsidRDefault="009E2DA0" w:rsidP="009E2DA0">
      <w:pPr>
        <w:spacing w:after="0" w:line="240" w:lineRule="auto"/>
        <w:jc w:val="center"/>
        <w:rPr>
          <w:b/>
        </w:rPr>
      </w:pPr>
      <w:r>
        <w:rPr>
          <w:b/>
        </w:rPr>
        <w:t>Voter : une affaire individuelle ou collective ?</w:t>
      </w:r>
    </w:p>
    <w:p w:rsidR="00326314" w:rsidRDefault="009E2DA0" w:rsidP="009E2DA0">
      <w:pPr>
        <w:spacing w:after="0" w:line="240" w:lineRule="auto"/>
        <w:jc w:val="center"/>
        <w:rPr>
          <w:b/>
        </w:rPr>
      </w:pPr>
      <w:r w:rsidRPr="009E2DA0">
        <w:rPr>
          <w:b/>
        </w:rPr>
        <w:t>Interpréter les taux d’inscription</w:t>
      </w:r>
      <w:r>
        <w:rPr>
          <w:b/>
        </w:rPr>
        <w:t>, de participation et d’abstention</w:t>
      </w:r>
    </w:p>
    <w:p w:rsidR="009E2DA0" w:rsidRPr="009E2DA0" w:rsidRDefault="009E2DA0" w:rsidP="009E2DA0">
      <w:pPr>
        <w:spacing w:after="0" w:line="240" w:lineRule="auto"/>
        <w:jc w:val="both"/>
        <w:rPr>
          <w:b/>
        </w:rPr>
      </w:pPr>
    </w:p>
    <w:p w:rsidR="00326314" w:rsidRDefault="00326314" w:rsidP="003263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26314">
        <w:rPr>
          <w:b/>
        </w:rPr>
        <w:t xml:space="preserve">Présentation </w:t>
      </w:r>
      <w:r>
        <w:rPr>
          <w:b/>
        </w:rPr>
        <w:t>générale de la séquence</w:t>
      </w:r>
    </w:p>
    <w:p w:rsidR="00326314" w:rsidRDefault="00326314" w:rsidP="00326314">
      <w:pPr>
        <w:spacing w:after="0" w:line="240" w:lineRule="auto"/>
        <w:jc w:val="both"/>
        <w:rPr>
          <w:b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50709" w:rsidTr="00E50709">
        <w:tc>
          <w:tcPr>
            <w:tcW w:w="2660" w:type="dxa"/>
          </w:tcPr>
          <w:p w:rsidR="00E50709" w:rsidRDefault="00E50709" w:rsidP="00E50709">
            <w:pPr>
              <w:rPr>
                <w:b/>
              </w:rPr>
            </w:pPr>
            <w:r>
              <w:rPr>
                <w:b/>
              </w:rPr>
              <w:t>Niveau</w:t>
            </w:r>
          </w:p>
        </w:tc>
        <w:tc>
          <w:tcPr>
            <w:tcW w:w="6552" w:type="dxa"/>
          </w:tcPr>
          <w:p w:rsidR="00E50709" w:rsidRDefault="00E50709" w:rsidP="009E2DA0">
            <w:pPr>
              <w:jc w:val="center"/>
              <w:rPr>
                <w:b/>
              </w:rPr>
            </w:pPr>
            <w:r>
              <w:rPr>
                <w:b/>
              </w:rPr>
              <w:t>Première</w:t>
            </w:r>
            <w:r w:rsidR="00D768D9">
              <w:rPr>
                <w:b/>
              </w:rPr>
              <w:t xml:space="preserve"> –</w:t>
            </w:r>
            <w:r w:rsidR="009E2DA0">
              <w:rPr>
                <w:b/>
              </w:rPr>
              <w:t xml:space="preserve"> </w:t>
            </w:r>
            <w:r w:rsidR="00D768D9">
              <w:rPr>
                <w:b/>
              </w:rPr>
              <w:t xml:space="preserve">Science politique </w:t>
            </w:r>
          </w:p>
        </w:tc>
      </w:tr>
      <w:tr w:rsidR="00326314" w:rsidTr="00326314">
        <w:tc>
          <w:tcPr>
            <w:tcW w:w="2660" w:type="dxa"/>
          </w:tcPr>
          <w:p w:rsidR="00326314" w:rsidRDefault="00326314" w:rsidP="00326314">
            <w:pPr>
              <w:jc w:val="both"/>
              <w:rPr>
                <w:b/>
              </w:rPr>
            </w:pPr>
            <w:r>
              <w:rPr>
                <w:b/>
              </w:rPr>
              <w:t>Questionnement</w:t>
            </w:r>
          </w:p>
          <w:p w:rsidR="00477EEF" w:rsidRDefault="00477EEF" w:rsidP="00326314">
            <w:pPr>
              <w:jc w:val="both"/>
              <w:rPr>
                <w:b/>
              </w:rPr>
            </w:pPr>
          </w:p>
        </w:tc>
        <w:tc>
          <w:tcPr>
            <w:tcW w:w="6552" w:type="dxa"/>
          </w:tcPr>
          <w:p w:rsidR="00326314" w:rsidRDefault="00856AE2" w:rsidP="00326314">
            <w:pPr>
              <w:jc w:val="both"/>
              <w:rPr>
                <w:b/>
              </w:rPr>
            </w:pPr>
            <w:r>
              <w:rPr>
                <w:b/>
              </w:rPr>
              <w:t>Voter : une affaire individuelle ou collective ?</w:t>
            </w:r>
          </w:p>
        </w:tc>
      </w:tr>
      <w:tr w:rsidR="00326314" w:rsidTr="00326314">
        <w:tc>
          <w:tcPr>
            <w:tcW w:w="2660" w:type="dxa"/>
          </w:tcPr>
          <w:p w:rsidR="00326314" w:rsidRDefault="00326314" w:rsidP="00326314">
            <w:pPr>
              <w:jc w:val="both"/>
              <w:rPr>
                <w:b/>
              </w:rPr>
            </w:pPr>
            <w:r>
              <w:rPr>
                <w:b/>
              </w:rPr>
              <w:t>Objectifs d’apprentissage</w:t>
            </w:r>
          </w:p>
          <w:p w:rsidR="00C3045C" w:rsidRPr="00C3045C" w:rsidRDefault="00C3045C" w:rsidP="00326314">
            <w:pPr>
              <w:jc w:val="both"/>
            </w:pPr>
          </w:p>
        </w:tc>
        <w:tc>
          <w:tcPr>
            <w:tcW w:w="6552" w:type="dxa"/>
          </w:tcPr>
          <w:p w:rsidR="00326314" w:rsidRPr="00B50EDF" w:rsidRDefault="00856AE2" w:rsidP="00326314">
            <w:pPr>
              <w:jc w:val="both"/>
              <w:rPr>
                <w:i/>
              </w:rPr>
            </w:pPr>
            <w:r>
              <w:rPr>
                <w:i/>
              </w:rPr>
              <w:t>Etre capable d’interpréter des taux d’inscription sur la liste électorale, des taux de participation et d’abstention aux élections</w:t>
            </w:r>
          </w:p>
          <w:p w:rsidR="00326314" w:rsidRDefault="00326314" w:rsidP="00326314">
            <w:pPr>
              <w:jc w:val="both"/>
              <w:rPr>
                <w:b/>
              </w:rPr>
            </w:pPr>
          </w:p>
          <w:p w:rsidR="00326314" w:rsidRDefault="00326314" w:rsidP="00326314">
            <w:pPr>
              <w:jc w:val="both"/>
              <w:rPr>
                <w:b/>
              </w:rPr>
            </w:pPr>
          </w:p>
        </w:tc>
      </w:tr>
      <w:tr w:rsidR="00C3045C" w:rsidTr="00326314">
        <w:tc>
          <w:tcPr>
            <w:tcW w:w="2660" w:type="dxa"/>
          </w:tcPr>
          <w:p w:rsidR="00C3045C" w:rsidRDefault="00C3045C" w:rsidP="00C3045C">
            <w:pPr>
              <w:rPr>
                <w:b/>
              </w:rPr>
            </w:pPr>
            <w:r>
              <w:rPr>
                <w:b/>
              </w:rPr>
              <w:t>Objectifs de la séquence (en termes de savoirs, savoir-faire et compétences transversales)</w:t>
            </w:r>
          </w:p>
        </w:tc>
        <w:tc>
          <w:tcPr>
            <w:tcW w:w="6552" w:type="dxa"/>
          </w:tcPr>
          <w:p w:rsidR="001102DE" w:rsidRPr="00110CC3" w:rsidRDefault="00856AE2" w:rsidP="0008376A">
            <w:pPr>
              <w:jc w:val="both"/>
              <w:rPr>
                <w:b/>
              </w:rPr>
            </w:pPr>
            <w:r>
              <w:rPr>
                <w:b/>
              </w:rPr>
              <w:t xml:space="preserve">Connaître les nouvelles règles en matière d’inscription sur la liste électorale. Savoir interpréter les données chiffrées concernant les différents taux d’inscription, de participation et d’abstention. Maîtriser les concepts de non-inscrits et mal inscrits. </w:t>
            </w:r>
            <w:r w:rsidR="0008376A">
              <w:rPr>
                <w:b/>
              </w:rPr>
              <w:t>Identifier</w:t>
            </w:r>
            <w:r>
              <w:rPr>
                <w:b/>
              </w:rPr>
              <w:t xml:space="preserve"> les déterminants influant sur la participation et l’abstention.</w:t>
            </w:r>
          </w:p>
        </w:tc>
      </w:tr>
      <w:tr w:rsidR="00C3045C" w:rsidTr="00326314">
        <w:tc>
          <w:tcPr>
            <w:tcW w:w="2660" w:type="dxa"/>
          </w:tcPr>
          <w:p w:rsidR="00C3045C" w:rsidRDefault="00FB3665" w:rsidP="00326314">
            <w:pPr>
              <w:jc w:val="both"/>
              <w:rPr>
                <w:b/>
              </w:rPr>
            </w:pPr>
            <w:r>
              <w:rPr>
                <w:b/>
              </w:rPr>
              <w:t>Prérequis</w:t>
            </w:r>
          </w:p>
        </w:tc>
        <w:tc>
          <w:tcPr>
            <w:tcW w:w="6552" w:type="dxa"/>
          </w:tcPr>
          <w:p w:rsidR="00C3045C" w:rsidRDefault="00FB3665" w:rsidP="00FB3665">
            <w:pPr>
              <w:jc w:val="both"/>
              <w:rPr>
                <w:b/>
              </w:rPr>
            </w:pPr>
            <w:r>
              <w:rPr>
                <w:b/>
              </w:rPr>
              <w:t>Connaître les composantes institutionnelles</w:t>
            </w:r>
          </w:p>
        </w:tc>
      </w:tr>
      <w:tr w:rsidR="00C3045C" w:rsidTr="00C3045C">
        <w:tc>
          <w:tcPr>
            <w:tcW w:w="2660" w:type="dxa"/>
          </w:tcPr>
          <w:p w:rsidR="00C3045C" w:rsidRDefault="00C3045C" w:rsidP="002D2CC9">
            <w:pPr>
              <w:jc w:val="both"/>
              <w:rPr>
                <w:b/>
              </w:rPr>
            </w:pPr>
            <w:r>
              <w:rPr>
                <w:b/>
              </w:rPr>
              <w:t>Conditions matérielles</w:t>
            </w:r>
          </w:p>
        </w:tc>
        <w:tc>
          <w:tcPr>
            <w:tcW w:w="6552" w:type="dxa"/>
          </w:tcPr>
          <w:p w:rsidR="00C3045C" w:rsidRDefault="00FB3665" w:rsidP="002D2CC9">
            <w:pPr>
              <w:jc w:val="both"/>
              <w:rPr>
                <w:b/>
              </w:rPr>
            </w:pPr>
            <w:r>
              <w:rPr>
                <w:b/>
              </w:rPr>
              <w:t>Vidéoprojecteurs, enceinte</w:t>
            </w:r>
          </w:p>
        </w:tc>
      </w:tr>
      <w:tr w:rsidR="00477EEF" w:rsidTr="00C3045C">
        <w:tc>
          <w:tcPr>
            <w:tcW w:w="2660" w:type="dxa"/>
          </w:tcPr>
          <w:p w:rsidR="00477EEF" w:rsidRDefault="00477EEF" w:rsidP="002D2CC9">
            <w:pPr>
              <w:jc w:val="both"/>
              <w:rPr>
                <w:b/>
              </w:rPr>
            </w:pPr>
            <w:r>
              <w:rPr>
                <w:b/>
              </w:rPr>
              <w:t>Durée indicative</w:t>
            </w:r>
          </w:p>
        </w:tc>
        <w:tc>
          <w:tcPr>
            <w:tcW w:w="6552" w:type="dxa"/>
          </w:tcPr>
          <w:p w:rsidR="00477EEF" w:rsidRDefault="00FB3665" w:rsidP="002D2CC9">
            <w:pPr>
              <w:jc w:val="both"/>
              <w:rPr>
                <w:b/>
              </w:rPr>
            </w:pPr>
            <w:r>
              <w:rPr>
                <w:b/>
              </w:rPr>
              <w:t xml:space="preserve">2 heures </w:t>
            </w:r>
          </w:p>
        </w:tc>
      </w:tr>
    </w:tbl>
    <w:p w:rsidR="00326314" w:rsidRDefault="00326314" w:rsidP="00326314">
      <w:pPr>
        <w:spacing w:after="0" w:line="240" w:lineRule="auto"/>
        <w:jc w:val="both"/>
        <w:rPr>
          <w:b/>
        </w:rPr>
      </w:pPr>
    </w:p>
    <w:p w:rsidR="00326314" w:rsidRDefault="00326314" w:rsidP="00326314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326314">
        <w:rPr>
          <w:b/>
        </w:rPr>
        <w:t>La séquence</w:t>
      </w:r>
    </w:p>
    <w:p w:rsidR="00BF2D2B" w:rsidRDefault="00BF2D2B" w:rsidP="00700779">
      <w:pPr>
        <w:spacing w:after="0" w:line="240" w:lineRule="auto"/>
        <w:jc w:val="both"/>
        <w:rPr>
          <w:b/>
        </w:rPr>
      </w:pPr>
    </w:p>
    <w:p w:rsidR="0047088A" w:rsidRDefault="00FB3665" w:rsidP="00FB3665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3305D">
        <w:rPr>
          <w:rFonts w:ascii="Arial" w:hAnsi="Arial" w:cs="Arial"/>
          <w:b/>
          <w:sz w:val="24"/>
          <w:szCs w:val="24"/>
        </w:rPr>
        <w:t>Interpréter les taux d’inscription sur la liste électorale ?</w:t>
      </w:r>
    </w:p>
    <w:p w:rsidR="0047088A" w:rsidRDefault="0047088A" w:rsidP="0047088A">
      <w:pPr>
        <w:pStyle w:val="Paragraphedeliste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 être inscrit ?</w:t>
      </w:r>
    </w:p>
    <w:p w:rsidR="0047088A" w:rsidRPr="0047088A" w:rsidRDefault="0047088A" w:rsidP="003E72D6">
      <w:pPr>
        <w:rPr>
          <w:rFonts w:ascii="Arial" w:hAnsi="Arial" w:cs="Arial"/>
          <w:sz w:val="24"/>
          <w:szCs w:val="24"/>
        </w:rPr>
      </w:pPr>
      <w:r w:rsidRPr="0047088A">
        <w:rPr>
          <w:rFonts w:ascii="Arial" w:hAnsi="Arial" w:cs="Arial"/>
          <w:sz w:val="24"/>
          <w:szCs w:val="24"/>
        </w:rPr>
        <w:t>Document 1</w:t>
      </w:r>
      <w:r w:rsidRPr="0047088A">
        <w:rPr>
          <w:rFonts w:ascii="Arial" w:eastAsia="Times New Roman" w:hAnsi="Arial" w:cs="Arial"/>
          <w:b/>
          <w:bCs/>
          <w:kern w:val="36"/>
          <w:sz w:val="24"/>
          <w:szCs w:val="24"/>
          <w:lang w:eastAsia="fr-FR"/>
        </w:rPr>
        <w:t xml:space="preserve"> L’inscription sur les listes électorales</w:t>
      </w:r>
    </w:p>
    <w:p w:rsidR="0047088A" w:rsidRDefault="0047088A" w:rsidP="0047088A">
      <w:pPr>
        <w:pStyle w:val="Paragraphedeliste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Interpréter des taux d’inscription</w:t>
      </w:r>
    </w:p>
    <w:p w:rsidR="0047088A" w:rsidRDefault="0047088A" w:rsidP="003E7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7088A">
        <w:rPr>
          <w:rFonts w:ascii="Arial" w:eastAsia="Times New Roman" w:hAnsi="Arial" w:cs="Arial"/>
          <w:sz w:val="24"/>
          <w:szCs w:val="24"/>
          <w:lang w:eastAsia="fr-FR"/>
        </w:rPr>
        <w:t>Document 2</w:t>
      </w:r>
      <w:r w:rsidRPr="0047088A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Taux d’inscription selon le sexe et l’âge</w:t>
      </w:r>
    </w:p>
    <w:p w:rsidR="003E72D6" w:rsidRPr="00CE39BA" w:rsidRDefault="003E72D6" w:rsidP="003E72D6">
      <w:pPr>
        <w:pStyle w:val="Titre3"/>
        <w:spacing w:before="0"/>
        <w:textAlignment w:val="baseline"/>
        <w:rPr>
          <w:rFonts w:ascii="Arial" w:hAnsi="Arial" w:cs="Arial"/>
          <w:b w:val="0"/>
          <w:color w:val="auto"/>
        </w:rPr>
      </w:pPr>
      <w:r w:rsidRPr="00CE39BA">
        <w:rPr>
          <w:rFonts w:ascii="Arial" w:hAnsi="Arial" w:cs="Arial"/>
          <w:b w:val="0"/>
          <w:color w:val="auto"/>
        </w:rPr>
        <w:t xml:space="preserve">Document </w:t>
      </w:r>
      <w:r w:rsidRPr="00CE39BA">
        <w:rPr>
          <w:rStyle w:val="hidden-impression-information-rapide"/>
          <w:rFonts w:ascii="Arial" w:hAnsi="Arial" w:cs="Arial"/>
          <w:b w:val="0"/>
          <w:color w:val="auto"/>
          <w:sz w:val="24"/>
          <w:szCs w:val="24"/>
          <w:bdr w:val="none" w:sz="0" w:space="0" w:color="auto" w:frame="1"/>
        </w:rPr>
        <w:t> 3  </w:t>
      </w:r>
      <w:r w:rsidRPr="00CE39BA">
        <w:rPr>
          <w:rFonts w:ascii="Arial" w:hAnsi="Arial" w:cs="Arial"/>
          <w:color w:val="auto"/>
        </w:rPr>
        <w:t>Les hommes jeunes sont moins souvent inscrits sur les listes électorales</w:t>
      </w:r>
    </w:p>
    <w:p w:rsidR="003E72D6" w:rsidRPr="0047088A" w:rsidRDefault="003E72D6" w:rsidP="0047088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3E72D6" w:rsidRDefault="003E72D6" w:rsidP="003E72D6">
      <w:pPr>
        <w:pStyle w:val="Paragraphedeliste"/>
        <w:numPr>
          <w:ilvl w:val="1"/>
          <w:numId w:val="3"/>
        </w:num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E39BA">
        <w:rPr>
          <w:rFonts w:ascii="Arial" w:hAnsi="Arial" w:cs="Arial"/>
          <w:b/>
          <w:sz w:val="28"/>
          <w:szCs w:val="24"/>
        </w:rPr>
        <w:t>Qu’est-ce qu’un mal-inscrit et un non-inscrit ?</w:t>
      </w:r>
    </w:p>
    <w:p w:rsidR="003E72D6" w:rsidRDefault="003E72D6" w:rsidP="003E72D6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83838"/>
          <w:sz w:val="24"/>
          <w:szCs w:val="20"/>
          <w:lang w:eastAsia="fr-FR"/>
        </w:rPr>
      </w:pPr>
    </w:p>
    <w:p w:rsidR="003E72D6" w:rsidRPr="003E72D6" w:rsidRDefault="003E72D6" w:rsidP="003E72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83838"/>
          <w:sz w:val="24"/>
          <w:szCs w:val="20"/>
          <w:lang w:eastAsia="fr-FR"/>
        </w:rPr>
      </w:pPr>
      <w:r w:rsidRPr="003E72D6">
        <w:rPr>
          <w:rFonts w:ascii="Arial" w:eastAsia="Times New Roman" w:hAnsi="Arial" w:cs="Arial"/>
          <w:color w:val="383838"/>
          <w:sz w:val="24"/>
          <w:szCs w:val="20"/>
          <w:lang w:eastAsia="fr-FR"/>
        </w:rPr>
        <w:t xml:space="preserve">Document 4 </w:t>
      </w:r>
      <w:r w:rsidRPr="003E72D6">
        <w:rPr>
          <w:rFonts w:ascii="Arial" w:eastAsia="Times New Roman" w:hAnsi="Arial" w:cs="Arial"/>
          <w:b/>
          <w:color w:val="383838"/>
          <w:sz w:val="24"/>
          <w:szCs w:val="20"/>
          <w:lang w:eastAsia="fr-FR"/>
        </w:rPr>
        <w:t>Non-inscrits et mal-inscrits sur la liste électorale</w:t>
      </w:r>
    </w:p>
    <w:p w:rsidR="003E72D6" w:rsidRPr="007E73AE" w:rsidRDefault="003E72D6" w:rsidP="003E72D6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83838"/>
          <w:sz w:val="24"/>
          <w:szCs w:val="20"/>
          <w:lang w:eastAsia="fr-FR"/>
        </w:rPr>
      </w:pPr>
    </w:p>
    <w:p w:rsidR="0008376A" w:rsidRPr="00CE39BA" w:rsidRDefault="0008376A" w:rsidP="0008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CE39BA">
        <w:rPr>
          <w:rFonts w:ascii="Arial" w:eastAsia="Times New Roman" w:hAnsi="Arial" w:cs="Arial"/>
          <w:b/>
          <w:sz w:val="24"/>
          <w:szCs w:val="24"/>
          <w:lang w:eastAsia="fr-FR"/>
        </w:rPr>
        <w:t>Je fais le point</w:t>
      </w:r>
    </w:p>
    <w:p w:rsidR="0008376A" w:rsidRPr="00CE39BA" w:rsidRDefault="0008376A" w:rsidP="0008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E39BA">
        <w:rPr>
          <w:rFonts w:ascii="Arial" w:eastAsia="Times New Roman" w:hAnsi="Arial" w:cs="Arial"/>
          <w:sz w:val="24"/>
          <w:szCs w:val="24"/>
          <w:lang w:eastAsia="fr-FR"/>
        </w:rPr>
        <w:t>Comment mesure-t-on le taux d’inscription sur la liste électorale ?</w:t>
      </w:r>
    </w:p>
    <w:p w:rsidR="0047088A" w:rsidRDefault="0047088A" w:rsidP="003E72D6">
      <w:pPr>
        <w:pStyle w:val="Paragraphedeliste"/>
        <w:ind w:left="1440"/>
        <w:rPr>
          <w:rFonts w:ascii="Arial" w:hAnsi="Arial" w:cs="Arial"/>
          <w:b/>
          <w:sz w:val="24"/>
          <w:szCs w:val="24"/>
        </w:rPr>
      </w:pPr>
    </w:p>
    <w:p w:rsidR="0008376A" w:rsidRDefault="0008376A" w:rsidP="003E72D6">
      <w:pPr>
        <w:pStyle w:val="Paragraphedeliste"/>
        <w:ind w:left="1440"/>
        <w:rPr>
          <w:rFonts w:ascii="Arial" w:hAnsi="Arial" w:cs="Arial"/>
          <w:b/>
          <w:sz w:val="24"/>
          <w:szCs w:val="24"/>
        </w:rPr>
      </w:pPr>
    </w:p>
    <w:p w:rsidR="0008376A" w:rsidRPr="0008376A" w:rsidRDefault="003E72D6" w:rsidP="003E72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8376A">
        <w:rPr>
          <w:rFonts w:ascii="Arial" w:hAnsi="Arial" w:cs="Arial"/>
          <w:b/>
          <w:sz w:val="24"/>
          <w:szCs w:val="24"/>
        </w:rPr>
        <w:t>Mesurer la participation électorale</w:t>
      </w:r>
    </w:p>
    <w:p w:rsidR="0008376A" w:rsidRPr="0008376A" w:rsidRDefault="0008376A" w:rsidP="0008376A">
      <w:pPr>
        <w:pStyle w:val="Paragraphedeliste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3E72D6" w:rsidRDefault="003E72D6" w:rsidP="000837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8376A">
        <w:rPr>
          <w:rFonts w:ascii="Arial" w:hAnsi="Arial" w:cs="Arial"/>
        </w:rPr>
        <w:t xml:space="preserve">Document 5 </w:t>
      </w:r>
      <w:r w:rsidRPr="0008376A">
        <w:rPr>
          <w:rFonts w:ascii="Arial" w:hAnsi="Arial" w:cs="Arial"/>
          <w:b/>
        </w:rPr>
        <w:t>Evolution en France métropolitaine depuis 1965</w:t>
      </w:r>
    </w:p>
    <w:p w:rsidR="0008376A" w:rsidRDefault="0008376A" w:rsidP="0008376A">
      <w:pPr>
        <w:pStyle w:val="Titre1"/>
        <w:shd w:val="clear" w:color="auto" w:fill="FFFFFF"/>
        <w:spacing w:before="0"/>
        <w:rPr>
          <w:rFonts w:ascii="Arial" w:hAnsi="Arial" w:cs="Arial"/>
          <w:bCs w:val="0"/>
          <w:color w:val="auto"/>
          <w:sz w:val="24"/>
          <w:szCs w:val="24"/>
        </w:rPr>
      </w:pPr>
      <w:r w:rsidRPr="0008376A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Document 6 </w:t>
      </w:r>
      <w:r w:rsidRPr="0008376A">
        <w:rPr>
          <w:rFonts w:ascii="Arial" w:hAnsi="Arial" w:cs="Arial"/>
          <w:bCs w:val="0"/>
          <w:color w:val="auto"/>
          <w:sz w:val="24"/>
          <w:szCs w:val="24"/>
        </w:rPr>
        <w:t>Abstention : qui sont ces électeurs qui refusent d'aller voter ? BFM 18 03 2014</w:t>
      </w:r>
    </w:p>
    <w:p w:rsidR="0008376A" w:rsidRDefault="0008376A" w:rsidP="0008376A"/>
    <w:p w:rsidR="0008376A" w:rsidRPr="00CE39BA" w:rsidRDefault="0008376A" w:rsidP="0008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CE39BA">
        <w:rPr>
          <w:rFonts w:ascii="Arial" w:eastAsia="Times New Roman" w:hAnsi="Arial" w:cs="Arial"/>
          <w:b/>
          <w:sz w:val="24"/>
          <w:szCs w:val="24"/>
          <w:lang w:eastAsia="fr-FR"/>
        </w:rPr>
        <w:t>Je fais le point</w:t>
      </w:r>
    </w:p>
    <w:p w:rsidR="0008376A" w:rsidRDefault="0008376A" w:rsidP="0008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E39BA">
        <w:rPr>
          <w:rFonts w:ascii="Arial" w:eastAsia="Times New Roman" w:hAnsi="Arial" w:cs="Arial"/>
          <w:sz w:val="24"/>
          <w:szCs w:val="24"/>
          <w:lang w:eastAsia="fr-FR"/>
        </w:rPr>
        <w:t>Comment mesure-t-on les taux de participation et d’abstention électorales ?</w:t>
      </w:r>
    </w:p>
    <w:p w:rsidR="0008376A" w:rsidRPr="00CE39BA" w:rsidRDefault="0008376A" w:rsidP="0008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Document 7 : </w:t>
      </w:r>
      <w:r w:rsidRPr="00CE39BA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Compléter le schéma </w:t>
      </w:r>
    </w:p>
    <w:p w:rsidR="00FB3665" w:rsidRDefault="00FB3665" w:rsidP="00700779">
      <w:pPr>
        <w:spacing w:after="0" w:line="240" w:lineRule="auto"/>
        <w:jc w:val="both"/>
        <w:rPr>
          <w:i/>
        </w:rPr>
      </w:pPr>
    </w:p>
    <w:sectPr w:rsidR="00FB3665" w:rsidSect="00083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CBD"/>
    <w:multiLevelType w:val="hybridMultilevel"/>
    <w:tmpl w:val="B8C6F5D0"/>
    <w:lvl w:ilvl="0" w:tplc="88A24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3202"/>
    <w:multiLevelType w:val="hybridMultilevel"/>
    <w:tmpl w:val="D4EA931C"/>
    <w:lvl w:ilvl="0" w:tplc="B26E96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7715B"/>
    <w:multiLevelType w:val="hybridMultilevel"/>
    <w:tmpl w:val="4BF8C54C"/>
    <w:lvl w:ilvl="0" w:tplc="B26E96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751AA"/>
    <w:multiLevelType w:val="hybridMultilevel"/>
    <w:tmpl w:val="0A5A7F76"/>
    <w:lvl w:ilvl="0" w:tplc="04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2E594A"/>
    <w:multiLevelType w:val="hybridMultilevel"/>
    <w:tmpl w:val="685E3BA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4"/>
    <w:rsid w:val="00024CD6"/>
    <w:rsid w:val="0008376A"/>
    <w:rsid w:val="001102DE"/>
    <w:rsid w:val="00110CC3"/>
    <w:rsid w:val="00120F58"/>
    <w:rsid w:val="001B3E4B"/>
    <w:rsid w:val="00326314"/>
    <w:rsid w:val="003E72D6"/>
    <w:rsid w:val="00415536"/>
    <w:rsid w:val="00437927"/>
    <w:rsid w:val="00465531"/>
    <w:rsid w:val="0047088A"/>
    <w:rsid w:val="00477EEF"/>
    <w:rsid w:val="004C7EE7"/>
    <w:rsid w:val="00552851"/>
    <w:rsid w:val="005A4579"/>
    <w:rsid w:val="00665466"/>
    <w:rsid w:val="00700779"/>
    <w:rsid w:val="0073688B"/>
    <w:rsid w:val="00856AE2"/>
    <w:rsid w:val="008F316F"/>
    <w:rsid w:val="009E2DA0"/>
    <w:rsid w:val="00AD478A"/>
    <w:rsid w:val="00AF0A1D"/>
    <w:rsid w:val="00B50EDF"/>
    <w:rsid w:val="00B62B4F"/>
    <w:rsid w:val="00BF2D2B"/>
    <w:rsid w:val="00C3045C"/>
    <w:rsid w:val="00CD56BC"/>
    <w:rsid w:val="00D768D9"/>
    <w:rsid w:val="00E50709"/>
    <w:rsid w:val="00E8393C"/>
    <w:rsid w:val="00E93FC5"/>
    <w:rsid w:val="00EE25FB"/>
    <w:rsid w:val="00FB0A14"/>
    <w:rsid w:val="00F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C7C2"/>
  <w15:docId w15:val="{B7581B05-D930-4CAB-8CC8-38624CE7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7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E7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dden-impression-information-rapide">
    <w:name w:val="hidden-impression-information-rapide"/>
    <w:basedOn w:val="Policepardfaut"/>
    <w:rsid w:val="003E72D6"/>
  </w:style>
  <w:style w:type="character" w:customStyle="1" w:styleId="Titre1Car">
    <w:name w:val="Titre 1 Car"/>
    <w:basedOn w:val="Policepardfaut"/>
    <w:link w:val="Titre1"/>
    <w:uiPriority w:val="9"/>
    <w:rsid w:val="00083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Michel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X86 PROFIL</dc:creator>
  <cp:lastModifiedBy>HP</cp:lastModifiedBy>
  <cp:revision>3</cp:revision>
  <dcterms:created xsi:type="dcterms:W3CDTF">2019-06-14T08:36:00Z</dcterms:created>
  <dcterms:modified xsi:type="dcterms:W3CDTF">2019-07-02T07:35:00Z</dcterms:modified>
</cp:coreProperties>
</file>